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2E57" w14:textId="33FFD347" w:rsidR="003250DA" w:rsidRPr="00B9119C" w:rsidRDefault="00B9119C" w:rsidP="003250DA">
      <w:pPr>
        <w:rPr>
          <w:b/>
          <w:bCs/>
          <w:color w:val="38A29E"/>
          <w:sz w:val="40"/>
          <w:szCs w:val="40"/>
          <w:lang w:val="ru-RU"/>
        </w:rPr>
      </w:pPr>
      <w:bookmarkStart w:id="1" w:name="_Hlk128500107"/>
      <w:bookmarkEnd w:id="1"/>
      <w:r>
        <w:rPr>
          <w:b/>
          <w:bCs/>
          <w:color w:val="38A29E"/>
          <w:sz w:val="40"/>
          <w:szCs w:val="40"/>
          <w:lang w:val="uk-UA"/>
        </w:rPr>
        <w:t>Переїзд в нове житло</w:t>
      </w:r>
      <w:r w:rsidR="006A0203" w:rsidRPr="00B9119C">
        <w:rPr>
          <w:b/>
          <w:bCs/>
          <w:color w:val="38A29E"/>
          <w:sz w:val="40"/>
          <w:szCs w:val="40"/>
          <w:lang w:val="ru-RU"/>
        </w:rPr>
        <w:br/>
      </w:r>
      <w:r>
        <w:rPr>
          <w:b/>
          <w:bCs/>
          <w:color w:val="38A29E"/>
          <w:sz w:val="40"/>
          <w:szCs w:val="40"/>
          <w:lang w:val="uk-UA"/>
        </w:rPr>
        <w:t>Посібник з планування</w:t>
      </w:r>
      <w:r w:rsidR="00A57A2C" w:rsidRPr="00A57A2C">
        <w:rPr>
          <w:b/>
          <w:bCs/>
          <w:color w:val="38A29E"/>
          <w:sz w:val="40"/>
          <w:szCs w:val="40"/>
          <w:lang w:val="ru-RU"/>
        </w:rPr>
        <w:t xml:space="preserve"> </w:t>
      </w:r>
      <w:r w:rsidR="00A57A2C">
        <w:rPr>
          <w:b/>
          <w:bCs/>
          <w:color w:val="38A29E"/>
          <w:sz w:val="40"/>
          <w:szCs w:val="40"/>
          <w:lang w:val="uk-UA"/>
        </w:rPr>
        <w:t>оренди житла</w:t>
      </w:r>
      <w:r w:rsidR="006A0203" w:rsidRPr="00B9119C">
        <w:rPr>
          <w:b/>
          <w:bCs/>
          <w:color w:val="38A29E"/>
          <w:sz w:val="40"/>
          <w:szCs w:val="40"/>
          <w:lang w:val="ru-RU"/>
        </w:rPr>
        <w:br/>
      </w:r>
      <w:r>
        <w:rPr>
          <w:b/>
          <w:bCs/>
          <w:color w:val="000000" w:themeColor="text1"/>
          <w:sz w:val="32"/>
          <w:szCs w:val="32"/>
          <w:lang w:val="uk-UA"/>
        </w:rPr>
        <w:t xml:space="preserve">Лютий </w:t>
      </w:r>
      <w:r w:rsidR="00725EE5" w:rsidRPr="00B9119C">
        <w:rPr>
          <w:b/>
          <w:bCs/>
          <w:color w:val="000000" w:themeColor="text1"/>
          <w:sz w:val="32"/>
          <w:szCs w:val="32"/>
          <w:lang w:val="ru-RU"/>
        </w:rPr>
        <w:t xml:space="preserve"> 2023</w:t>
      </w:r>
    </w:p>
    <w:tbl>
      <w:tblPr>
        <w:tblStyle w:val="GridTable5Dark-Accent1"/>
        <w:tblpPr w:leftFromText="180" w:rightFromText="180" w:vertAnchor="text" w:tblpY="15"/>
        <w:tblW w:w="9351" w:type="dxa"/>
        <w:tblLook w:val="04A0" w:firstRow="1" w:lastRow="0" w:firstColumn="1" w:lastColumn="0" w:noHBand="0" w:noVBand="1"/>
      </w:tblPr>
      <w:tblGrid>
        <w:gridCol w:w="1384"/>
        <w:gridCol w:w="7967"/>
      </w:tblGrid>
      <w:tr w:rsidR="0065646E" w14:paraId="18F6478F" w14:textId="77777777" w:rsidTr="00656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2B385CE8" w14:textId="6D549F21" w:rsidR="0065646E" w:rsidRPr="00B9119C" w:rsidRDefault="00B9119C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Розділи</w:t>
            </w:r>
          </w:p>
        </w:tc>
        <w:tc>
          <w:tcPr>
            <w:tcW w:w="7967" w:type="dxa"/>
            <w:shd w:val="clear" w:color="auto" w:fill="5CB9B7"/>
          </w:tcPr>
          <w:p w14:paraId="372170EF" w14:textId="523109D4" w:rsidR="0065646E" w:rsidRPr="00B9119C" w:rsidRDefault="00B9119C" w:rsidP="00304C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Зміст</w:t>
            </w:r>
          </w:p>
        </w:tc>
      </w:tr>
      <w:tr w:rsidR="0065646E" w14:paraId="0FB4F71E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3B23FE69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967" w:type="dxa"/>
            <w:shd w:val="clear" w:color="auto" w:fill="D6EEED"/>
          </w:tcPr>
          <w:p w14:paraId="32EBED37" w14:textId="0CAF2A56" w:rsidR="0065646E" w:rsidRPr="00B9119C" w:rsidRDefault="00B9119C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Вступ</w:t>
            </w:r>
          </w:p>
          <w:p w14:paraId="1FF83278" w14:textId="77777777" w:rsidR="0065646E" w:rsidRPr="00725EE5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646E" w14:paraId="3B9CF027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2C79055A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67" w:type="dxa"/>
            <w:shd w:val="clear" w:color="auto" w:fill="auto"/>
          </w:tcPr>
          <w:p w14:paraId="5AAB2A42" w14:textId="1E794F76" w:rsidR="0065646E" w:rsidRPr="00B9119C" w:rsidRDefault="00B9119C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Можливості</w:t>
            </w:r>
          </w:p>
          <w:p w14:paraId="73811F5C" w14:textId="77777777" w:rsidR="0065646E" w:rsidRPr="00725EE5" w:rsidRDefault="0065646E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646E" w:rsidRPr="00B9119C" w14:paraId="269E8BEC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0EB5D905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67" w:type="dxa"/>
            <w:shd w:val="clear" w:color="auto" w:fill="D6EEED"/>
          </w:tcPr>
          <w:p w14:paraId="22FAD791" w14:textId="2540793E" w:rsidR="0065646E" w:rsidRPr="00B9119C" w:rsidRDefault="00B9119C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Фінансова підтримка </w:t>
            </w:r>
            <w:r w:rsidR="00EC1BA6">
              <w:rPr>
                <w:rFonts w:ascii="Arial" w:hAnsi="Arial" w:cs="Arial"/>
                <w:sz w:val="28"/>
                <w:szCs w:val="28"/>
                <w:lang w:val="uk-UA"/>
              </w:rPr>
              <w:t>для оренди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житла</w:t>
            </w:r>
          </w:p>
          <w:p w14:paraId="0C2C9D63" w14:textId="77777777" w:rsidR="0065646E" w:rsidRPr="00B9119C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65646E" w:rsidRPr="00823C91" w14:paraId="30C1C6C2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2B6AB5FA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967" w:type="dxa"/>
            <w:shd w:val="clear" w:color="auto" w:fill="auto"/>
          </w:tcPr>
          <w:p w14:paraId="59E21E2A" w14:textId="6B7F32F6" w:rsidR="0065646E" w:rsidRPr="00B9119C" w:rsidRDefault="00B9119C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Як звернутися до Міс</w:t>
            </w:r>
            <w:r w:rsidR="000D4B3B">
              <w:rPr>
                <w:rFonts w:ascii="Arial" w:hAnsi="Arial" w:cs="Arial"/>
                <w:sz w:val="28"/>
                <w:szCs w:val="28"/>
                <w:lang w:val="uk-UA"/>
              </w:rPr>
              <w:t>ьк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ої Ради за допомогою та порад</w:t>
            </w:r>
            <w:r w:rsidR="000D4B3B">
              <w:rPr>
                <w:rFonts w:ascii="Arial" w:hAnsi="Arial" w:cs="Arial"/>
                <w:sz w:val="28"/>
                <w:szCs w:val="28"/>
                <w:lang w:val="uk-UA"/>
              </w:rPr>
              <w:t>ами</w:t>
            </w:r>
          </w:p>
          <w:p w14:paraId="52AC22D9" w14:textId="77777777" w:rsidR="0065646E" w:rsidRPr="00B9119C" w:rsidRDefault="0065646E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65646E" w:rsidRPr="003B4815" w14:paraId="20535EA7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14F2D7D9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967" w:type="dxa"/>
            <w:shd w:val="clear" w:color="auto" w:fill="D6EEED"/>
          </w:tcPr>
          <w:p w14:paraId="540B1D14" w14:textId="4774F5CA" w:rsidR="0065646E" w:rsidRPr="003B4815" w:rsidRDefault="00B9119C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2" w:name="_Hlk127476609"/>
            <w:r>
              <w:rPr>
                <w:rFonts w:ascii="Arial" w:hAnsi="Arial" w:cs="Arial"/>
                <w:sz w:val="28"/>
                <w:szCs w:val="28"/>
                <w:lang w:val="uk-UA"/>
              </w:rPr>
              <w:t>Корис</w:t>
            </w:r>
            <w:r w:rsidR="004F2E38">
              <w:rPr>
                <w:rFonts w:ascii="Arial" w:hAnsi="Arial" w:cs="Arial"/>
                <w:sz w:val="28"/>
                <w:szCs w:val="28"/>
                <w:lang w:val="uk-UA"/>
              </w:rPr>
              <w:t>н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 </w:t>
            </w:r>
            <w:r w:rsidR="003B4815">
              <w:rPr>
                <w:rFonts w:ascii="Arial" w:hAnsi="Arial" w:cs="Arial"/>
                <w:sz w:val="28"/>
                <w:szCs w:val="28"/>
                <w:lang w:val="uk-UA"/>
              </w:rPr>
              <w:t xml:space="preserve">поради та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етапи підготовки</w:t>
            </w:r>
          </w:p>
          <w:bookmarkEnd w:id="2"/>
          <w:p w14:paraId="4967707E" w14:textId="77777777" w:rsidR="0065646E" w:rsidRPr="003B4815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65646E" w:rsidRPr="00823C91" w14:paraId="2238AAB1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3962EE15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967" w:type="dxa"/>
            <w:shd w:val="clear" w:color="auto" w:fill="auto"/>
          </w:tcPr>
          <w:p w14:paraId="77B5CA96" w14:textId="33A39CEE" w:rsidR="0065646E" w:rsidRPr="00B9119C" w:rsidRDefault="00B9119C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Рекомендації та приклади</w:t>
            </w:r>
            <w:r w:rsidR="00D53223">
              <w:rPr>
                <w:rFonts w:ascii="Arial" w:hAnsi="Arial" w:cs="Arial"/>
                <w:sz w:val="28"/>
                <w:szCs w:val="28"/>
                <w:lang w:val="uk-UA"/>
              </w:rPr>
              <w:t xml:space="preserve"> листів</w:t>
            </w:r>
            <w:r w:rsidR="000D4B3B">
              <w:rPr>
                <w:rFonts w:ascii="Arial" w:hAnsi="Arial" w:cs="Arial"/>
                <w:sz w:val="28"/>
                <w:szCs w:val="28"/>
                <w:lang w:val="uk-UA"/>
              </w:rPr>
              <w:t xml:space="preserve"> орендодавцям / агентам нерухомості</w:t>
            </w:r>
          </w:p>
          <w:p w14:paraId="1429CA0A" w14:textId="77777777" w:rsidR="0065646E" w:rsidRPr="000D4B3B" w:rsidRDefault="0065646E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65646E" w:rsidRPr="00823C91" w14:paraId="6F983EDF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72F8FF98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967" w:type="dxa"/>
            <w:shd w:val="clear" w:color="auto" w:fill="D6EEED"/>
          </w:tcPr>
          <w:p w14:paraId="21B43F9F" w14:textId="0DBE2761" w:rsidR="0065646E" w:rsidRPr="00D53223" w:rsidRDefault="00D53223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Вимоги до житла згідно ваших потреб</w:t>
            </w:r>
          </w:p>
          <w:p w14:paraId="1AF978B4" w14:textId="77777777" w:rsidR="0065646E" w:rsidRPr="00D53223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65646E" w14:paraId="136E766C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3EB0D4AB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</w:p>
        </w:tc>
        <w:tc>
          <w:tcPr>
            <w:tcW w:w="7967" w:type="dxa"/>
            <w:shd w:val="clear" w:color="auto" w:fill="auto"/>
          </w:tcPr>
          <w:p w14:paraId="1D1AB375" w14:textId="445C695B" w:rsidR="0065646E" w:rsidRPr="00D53223" w:rsidRDefault="00D53223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Фінанси та планування бюджету</w:t>
            </w:r>
          </w:p>
          <w:p w14:paraId="24636034" w14:textId="77777777" w:rsidR="0065646E" w:rsidRPr="00725EE5" w:rsidRDefault="0065646E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646E" w14:paraId="31F43EFF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0FC1C44F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7967" w:type="dxa"/>
            <w:shd w:val="clear" w:color="auto" w:fill="D6EEED"/>
          </w:tcPr>
          <w:p w14:paraId="43391486" w14:textId="66317C46" w:rsidR="0065646E" w:rsidRPr="00D53223" w:rsidRDefault="00D53223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Універсальний Кредит</w:t>
            </w:r>
            <w:r w:rsidR="000D4B3B">
              <w:rPr>
                <w:rFonts w:ascii="Arial" w:hAnsi="Arial" w:cs="Arial"/>
                <w:sz w:val="28"/>
                <w:szCs w:val="28"/>
                <w:lang w:val="uk-UA"/>
              </w:rPr>
              <w:t xml:space="preserve"> та В</w:t>
            </w:r>
            <w:r w:rsidR="007D275F">
              <w:rPr>
                <w:rFonts w:ascii="Arial" w:hAnsi="Arial" w:cs="Arial"/>
                <w:sz w:val="28"/>
                <w:szCs w:val="28"/>
                <w:lang w:val="uk-UA"/>
              </w:rPr>
              <w:t>и</w:t>
            </w:r>
            <w:r w:rsidR="000D4B3B">
              <w:rPr>
                <w:rFonts w:ascii="Arial" w:hAnsi="Arial" w:cs="Arial"/>
                <w:sz w:val="28"/>
                <w:szCs w:val="28"/>
                <w:lang w:val="uk-UA"/>
              </w:rPr>
              <w:t>плати</w:t>
            </w:r>
          </w:p>
          <w:p w14:paraId="7FD538E2" w14:textId="77777777" w:rsidR="0065646E" w:rsidRPr="00725EE5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646E" w14:paraId="03C1241C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02219116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967" w:type="dxa"/>
            <w:shd w:val="clear" w:color="auto" w:fill="auto"/>
          </w:tcPr>
          <w:p w14:paraId="40A98CDF" w14:textId="77777777" w:rsidR="0065646E" w:rsidRDefault="00D53223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Ресурси для пошуку житла</w:t>
            </w:r>
          </w:p>
          <w:p w14:paraId="6F7C0462" w14:textId="0D3EE37B" w:rsidR="00D53223" w:rsidRPr="00D53223" w:rsidRDefault="00D53223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65646E" w14:paraId="79B345B5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2392E711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7967" w:type="dxa"/>
            <w:shd w:val="clear" w:color="auto" w:fill="D6EEED"/>
          </w:tcPr>
          <w:p w14:paraId="732D8953" w14:textId="7315CEF9" w:rsidR="0065646E" w:rsidRPr="00D53223" w:rsidRDefault="00D53223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Звернення в Агенції Нерухомості</w:t>
            </w:r>
          </w:p>
          <w:p w14:paraId="34FA198F" w14:textId="77777777" w:rsidR="0065646E" w:rsidRPr="00725EE5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646E" w14:paraId="75AFBF1F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6D862AE2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</w:p>
        </w:tc>
        <w:tc>
          <w:tcPr>
            <w:tcW w:w="7967" w:type="dxa"/>
            <w:shd w:val="clear" w:color="auto" w:fill="auto"/>
          </w:tcPr>
          <w:p w14:paraId="51DF1CE9" w14:textId="19B1AAD8" w:rsidR="0065646E" w:rsidRPr="00D53223" w:rsidRDefault="00D53223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Пропозиції Оренди та Депозити </w:t>
            </w:r>
          </w:p>
          <w:p w14:paraId="7764EB9C" w14:textId="77777777" w:rsidR="0065646E" w:rsidRPr="0075505D" w:rsidRDefault="0065646E" w:rsidP="0096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646E" w:rsidRPr="00D53223" w14:paraId="506E0BC7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7244076A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7967" w:type="dxa"/>
            <w:shd w:val="clear" w:color="auto" w:fill="D6EEED"/>
          </w:tcPr>
          <w:p w14:paraId="637122C8" w14:textId="3019D63F" w:rsidR="0065646E" w:rsidRPr="00D53223" w:rsidRDefault="005B7AA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</w:t>
            </w:r>
            <w:r w:rsidR="00D53223">
              <w:rPr>
                <w:rFonts w:ascii="Arial" w:hAnsi="Arial" w:cs="Arial"/>
                <w:sz w:val="28"/>
                <w:szCs w:val="28"/>
                <w:lang w:val="uk-UA"/>
              </w:rPr>
              <w:t>омунальні послуги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Рахунки</w:t>
            </w:r>
          </w:p>
          <w:p w14:paraId="065044DA" w14:textId="77777777" w:rsidR="0065646E" w:rsidRPr="00D53223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65646E" w14:paraId="012182DA" w14:textId="77777777" w:rsidTr="00CE4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28C6AE0E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967" w:type="dxa"/>
            <w:shd w:val="clear" w:color="auto" w:fill="auto"/>
          </w:tcPr>
          <w:p w14:paraId="7D675B2B" w14:textId="2DCA240B" w:rsidR="0065646E" w:rsidRPr="00725EE5" w:rsidRDefault="00D53223" w:rsidP="000D4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Ваша Безпека</w:t>
            </w:r>
          </w:p>
        </w:tc>
      </w:tr>
      <w:tr w:rsidR="0065646E" w14:paraId="2CCB9CB8" w14:textId="77777777" w:rsidTr="00CE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5CB9B7"/>
          </w:tcPr>
          <w:p w14:paraId="7DA58CFB" w14:textId="77777777" w:rsidR="0065646E" w:rsidRDefault="0065646E" w:rsidP="00304C2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</w:p>
        </w:tc>
        <w:tc>
          <w:tcPr>
            <w:tcW w:w="7967" w:type="dxa"/>
            <w:shd w:val="clear" w:color="auto" w:fill="D6EEED"/>
          </w:tcPr>
          <w:p w14:paraId="4FFBEC84" w14:textId="0B38A281" w:rsidR="0065646E" w:rsidRPr="00D53223" w:rsidRDefault="00716DEC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Корисні Ресурси та Контакти</w:t>
            </w:r>
          </w:p>
          <w:p w14:paraId="0EAD636A" w14:textId="77777777" w:rsidR="0065646E" w:rsidRDefault="0065646E" w:rsidP="0096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2FFF07" w14:textId="6317C109" w:rsidR="00D53223" w:rsidRDefault="003C4C9E" w:rsidP="00D53223">
      <w:pPr>
        <w:pStyle w:val="ListParagraph"/>
        <w:ind w:left="0"/>
        <w:rPr>
          <w:rFonts w:cs="Arial"/>
          <w:szCs w:val="24"/>
          <w:lang w:val="uk-UA"/>
        </w:rPr>
      </w:pPr>
      <w:r w:rsidRPr="00EC6DF6">
        <w:rPr>
          <w:rFonts w:ascii="Arial" w:hAnsi="Arial" w:cs="Arial"/>
          <w:b/>
          <w:bCs/>
          <w:color w:val="5CB9B7"/>
          <w:sz w:val="32"/>
          <w:szCs w:val="32"/>
        </w:rPr>
        <w:lastRenderedPageBreak/>
        <w:t xml:space="preserve">1. </w:t>
      </w:r>
      <w:r w:rsidR="00D53223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Вступ</w:t>
      </w:r>
      <w:r w:rsidR="00D53223">
        <w:rPr>
          <w:rFonts w:cs="Arial"/>
          <w:szCs w:val="24"/>
          <w:lang w:val="uk-UA"/>
        </w:rPr>
        <w:t xml:space="preserve"> </w:t>
      </w:r>
    </w:p>
    <w:p w14:paraId="7D03C6F3" w14:textId="4D99BCD3" w:rsidR="00631963" w:rsidRPr="000D4B3B" w:rsidRDefault="000D4B3B" w:rsidP="00631963">
      <w:pPr>
        <w:pStyle w:val="NoSpacing"/>
        <w:jc w:val="both"/>
        <w:rPr>
          <w:rFonts w:cs="Arial"/>
          <w:szCs w:val="24"/>
          <w:lang w:val="ru-RU"/>
        </w:rPr>
      </w:pPr>
      <w:r w:rsidRPr="000D4B3B">
        <w:rPr>
          <w:rFonts w:eastAsia="Arial" w:cs="Arial"/>
          <w:color w:val="000000"/>
          <w:szCs w:val="24"/>
          <w:lang w:val="ru-RU"/>
        </w:rPr>
        <w:t xml:space="preserve">Цей </w:t>
      </w:r>
      <w:r w:rsidRPr="000D4B3B">
        <w:rPr>
          <w:rFonts w:eastAsia="Arial" w:cs="Arial"/>
          <w:szCs w:val="24"/>
          <w:lang w:val="ru-RU"/>
        </w:rPr>
        <w:t xml:space="preserve">посібник </w:t>
      </w:r>
      <w:r w:rsidRPr="000D4B3B">
        <w:rPr>
          <w:rFonts w:eastAsia="Arial" w:cs="Arial"/>
          <w:color w:val="000000"/>
          <w:szCs w:val="24"/>
          <w:lang w:val="ru-RU"/>
        </w:rPr>
        <w:t xml:space="preserve">призначений для того, щоб допомогти вам </w:t>
      </w:r>
      <w:r w:rsidRPr="000D4B3B">
        <w:rPr>
          <w:rFonts w:eastAsia="Arial" w:cs="Arial"/>
          <w:szCs w:val="24"/>
          <w:lang w:val="ru-RU"/>
        </w:rPr>
        <w:t xml:space="preserve">спланувати </w:t>
      </w:r>
      <w:r w:rsidRPr="000D4B3B">
        <w:rPr>
          <w:rFonts w:eastAsia="Arial" w:cs="Arial"/>
          <w:color w:val="000000"/>
          <w:szCs w:val="24"/>
          <w:lang w:val="ru-RU"/>
        </w:rPr>
        <w:t>та організувати пошук нового житла</w:t>
      </w:r>
      <w:r w:rsidRPr="000D4B3B">
        <w:rPr>
          <w:rFonts w:eastAsia="Arial" w:cs="Arial"/>
          <w:szCs w:val="24"/>
          <w:lang w:val="ru-RU"/>
        </w:rPr>
        <w:t xml:space="preserve">, </w:t>
      </w:r>
      <w:r w:rsidRPr="000D4B3B">
        <w:rPr>
          <w:rFonts w:eastAsia="Arial" w:cs="Arial"/>
          <w:color w:val="000000"/>
          <w:szCs w:val="24"/>
          <w:lang w:val="ru-RU"/>
        </w:rPr>
        <w:t xml:space="preserve">надати інформацію де і як самостійно шукати  житло </w:t>
      </w:r>
      <w:r w:rsidRPr="000D4B3B">
        <w:rPr>
          <w:rFonts w:eastAsia="Arial" w:cs="Arial"/>
          <w:szCs w:val="24"/>
          <w:lang w:val="ru-RU"/>
        </w:rPr>
        <w:t>для оренди</w:t>
      </w:r>
      <w:r w:rsidRPr="000D4B3B">
        <w:rPr>
          <w:rFonts w:eastAsia="Arial" w:cs="Arial"/>
          <w:color w:val="000000"/>
          <w:szCs w:val="24"/>
          <w:lang w:val="ru-RU"/>
        </w:rPr>
        <w:t xml:space="preserve"> у Великобританії, а також  допомогти вам успішно впоратися з</w:t>
      </w:r>
      <w:r w:rsidRPr="000D4B3B">
        <w:rPr>
          <w:rFonts w:eastAsia="Arial" w:cs="Arial"/>
          <w:szCs w:val="24"/>
          <w:lang w:val="ru-RU"/>
        </w:rPr>
        <w:t xml:space="preserve"> переїздом від Хостів та жити самостійно</w:t>
      </w:r>
      <w:r w:rsidR="00D53223" w:rsidRPr="000D4B3B">
        <w:rPr>
          <w:rFonts w:cs="Arial"/>
          <w:szCs w:val="24"/>
          <w:lang w:val="uk-UA"/>
        </w:rPr>
        <w:t>.</w:t>
      </w:r>
      <w:r w:rsidR="003D2B07" w:rsidRPr="000D4B3B">
        <w:rPr>
          <w:rFonts w:cs="Arial"/>
          <w:szCs w:val="24"/>
          <w:lang w:val="ru-RU"/>
        </w:rPr>
        <w:t xml:space="preserve"> </w:t>
      </w:r>
      <w:r w:rsidR="00B71CC8" w:rsidRPr="000D4B3B">
        <w:rPr>
          <w:rFonts w:cs="Arial"/>
          <w:szCs w:val="24"/>
          <w:lang w:val="ru-RU"/>
        </w:rPr>
        <w:t xml:space="preserve"> </w:t>
      </w:r>
    </w:p>
    <w:p w14:paraId="2845E3E8" w14:textId="77777777" w:rsidR="00D93895" w:rsidRPr="00D53223" w:rsidRDefault="00D93895" w:rsidP="00631963">
      <w:pPr>
        <w:pStyle w:val="NoSpacing"/>
        <w:jc w:val="both"/>
        <w:rPr>
          <w:rFonts w:cs="Arial"/>
          <w:szCs w:val="24"/>
          <w:lang w:val="ru-RU"/>
        </w:rPr>
      </w:pPr>
    </w:p>
    <w:p w14:paraId="1E067D71" w14:textId="77777777" w:rsidR="00D93895" w:rsidRPr="00D53223" w:rsidRDefault="00D93895" w:rsidP="00631963">
      <w:pPr>
        <w:pStyle w:val="NoSpacing"/>
        <w:jc w:val="both"/>
        <w:rPr>
          <w:rFonts w:cs="Arial"/>
          <w:szCs w:val="24"/>
          <w:lang w:val="ru-RU"/>
        </w:rPr>
      </w:pPr>
    </w:p>
    <w:p w14:paraId="7C210266" w14:textId="58A6F6C7" w:rsidR="00D93895" w:rsidRPr="00BC4E03" w:rsidRDefault="00631963" w:rsidP="00631963">
      <w:pPr>
        <w:pStyle w:val="NoSpacing"/>
        <w:jc w:val="both"/>
        <w:rPr>
          <w:rFonts w:cs="Arial"/>
          <w:b/>
          <w:bCs/>
          <w:color w:val="5CB9B7"/>
          <w:sz w:val="28"/>
          <w:szCs w:val="28"/>
          <w:lang w:val="ru-RU"/>
        </w:rPr>
      </w:pPr>
      <w:r w:rsidRPr="00BC4E03">
        <w:rPr>
          <w:rFonts w:cs="Arial"/>
          <w:b/>
          <w:bCs/>
          <w:color w:val="5CB9B7"/>
          <w:sz w:val="32"/>
          <w:szCs w:val="32"/>
          <w:lang w:val="ru-RU"/>
        </w:rPr>
        <w:t>2.</w:t>
      </w:r>
      <w:r w:rsidRPr="00BC4E03">
        <w:rPr>
          <w:rFonts w:cs="Arial"/>
          <w:color w:val="5CB9B7"/>
          <w:sz w:val="28"/>
          <w:szCs w:val="28"/>
          <w:lang w:val="ru-RU"/>
        </w:rPr>
        <w:t xml:space="preserve"> </w:t>
      </w:r>
      <w:r w:rsidR="00D53223">
        <w:rPr>
          <w:rFonts w:cs="Arial"/>
          <w:b/>
          <w:bCs/>
          <w:color w:val="5CB9B7"/>
          <w:sz w:val="32"/>
          <w:szCs w:val="32"/>
          <w:lang w:val="uk-UA"/>
        </w:rPr>
        <w:t>Можливості</w:t>
      </w:r>
      <w:r w:rsidR="007E4C98" w:rsidRPr="00BC4E03">
        <w:rPr>
          <w:rFonts w:cs="Arial"/>
          <w:b/>
          <w:bCs/>
          <w:color w:val="5CB9B7"/>
          <w:sz w:val="28"/>
          <w:szCs w:val="28"/>
          <w:lang w:val="ru-RU"/>
        </w:rPr>
        <w:t xml:space="preserve"> </w:t>
      </w:r>
    </w:p>
    <w:p w14:paraId="70BCA0B1" w14:textId="77777777" w:rsidR="00D93895" w:rsidRPr="00BC4E03" w:rsidRDefault="00D93895" w:rsidP="00631963">
      <w:pPr>
        <w:pStyle w:val="NoSpacing"/>
        <w:jc w:val="both"/>
        <w:rPr>
          <w:rFonts w:cs="Arial"/>
          <w:szCs w:val="24"/>
          <w:lang w:val="ru-RU"/>
        </w:rPr>
      </w:pPr>
    </w:p>
    <w:p w14:paraId="07819089" w14:textId="77777777" w:rsidR="000D4B3B" w:rsidRPr="000D4B3B" w:rsidRDefault="000D4B3B" w:rsidP="000D4B3B">
      <w:pPr>
        <w:jc w:val="both"/>
        <w:rPr>
          <w:rFonts w:ascii="Arial" w:eastAsia="Arial" w:hAnsi="Arial" w:cs="Arial"/>
          <w:b/>
          <w:iCs/>
          <w:sz w:val="24"/>
          <w:szCs w:val="24"/>
          <w:lang w:val="ru-RU"/>
        </w:rPr>
      </w:pPr>
      <w:r w:rsidRPr="000D4B3B">
        <w:rPr>
          <w:rFonts w:ascii="Arial" w:eastAsia="Arial" w:hAnsi="Arial" w:cs="Arial"/>
          <w:iCs/>
          <w:sz w:val="24"/>
          <w:szCs w:val="24"/>
          <w:lang w:val="ru-RU"/>
        </w:rPr>
        <w:t>Які є можливості, для Хостів та українців, коли  6-ти місячний термін спонсорської програми добігає кінця:</w:t>
      </w:r>
    </w:p>
    <w:p w14:paraId="261DE96E" w14:textId="45252570" w:rsidR="00D93895" w:rsidRPr="00BC4E03" w:rsidRDefault="00D93895" w:rsidP="007E4C98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21C3A3C" w14:textId="2CD9BA1C" w:rsidR="007E4C98" w:rsidRPr="00BC4E03" w:rsidRDefault="000D4B3B" w:rsidP="007E4C98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 xml:space="preserve">Для </w:t>
      </w:r>
      <w:r w:rsidR="00BC4E03">
        <w:rPr>
          <w:rFonts w:ascii="Arial" w:hAnsi="Arial" w:cs="Arial"/>
          <w:b/>
          <w:bCs/>
          <w:sz w:val="28"/>
          <w:szCs w:val="28"/>
          <w:lang w:val="uk-UA"/>
        </w:rPr>
        <w:t>Хост</w:t>
      </w:r>
      <w:r>
        <w:rPr>
          <w:rFonts w:ascii="Arial" w:hAnsi="Arial" w:cs="Arial"/>
          <w:b/>
          <w:bCs/>
          <w:sz w:val="28"/>
          <w:szCs w:val="28"/>
          <w:lang w:val="uk-UA"/>
        </w:rPr>
        <w:t>ів</w:t>
      </w:r>
    </w:p>
    <w:p w14:paraId="5F340766" w14:textId="4FF6201B" w:rsidR="00BC4E03" w:rsidRPr="00434379" w:rsidRDefault="000D4B3B" w:rsidP="00BC4E0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Міс</w:t>
      </w:r>
      <w:r w:rsidR="00823C91">
        <w:rPr>
          <w:rFonts w:ascii="Arial" w:hAnsi="Arial" w:cs="Arial"/>
          <w:sz w:val="24"/>
          <w:szCs w:val="24"/>
          <w:lang w:val="uk-UA"/>
        </w:rPr>
        <w:t>ьк</w:t>
      </w:r>
      <w:r>
        <w:rPr>
          <w:rFonts w:ascii="Arial" w:hAnsi="Arial" w:cs="Arial"/>
          <w:sz w:val="24"/>
          <w:szCs w:val="24"/>
          <w:lang w:val="uk-UA"/>
        </w:rPr>
        <w:t xml:space="preserve">а 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Рада округу Східний Сассекс </w:t>
      </w:r>
      <w:r>
        <w:rPr>
          <w:rFonts w:ascii="Arial" w:hAnsi="Arial" w:cs="Arial"/>
          <w:sz w:val="24"/>
          <w:szCs w:val="24"/>
          <w:lang w:val="uk-UA"/>
        </w:rPr>
        <w:t>(</w:t>
      </w:r>
      <w:r>
        <w:rPr>
          <w:rFonts w:ascii="Arial" w:hAnsi="Arial" w:cs="Arial"/>
          <w:sz w:val="24"/>
          <w:szCs w:val="24"/>
          <w:lang w:val="en-US"/>
        </w:rPr>
        <w:t>ESCC</w:t>
      </w:r>
      <w:r w:rsidRPr="000D4B3B">
        <w:rPr>
          <w:rFonts w:ascii="Arial" w:hAnsi="Arial" w:cs="Arial"/>
          <w:sz w:val="24"/>
          <w:szCs w:val="24"/>
          <w:lang w:val="uk-UA"/>
        </w:rPr>
        <w:t xml:space="preserve">) </w:t>
      </w:r>
      <w:r>
        <w:rPr>
          <w:rFonts w:ascii="Arial" w:hAnsi="Arial" w:cs="Arial"/>
          <w:sz w:val="24"/>
          <w:szCs w:val="24"/>
          <w:lang w:val="uk-UA"/>
        </w:rPr>
        <w:t>заохочує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людей приймати </w:t>
      </w:r>
      <w:r>
        <w:rPr>
          <w:rFonts w:ascii="Arial" w:hAnsi="Arial" w:cs="Arial"/>
          <w:sz w:val="24"/>
          <w:szCs w:val="24"/>
          <w:lang w:val="uk-UA"/>
        </w:rPr>
        <w:t>українців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якомога довше, оскільки деякі українці можуть бути не готові самостійно рухатись далі через 6 місяців, </w:t>
      </w:r>
      <w:r>
        <w:rPr>
          <w:rFonts w:ascii="Arial" w:hAnsi="Arial" w:cs="Arial"/>
          <w:sz w:val="24"/>
          <w:szCs w:val="24"/>
          <w:lang w:val="uk-UA"/>
        </w:rPr>
        <w:t>і можливості надати всім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житл</w:t>
      </w:r>
      <w:r>
        <w:rPr>
          <w:rFonts w:ascii="Arial" w:hAnsi="Arial" w:cs="Arial"/>
          <w:sz w:val="24"/>
          <w:szCs w:val="24"/>
          <w:lang w:val="uk-UA"/>
        </w:rPr>
        <w:t>о дуже обмежені</w:t>
      </w:r>
      <w:r w:rsidR="00BC4E03" w:rsidRPr="00434379">
        <w:rPr>
          <w:rFonts w:ascii="Arial" w:hAnsi="Arial" w:cs="Arial"/>
          <w:sz w:val="24"/>
          <w:szCs w:val="24"/>
          <w:lang w:val="uk-UA"/>
        </w:rPr>
        <w:t>.</w:t>
      </w:r>
    </w:p>
    <w:p w14:paraId="6A0CC56B" w14:textId="2C35DAFD" w:rsidR="00BC4E03" w:rsidRPr="00434379" w:rsidRDefault="000D4B3B" w:rsidP="00BC4E0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Ми розуміємо, що д</w:t>
      </w:r>
      <w:r w:rsidR="00434379" w:rsidRPr="00434379">
        <w:rPr>
          <w:rFonts w:ascii="Arial" w:hAnsi="Arial" w:cs="Arial"/>
          <w:sz w:val="24"/>
          <w:szCs w:val="24"/>
          <w:lang w:val="uk-UA"/>
        </w:rPr>
        <w:t>еякі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</w:t>
      </w:r>
      <w:r w:rsidR="00434379" w:rsidRPr="00434379">
        <w:rPr>
          <w:rFonts w:ascii="Arial" w:hAnsi="Arial" w:cs="Arial"/>
          <w:sz w:val="24"/>
          <w:szCs w:val="24"/>
          <w:lang w:val="uk-UA"/>
        </w:rPr>
        <w:t>родини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можуть приймати </w:t>
      </w:r>
      <w:r>
        <w:rPr>
          <w:rFonts w:ascii="Arial" w:hAnsi="Arial" w:cs="Arial"/>
          <w:sz w:val="24"/>
          <w:szCs w:val="24"/>
          <w:lang w:val="uk-UA"/>
        </w:rPr>
        <w:t>українців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по спонсорській програмі </w:t>
      </w:r>
      <w:r w:rsidR="00BC4E03" w:rsidRPr="00434379">
        <w:rPr>
          <w:rFonts w:ascii="Arial" w:hAnsi="Arial" w:cs="Arial"/>
          <w:sz w:val="24"/>
          <w:szCs w:val="24"/>
          <w:lang w:val="uk-UA"/>
        </w:rPr>
        <w:t>більше шести місяців, а деякі – ні.</w:t>
      </w:r>
    </w:p>
    <w:p w14:paraId="63C94CA3" w14:textId="4EDE51B8" w:rsidR="00BC4E03" w:rsidRPr="00434379" w:rsidRDefault="00434379" w:rsidP="00BC4E0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434379">
        <w:rPr>
          <w:rFonts w:ascii="Arial" w:hAnsi="Arial" w:cs="Arial"/>
          <w:sz w:val="24"/>
          <w:szCs w:val="24"/>
          <w:lang w:val="uk-UA"/>
        </w:rPr>
        <w:t>Хостів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</w:t>
      </w:r>
      <w:r w:rsidR="000D4B3B">
        <w:rPr>
          <w:rFonts w:ascii="Arial" w:hAnsi="Arial" w:cs="Arial"/>
          <w:sz w:val="24"/>
          <w:szCs w:val="24"/>
          <w:lang w:val="uk-UA"/>
        </w:rPr>
        <w:t>та українців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просять повідомити </w:t>
      </w:r>
      <w:r w:rsidR="000D4B3B">
        <w:rPr>
          <w:rFonts w:ascii="Arial" w:hAnsi="Arial" w:cs="Arial"/>
          <w:sz w:val="24"/>
          <w:szCs w:val="24"/>
          <w:lang w:val="uk-UA"/>
        </w:rPr>
        <w:t>Міську Р</w:t>
      </w:r>
      <w:r w:rsidR="00BC4E03" w:rsidRPr="00434379">
        <w:rPr>
          <w:rFonts w:ascii="Arial" w:hAnsi="Arial" w:cs="Arial"/>
          <w:sz w:val="24"/>
          <w:szCs w:val="24"/>
          <w:lang w:val="uk-UA"/>
        </w:rPr>
        <w:t>аду Східн</w:t>
      </w:r>
      <w:r w:rsidR="000D4B3B">
        <w:rPr>
          <w:rFonts w:ascii="Arial" w:hAnsi="Arial" w:cs="Arial"/>
          <w:sz w:val="24"/>
          <w:szCs w:val="24"/>
          <w:lang w:val="uk-UA"/>
        </w:rPr>
        <w:t>ого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Сассекс</w:t>
      </w:r>
      <w:r w:rsidR="000D4B3B">
        <w:rPr>
          <w:rFonts w:ascii="Arial" w:hAnsi="Arial" w:cs="Arial"/>
          <w:sz w:val="24"/>
          <w:szCs w:val="24"/>
          <w:lang w:val="uk-UA"/>
        </w:rPr>
        <w:t>у (</w:t>
      </w:r>
      <w:r w:rsidR="000D4B3B">
        <w:rPr>
          <w:rFonts w:ascii="Arial" w:hAnsi="Arial" w:cs="Arial"/>
          <w:sz w:val="24"/>
          <w:szCs w:val="24"/>
          <w:lang w:val="en-US"/>
        </w:rPr>
        <w:t>Council</w:t>
      </w:r>
      <w:r w:rsidR="000D4B3B" w:rsidRPr="000D4B3B">
        <w:rPr>
          <w:rFonts w:ascii="Arial" w:hAnsi="Arial" w:cs="Arial"/>
          <w:sz w:val="24"/>
          <w:szCs w:val="24"/>
          <w:lang w:val="uk-UA"/>
        </w:rPr>
        <w:t xml:space="preserve">) </w:t>
      </w:r>
      <w:r w:rsidRPr="00434379">
        <w:rPr>
          <w:rFonts w:ascii="Arial" w:hAnsi="Arial" w:cs="Arial"/>
          <w:sz w:val="24"/>
          <w:szCs w:val="24"/>
          <w:lang w:val="uk-UA"/>
        </w:rPr>
        <w:t xml:space="preserve"> заздалегідь</w:t>
      </w:r>
      <w:r w:rsidR="00BC4E03" w:rsidRPr="00434379">
        <w:rPr>
          <w:rFonts w:ascii="Arial" w:hAnsi="Arial" w:cs="Arial"/>
          <w:sz w:val="24"/>
          <w:szCs w:val="24"/>
          <w:lang w:val="uk-UA"/>
        </w:rPr>
        <w:t>, в ідеалі, за два місяці, якщо</w:t>
      </w:r>
      <w:r w:rsidR="000D4B3B" w:rsidRPr="000D4B3B">
        <w:rPr>
          <w:rFonts w:ascii="Arial" w:hAnsi="Arial" w:cs="Arial"/>
          <w:sz w:val="24"/>
          <w:szCs w:val="24"/>
          <w:lang w:val="uk-UA"/>
        </w:rPr>
        <w:t xml:space="preserve"> </w:t>
      </w:r>
      <w:r w:rsidR="000D4B3B">
        <w:rPr>
          <w:rFonts w:ascii="Arial" w:hAnsi="Arial" w:cs="Arial"/>
          <w:sz w:val="24"/>
          <w:szCs w:val="24"/>
          <w:lang w:val="uk-UA"/>
        </w:rPr>
        <w:t>вони не можуть продовжувати приймати українців в своєму домі або українці не планують проживати зі спонсорами далі</w:t>
      </w:r>
      <w:r w:rsidRPr="00434379">
        <w:rPr>
          <w:rFonts w:ascii="Arial" w:hAnsi="Arial" w:cs="Arial"/>
          <w:sz w:val="24"/>
          <w:szCs w:val="24"/>
          <w:lang w:val="uk-UA"/>
        </w:rPr>
        <w:t>.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</w:t>
      </w:r>
      <w:r w:rsidRPr="00434379">
        <w:rPr>
          <w:rFonts w:ascii="Arial" w:hAnsi="Arial" w:cs="Arial"/>
          <w:sz w:val="24"/>
          <w:szCs w:val="24"/>
          <w:lang w:val="uk-UA"/>
        </w:rPr>
        <w:t>Це</w:t>
      </w:r>
      <w:r w:rsidR="000D4B3B">
        <w:rPr>
          <w:rFonts w:ascii="Arial" w:hAnsi="Arial" w:cs="Arial"/>
          <w:sz w:val="24"/>
          <w:szCs w:val="24"/>
          <w:lang w:val="uk-UA"/>
        </w:rPr>
        <w:t>й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час</w:t>
      </w:r>
      <w:r w:rsidR="000D4B3B">
        <w:rPr>
          <w:rFonts w:ascii="Arial" w:hAnsi="Arial" w:cs="Arial"/>
          <w:sz w:val="24"/>
          <w:szCs w:val="24"/>
          <w:lang w:val="uk-UA"/>
        </w:rPr>
        <w:t xml:space="preserve"> надасть можливість спланувати переїзд та </w:t>
      </w:r>
      <w:r w:rsidR="00BC4E03" w:rsidRPr="00434379">
        <w:rPr>
          <w:rFonts w:ascii="Arial" w:hAnsi="Arial" w:cs="Arial"/>
          <w:sz w:val="24"/>
          <w:szCs w:val="24"/>
          <w:lang w:val="uk-UA"/>
        </w:rPr>
        <w:t>зменшит</w:t>
      </w:r>
      <w:r w:rsidR="00823C91">
        <w:rPr>
          <w:rFonts w:ascii="Arial" w:hAnsi="Arial" w:cs="Arial"/>
          <w:sz w:val="24"/>
          <w:szCs w:val="24"/>
          <w:lang w:val="uk-UA"/>
        </w:rPr>
        <w:t>и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ризик того, що особа чи сім’я залишаться бездомними. ESCC може направити вас до служб, які можуть вам</w:t>
      </w:r>
      <w:r w:rsidRPr="00434379">
        <w:rPr>
          <w:rFonts w:ascii="Arial" w:hAnsi="Arial" w:cs="Arial"/>
          <w:sz w:val="24"/>
          <w:szCs w:val="24"/>
          <w:lang w:val="uk-UA"/>
        </w:rPr>
        <w:t xml:space="preserve"> надати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порад</w:t>
      </w:r>
      <w:r w:rsidRPr="00434379">
        <w:rPr>
          <w:rFonts w:ascii="Arial" w:hAnsi="Arial" w:cs="Arial"/>
          <w:sz w:val="24"/>
          <w:szCs w:val="24"/>
          <w:lang w:val="uk-UA"/>
        </w:rPr>
        <w:t>у</w:t>
      </w:r>
      <w:r w:rsidR="009865F1">
        <w:rPr>
          <w:rFonts w:ascii="Arial" w:hAnsi="Arial" w:cs="Arial"/>
          <w:sz w:val="24"/>
          <w:szCs w:val="24"/>
          <w:lang w:val="uk-UA"/>
        </w:rPr>
        <w:t xml:space="preserve"> та допоможуть з пошуком житла</w:t>
      </w:r>
      <w:r w:rsidR="00BC4E03" w:rsidRPr="00434379">
        <w:rPr>
          <w:rFonts w:ascii="Arial" w:hAnsi="Arial" w:cs="Arial"/>
          <w:sz w:val="24"/>
          <w:szCs w:val="24"/>
          <w:lang w:val="uk-UA"/>
        </w:rPr>
        <w:t>, за</w:t>
      </w:r>
      <w:r w:rsidRPr="00434379">
        <w:rPr>
          <w:rFonts w:ascii="Arial" w:hAnsi="Arial" w:cs="Arial"/>
          <w:sz w:val="24"/>
          <w:szCs w:val="24"/>
          <w:lang w:val="uk-UA"/>
        </w:rPr>
        <w:t xml:space="preserve"> цією</w:t>
      </w:r>
      <w:r w:rsidR="009865F1">
        <w:rPr>
          <w:rFonts w:ascii="Arial" w:hAnsi="Arial" w:cs="Arial"/>
          <w:sz w:val="24"/>
          <w:szCs w:val="24"/>
          <w:lang w:val="uk-UA"/>
        </w:rPr>
        <w:t xml:space="preserve"> електронною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адресою</w:t>
      </w:r>
      <w:r w:rsidRPr="00434379">
        <w:rPr>
          <w:rFonts w:ascii="Arial" w:hAnsi="Arial" w:cs="Arial"/>
          <w:sz w:val="24"/>
          <w:szCs w:val="24"/>
          <w:lang w:val="uk-UA"/>
        </w:rPr>
        <w:t xml:space="preserve">: </w:t>
      </w:r>
      <w:r w:rsidR="00BC4E03" w:rsidRPr="00434379">
        <w:rPr>
          <w:rFonts w:ascii="Arial" w:hAnsi="Arial" w:cs="Arial"/>
          <w:sz w:val="24"/>
          <w:szCs w:val="24"/>
          <w:lang w:val="uk-UA"/>
        </w:rPr>
        <w:t xml:space="preserve"> ukraine@eastsussex.gov.uk</w:t>
      </w:r>
    </w:p>
    <w:p w14:paraId="6358A5AD" w14:textId="0F393AEC" w:rsidR="00FD1C75" w:rsidRPr="00BC4E03" w:rsidRDefault="009865F1" w:rsidP="00FD1C7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Для Українців</w:t>
      </w:r>
    </w:p>
    <w:p w14:paraId="3A4099CC" w14:textId="29B5C446" w:rsidR="00EE4FBA" w:rsidRPr="00BC4E03" w:rsidRDefault="00434379" w:rsidP="00FD1C7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Можливі варіанти</w:t>
      </w:r>
      <w:r w:rsidR="00C238A9" w:rsidRPr="00BC4E03">
        <w:rPr>
          <w:rFonts w:ascii="Arial" w:hAnsi="Arial" w:cs="Arial"/>
          <w:sz w:val="24"/>
          <w:szCs w:val="24"/>
          <w:lang w:val="ru-RU"/>
        </w:rPr>
        <w:t>:</w:t>
      </w:r>
    </w:p>
    <w:p w14:paraId="15AD094C" w14:textId="44934C21" w:rsidR="00125D65" w:rsidRPr="00434379" w:rsidRDefault="00434379" w:rsidP="00FC6505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П</w:t>
      </w:r>
      <w:r w:rsidRPr="00434379">
        <w:rPr>
          <w:rFonts w:ascii="Arial" w:hAnsi="Arial" w:cs="Arial"/>
          <w:sz w:val="24"/>
          <w:szCs w:val="24"/>
          <w:lang w:val="ru-RU"/>
        </w:rPr>
        <w:t xml:space="preserve">ошук нового </w:t>
      </w:r>
      <w:r w:rsidR="009865F1">
        <w:rPr>
          <w:rFonts w:ascii="Arial" w:hAnsi="Arial" w:cs="Arial"/>
          <w:sz w:val="24"/>
          <w:szCs w:val="24"/>
          <w:lang w:val="ru-RU"/>
        </w:rPr>
        <w:t xml:space="preserve">Хоста (спонсора по програмі </w:t>
      </w:r>
      <w:r w:rsidR="009865F1">
        <w:rPr>
          <w:rFonts w:ascii="Arial" w:hAnsi="Arial" w:cs="Arial"/>
          <w:sz w:val="24"/>
          <w:szCs w:val="24"/>
          <w:lang w:val="en-US"/>
        </w:rPr>
        <w:t>Homes</w:t>
      </w:r>
      <w:r w:rsidR="009865F1" w:rsidRPr="009865F1">
        <w:rPr>
          <w:rFonts w:ascii="Arial" w:hAnsi="Arial" w:cs="Arial"/>
          <w:sz w:val="24"/>
          <w:szCs w:val="24"/>
          <w:lang w:val="ru-RU"/>
        </w:rPr>
        <w:t xml:space="preserve"> </w:t>
      </w:r>
      <w:r w:rsidR="009865F1">
        <w:rPr>
          <w:rFonts w:ascii="Arial" w:hAnsi="Arial" w:cs="Arial"/>
          <w:sz w:val="24"/>
          <w:szCs w:val="24"/>
          <w:lang w:val="en-US"/>
        </w:rPr>
        <w:t>for</w:t>
      </w:r>
      <w:r w:rsidR="009865F1" w:rsidRPr="009865F1">
        <w:rPr>
          <w:rFonts w:ascii="Arial" w:hAnsi="Arial" w:cs="Arial"/>
          <w:sz w:val="24"/>
          <w:szCs w:val="24"/>
          <w:lang w:val="ru-RU"/>
        </w:rPr>
        <w:t xml:space="preserve"> </w:t>
      </w:r>
      <w:r w:rsidR="009865F1">
        <w:rPr>
          <w:rFonts w:ascii="Arial" w:hAnsi="Arial" w:cs="Arial"/>
          <w:sz w:val="24"/>
          <w:szCs w:val="24"/>
          <w:lang w:val="en-US"/>
        </w:rPr>
        <w:t>Ukraine</w:t>
      </w:r>
      <w:r w:rsidR="009865F1">
        <w:rPr>
          <w:rFonts w:ascii="Arial" w:hAnsi="Arial" w:cs="Arial"/>
          <w:sz w:val="24"/>
          <w:szCs w:val="24"/>
          <w:lang w:val="ru-RU"/>
        </w:rPr>
        <w:t>)</w:t>
      </w:r>
      <w:r w:rsidRPr="00434379">
        <w:rPr>
          <w:rFonts w:ascii="Arial" w:hAnsi="Arial" w:cs="Arial"/>
          <w:sz w:val="24"/>
          <w:szCs w:val="24"/>
          <w:lang w:val="ru-RU"/>
        </w:rPr>
        <w:t xml:space="preserve">: </w:t>
      </w:r>
      <w:r w:rsidR="009865F1">
        <w:rPr>
          <w:rFonts w:ascii="Arial" w:hAnsi="Arial" w:cs="Arial"/>
          <w:sz w:val="24"/>
          <w:szCs w:val="24"/>
          <w:lang w:val="ru-RU"/>
        </w:rPr>
        <w:t>серед знайомих</w:t>
      </w:r>
      <w:r w:rsidRPr="00434379">
        <w:rPr>
          <w:rFonts w:ascii="Arial" w:hAnsi="Arial" w:cs="Arial"/>
          <w:sz w:val="24"/>
          <w:szCs w:val="24"/>
          <w:lang w:val="ru-RU"/>
        </w:rPr>
        <w:t xml:space="preserve">, або через місцеві </w:t>
      </w:r>
      <w:r w:rsidR="009865F1">
        <w:rPr>
          <w:rFonts w:ascii="Arial" w:hAnsi="Arial" w:cs="Arial"/>
          <w:sz w:val="24"/>
          <w:szCs w:val="24"/>
          <w:lang w:val="ru-RU"/>
        </w:rPr>
        <w:t>волонтерські благодійні орг</w:t>
      </w:r>
      <w:r w:rsidRPr="00434379">
        <w:rPr>
          <w:rFonts w:ascii="Arial" w:hAnsi="Arial" w:cs="Arial"/>
          <w:sz w:val="24"/>
          <w:szCs w:val="24"/>
          <w:lang w:val="ru-RU"/>
        </w:rPr>
        <w:t>анізації, або через</w:t>
      </w:r>
      <w:r w:rsidR="009865F1">
        <w:rPr>
          <w:rFonts w:ascii="Arial" w:hAnsi="Arial" w:cs="Arial"/>
          <w:sz w:val="24"/>
          <w:szCs w:val="24"/>
          <w:lang w:val="ru-RU"/>
        </w:rPr>
        <w:t xml:space="preserve"> Міську</w:t>
      </w:r>
      <w:r w:rsidRPr="00434379">
        <w:rPr>
          <w:rFonts w:ascii="Arial" w:hAnsi="Arial" w:cs="Arial"/>
          <w:sz w:val="24"/>
          <w:szCs w:val="24"/>
          <w:lang w:val="ru-RU"/>
        </w:rPr>
        <w:t xml:space="preserve"> </w:t>
      </w:r>
      <w:r w:rsidR="009865F1">
        <w:rPr>
          <w:rFonts w:ascii="Arial" w:hAnsi="Arial" w:cs="Arial"/>
          <w:sz w:val="24"/>
          <w:szCs w:val="24"/>
          <w:lang w:val="ru-RU"/>
        </w:rPr>
        <w:t>Р</w:t>
      </w:r>
      <w:r w:rsidRPr="00434379">
        <w:rPr>
          <w:rFonts w:ascii="Arial" w:hAnsi="Arial" w:cs="Arial"/>
          <w:sz w:val="24"/>
          <w:szCs w:val="24"/>
          <w:lang w:val="ru-RU"/>
        </w:rPr>
        <w:t xml:space="preserve">аду округу Східний Сассекс </w:t>
      </w:r>
      <w:hyperlink r:id="rId8" w:history="1">
        <w:r w:rsidR="00BF301B" w:rsidRPr="00BF301B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ukraine</w:t>
        </w:r>
        <w:r w:rsidR="00BF301B" w:rsidRPr="00434379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val="ru-RU" w:eastAsia="en-GB"/>
          </w:rPr>
          <w:t>@</w:t>
        </w:r>
        <w:r w:rsidR="00BF301B" w:rsidRPr="00BF301B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eastsussex</w:t>
        </w:r>
        <w:r w:rsidR="00BF301B" w:rsidRPr="00434379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val="ru-RU" w:eastAsia="en-GB"/>
          </w:rPr>
          <w:t>.</w:t>
        </w:r>
        <w:r w:rsidR="00BF301B" w:rsidRPr="00BF301B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gov</w:t>
        </w:r>
        <w:r w:rsidR="00BF301B" w:rsidRPr="00434379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val="ru-RU" w:eastAsia="en-GB"/>
          </w:rPr>
          <w:t>.</w:t>
        </w:r>
        <w:proofErr w:type="spellStart"/>
        <w:r w:rsidR="00BF301B" w:rsidRPr="00BF301B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uk</w:t>
        </w:r>
        <w:proofErr w:type="spellEnd"/>
      </w:hyperlink>
      <w:r w:rsidR="00A770B0" w:rsidRPr="00434379">
        <w:rPr>
          <w:rStyle w:val="Hyperlink"/>
          <w:rFonts w:ascii="Arial" w:eastAsia="Times New Roman" w:hAnsi="Arial" w:cs="Arial"/>
          <w:color w:val="0070C0"/>
          <w:sz w:val="24"/>
          <w:szCs w:val="24"/>
          <w:lang w:val="ru-RU" w:eastAsia="en-GB"/>
        </w:rPr>
        <w:t>.</w:t>
      </w:r>
      <w:r w:rsidR="00125D65" w:rsidRPr="00434379">
        <w:rPr>
          <w:rStyle w:val="Hyperlink"/>
          <w:rFonts w:ascii="Arial" w:eastAsia="Times New Roman" w:hAnsi="Arial" w:cs="Arial"/>
          <w:color w:val="0070C0"/>
          <w:sz w:val="24"/>
          <w:szCs w:val="24"/>
          <w:lang w:val="ru-RU" w:eastAsia="en-GB"/>
        </w:rPr>
        <w:br/>
      </w:r>
    </w:p>
    <w:p w14:paraId="76436EAB" w14:textId="67CB279E" w:rsidR="00125D65" w:rsidRPr="00434379" w:rsidRDefault="00434379" w:rsidP="00FC650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Якщо ви знайшли нового </w:t>
      </w:r>
      <w:r w:rsidR="009865F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Хоста</w:t>
      </w:r>
      <w:r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, вам потрібно повідомити про</w:t>
      </w:r>
      <w:r w:rsidR="009865F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це</w:t>
      </w:r>
      <w:r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9865F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Міську Р</w:t>
      </w:r>
      <w:r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аду округу Східний Сассекс, перш ніж переїхати, щоб вони могли </w:t>
      </w:r>
      <w:r w:rsidR="009865F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зробити</w:t>
      </w:r>
      <w:r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перевірку </w:t>
      </w:r>
      <w:r w:rsidR="009865F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нового спонсора</w:t>
      </w:r>
      <w:r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та узгодити </w:t>
      </w:r>
      <w:r w:rsidR="009865F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виплати</w:t>
      </w:r>
      <w:r w:rsidR="006D16CD"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.</w:t>
      </w:r>
      <w:r w:rsidR="00125D65" w:rsidRPr="00434379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br/>
      </w:r>
    </w:p>
    <w:p w14:paraId="4194A40B" w14:textId="04E5357E" w:rsidR="0069010A" w:rsidRPr="009865F1" w:rsidRDefault="00434379" w:rsidP="00FC650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9865F1">
        <w:rPr>
          <w:rFonts w:ascii="Arial" w:hAnsi="Arial" w:cs="Arial"/>
          <w:sz w:val="24"/>
          <w:szCs w:val="24"/>
          <w:lang w:val="ru-RU"/>
        </w:rPr>
        <w:t>Приватне орендоване житло (його називають «</w:t>
      </w:r>
      <w:r w:rsidRPr="009865F1">
        <w:rPr>
          <w:rFonts w:ascii="Arial" w:hAnsi="Arial" w:cs="Arial"/>
          <w:sz w:val="24"/>
          <w:szCs w:val="24"/>
        </w:rPr>
        <w:t>PRS</w:t>
      </w:r>
      <w:r w:rsidRPr="009865F1">
        <w:rPr>
          <w:rFonts w:ascii="Arial" w:hAnsi="Arial" w:cs="Arial"/>
          <w:sz w:val="24"/>
          <w:szCs w:val="24"/>
          <w:lang w:val="ru-RU"/>
        </w:rPr>
        <w:t xml:space="preserve">»): </w:t>
      </w:r>
      <w:r w:rsidR="009865F1" w:rsidRPr="009865F1">
        <w:rPr>
          <w:rFonts w:ascii="Arial" w:hAnsi="Arial" w:cs="Arial"/>
          <w:sz w:val="24"/>
          <w:szCs w:val="24"/>
          <w:lang w:val="ru-RU"/>
        </w:rPr>
        <w:t xml:space="preserve">самостійна </w:t>
      </w:r>
      <w:r w:rsidRPr="009865F1">
        <w:rPr>
          <w:rFonts w:ascii="Arial" w:hAnsi="Arial" w:cs="Arial"/>
          <w:sz w:val="24"/>
          <w:szCs w:val="24"/>
          <w:lang w:val="ru-RU"/>
        </w:rPr>
        <w:t xml:space="preserve">оренда може бути досить дорогою, тому ви можете розглянути можливість розділити </w:t>
      </w:r>
      <w:r w:rsidRPr="009865F1">
        <w:rPr>
          <w:rFonts w:ascii="Arial" w:hAnsi="Arial" w:cs="Arial"/>
          <w:sz w:val="24"/>
          <w:szCs w:val="24"/>
          <w:lang w:val="ru-RU"/>
        </w:rPr>
        <w:lastRenderedPageBreak/>
        <w:t>витрати, орендувавши більшу</w:t>
      </w:r>
      <w:r w:rsidR="009865F1" w:rsidRPr="009865F1">
        <w:rPr>
          <w:rFonts w:ascii="Arial" w:hAnsi="Arial" w:cs="Arial"/>
          <w:sz w:val="24"/>
          <w:szCs w:val="24"/>
          <w:lang w:val="ru-RU"/>
        </w:rPr>
        <w:t xml:space="preserve"> за кількістю кімнат</w:t>
      </w:r>
      <w:r w:rsidRPr="009865F1">
        <w:rPr>
          <w:rFonts w:ascii="Arial" w:hAnsi="Arial" w:cs="Arial"/>
          <w:sz w:val="24"/>
          <w:szCs w:val="24"/>
          <w:lang w:val="ru-RU"/>
        </w:rPr>
        <w:t xml:space="preserve"> нерухомість з іншою українською сім’єю, спільним доглядом за дітьми, якщо ви працюєте, тощо.</w:t>
      </w:r>
      <w:r w:rsidR="009865F1" w:rsidRPr="009865F1">
        <w:rPr>
          <w:rFonts w:ascii="Arial" w:hAnsi="Arial" w:cs="Arial"/>
          <w:sz w:val="24"/>
          <w:szCs w:val="24"/>
          <w:lang w:val="ru-RU"/>
        </w:rPr>
        <w:t xml:space="preserve"> </w:t>
      </w:r>
      <w:r w:rsidRPr="009865F1">
        <w:rPr>
          <w:rFonts w:ascii="Arial" w:hAnsi="Arial" w:cs="Arial"/>
          <w:sz w:val="24"/>
          <w:szCs w:val="24"/>
          <w:lang w:val="ru-RU"/>
        </w:rPr>
        <w:t>Вартість оренди, як правило, нижча на півночі Англії, тому</w:t>
      </w:r>
      <w:r w:rsidR="001077C4" w:rsidRPr="009865F1">
        <w:rPr>
          <w:rFonts w:ascii="Arial" w:hAnsi="Arial" w:cs="Arial"/>
          <w:sz w:val="24"/>
          <w:szCs w:val="24"/>
          <w:lang w:val="ru-RU"/>
        </w:rPr>
        <w:t xml:space="preserve"> </w:t>
      </w:r>
      <w:r w:rsidRPr="009865F1">
        <w:rPr>
          <w:rFonts w:ascii="Arial" w:hAnsi="Arial" w:cs="Arial"/>
          <w:sz w:val="24"/>
          <w:szCs w:val="24"/>
          <w:lang w:val="ru-RU"/>
        </w:rPr>
        <w:t>мож</w:t>
      </w:r>
      <w:r w:rsidR="001077C4" w:rsidRPr="009865F1">
        <w:rPr>
          <w:rFonts w:ascii="Arial" w:hAnsi="Arial" w:cs="Arial"/>
          <w:sz w:val="24"/>
          <w:szCs w:val="24"/>
          <w:lang w:val="ru-RU"/>
        </w:rPr>
        <w:t>на</w:t>
      </w:r>
      <w:r w:rsidRPr="009865F1">
        <w:rPr>
          <w:rFonts w:ascii="Arial" w:hAnsi="Arial" w:cs="Arial"/>
          <w:sz w:val="24"/>
          <w:szCs w:val="24"/>
          <w:lang w:val="ru-RU"/>
        </w:rPr>
        <w:t xml:space="preserve"> розглянути можливість переїзду далі, ніж Східний С</w:t>
      </w:r>
      <w:r w:rsidR="001F36C0" w:rsidRPr="009865F1">
        <w:rPr>
          <w:rFonts w:ascii="Arial" w:hAnsi="Arial" w:cs="Arial"/>
          <w:sz w:val="24"/>
          <w:szCs w:val="24"/>
          <w:lang w:val="ru-RU"/>
        </w:rPr>
        <w:t>а</w:t>
      </w:r>
      <w:r w:rsidRPr="009865F1">
        <w:rPr>
          <w:rFonts w:ascii="Arial" w:hAnsi="Arial" w:cs="Arial"/>
          <w:sz w:val="24"/>
          <w:szCs w:val="24"/>
          <w:lang w:val="ru-RU"/>
        </w:rPr>
        <w:t>ссекс.</w:t>
      </w:r>
    </w:p>
    <w:p w14:paraId="169F2BFE" w14:textId="77777777" w:rsidR="00DF2F93" w:rsidRPr="00434379" w:rsidRDefault="00DF2F93" w:rsidP="00FC6505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ru-RU"/>
        </w:rPr>
      </w:pPr>
    </w:p>
    <w:p w14:paraId="64ECCDD0" w14:textId="1E68134B" w:rsidR="006D16CD" w:rsidRPr="001077C4" w:rsidRDefault="001077C4" w:rsidP="00FC6505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1077C4">
        <w:rPr>
          <w:rFonts w:ascii="Arial" w:hAnsi="Arial" w:cs="Arial"/>
          <w:sz w:val="24"/>
          <w:szCs w:val="24"/>
          <w:lang w:val="ru-RU"/>
        </w:rPr>
        <w:t>Також доступна інформація про оренду</w:t>
      </w:r>
      <w:r>
        <w:rPr>
          <w:rFonts w:ascii="Arial" w:hAnsi="Arial" w:cs="Arial"/>
          <w:sz w:val="24"/>
          <w:szCs w:val="24"/>
          <w:lang w:val="uk-UA"/>
        </w:rPr>
        <w:t xml:space="preserve"> в цих регіонах</w:t>
      </w:r>
      <w:r w:rsidR="006D16CD" w:rsidRPr="006D16CD">
        <w:rPr>
          <w:rFonts w:ascii="Arial" w:hAnsi="Arial" w:cs="Arial"/>
          <w:sz w:val="24"/>
          <w:szCs w:val="24"/>
        </w:rPr>
        <w:t> </w:t>
      </w:r>
      <w:hyperlink r:id="rId9" w:history="1">
        <w:r w:rsidR="006D16CD" w:rsidRPr="006D16CD">
          <w:rPr>
            <w:rStyle w:val="Hyperlink"/>
            <w:rFonts w:ascii="Arial" w:hAnsi="Arial" w:cs="Arial"/>
            <w:sz w:val="24"/>
            <w:szCs w:val="24"/>
          </w:rPr>
          <w:t>Scotland</w:t>
        </w:r>
      </w:hyperlink>
      <w:r w:rsidR="006D16CD" w:rsidRPr="001077C4">
        <w:rPr>
          <w:rFonts w:ascii="Arial" w:hAnsi="Arial" w:cs="Arial"/>
          <w:sz w:val="24"/>
          <w:szCs w:val="24"/>
          <w:lang w:val="ru-RU"/>
        </w:rPr>
        <w:t>,</w:t>
      </w:r>
      <w:r w:rsidR="006D16CD" w:rsidRPr="006D16CD">
        <w:rPr>
          <w:rFonts w:ascii="Arial" w:hAnsi="Arial" w:cs="Arial"/>
          <w:sz w:val="24"/>
          <w:szCs w:val="24"/>
        </w:rPr>
        <w:t> </w:t>
      </w:r>
      <w:hyperlink r:id="rId10" w:history="1">
        <w:r w:rsidR="006D16CD" w:rsidRPr="006D16CD">
          <w:rPr>
            <w:rStyle w:val="Hyperlink"/>
            <w:rFonts w:ascii="Arial" w:hAnsi="Arial" w:cs="Arial"/>
            <w:sz w:val="24"/>
            <w:szCs w:val="24"/>
          </w:rPr>
          <w:t>Wales</w:t>
        </w:r>
      </w:hyperlink>
      <w:r w:rsidR="006D16CD" w:rsidRPr="006D16CD">
        <w:rPr>
          <w:rFonts w:ascii="Arial" w:hAnsi="Arial" w:cs="Arial"/>
          <w:sz w:val="24"/>
          <w:szCs w:val="24"/>
        </w:rPr>
        <w:t>  </w:t>
      </w:r>
      <w:hyperlink r:id="rId11" w:history="1">
        <w:r w:rsidR="006D16CD" w:rsidRPr="006D16CD">
          <w:rPr>
            <w:rStyle w:val="Hyperlink"/>
            <w:rFonts w:ascii="Arial" w:hAnsi="Arial" w:cs="Arial"/>
            <w:sz w:val="24"/>
            <w:szCs w:val="24"/>
          </w:rPr>
          <w:t>Northern</w:t>
        </w:r>
        <w:r w:rsidR="006D16CD" w:rsidRPr="001077C4">
          <w:rPr>
            <w:rStyle w:val="Hyperlink"/>
            <w:rFonts w:ascii="Arial" w:hAnsi="Arial" w:cs="Arial"/>
            <w:sz w:val="24"/>
            <w:szCs w:val="24"/>
            <w:lang w:val="ru-RU"/>
          </w:rPr>
          <w:t xml:space="preserve"> </w:t>
        </w:r>
        <w:r w:rsidR="006D16CD" w:rsidRPr="006D16CD">
          <w:rPr>
            <w:rStyle w:val="Hyperlink"/>
            <w:rFonts w:ascii="Arial" w:hAnsi="Arial" w:cs="Arial"/>
            <w:sz w:val="24"/>
            <w:szCs w:val="24"/>
          </w:rPr>
          <w:t>Ireland</w:t>
        </w:r>
      </w:hyperlink>
      <w:r w:rsidR="006D16CD" w:rsidRPr="006D16CD">
        <w:rPr>
          <w:rFonts w:ascii="Arial" w:hAnsi="Arial" w:cs="Arial"/>
          <w:sz w:val="24"/>
          <w:szCs w:val="24"/>
        </w:rPr>
        <w:t> </w:t>
      </w:r>
    </w:p>
    <w:p w14:paraId="13673023" w14:textId="77777777" w:rsidR="00C238A9" w:rsidRPr="001077C4" w:rsidRDefault="00C238A9" w:rsidP="00C238A9">
      <w:pPr>
        <w:pStyle w:val="ListParagraph"/>
        <w:ind w:left="360"/>
        <w:rPr>
          <w:rFonts w:ascii="Arial" w:hAnsi="Arial" w:cs="Arial"/>
          <w:sz w:val="24"/>
          <w:szCs w:val="24"/>
          <w:lang w:val="ru-RU"/>
        </w:rPr>
      </w:pPr>
    </w:p>
    <w:p w14:paraId="7DDC960E" w14:textId="5139FA79" w:rsidR="0069010A" w:rsidRPr="001077C4" w:rsidRDefault="001077C4" w:rsidP="00FC65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1077C4">
        <w:rPr>
          <w:rFonts w:ascii="Arial" w:hAnsi="Arial" w:cs="Arial"/>
          <w:sz w:val="24"/>
          <w:szCs w:val="24"/>
          <w:lang w:val="ru-RU"/>
        </w:rPr>
        <w:t xml:space="preserve">Соціальне житло/житло </w:t>
      </w:r>
      <w:r w:rsidR="009865F1">
        <w:rPr>
          <w:rFonts w:ascii="Arial" w:hAnsi="Arial" w:cs="Arial"/>
          <w:sz w:val="24"/>
          <w:szCs w:val="24"/>
          <w:lang w:val="ru-RU"/>
        </w:rPr>
        <w:t xml:space="preserve">Міської </w:t>
      </w:r>
      <w:r w:rsidR="001F36C0">
        <w:rPr>
          <w:rFonts w:ascii="Arial" w:hAnsi="Arial" w:cs="Arial"/>
          <w:sz w:val="24"/>
          <w:szCs w:val="24"/>
          <w:lang w:val="ru-RU"/>
        </w:rPr>
        <w:t>Р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ади: </w:t>
      </w:r>
      <w:r w:rsidR="009865F1">
        <w:rPr>
          <w:rFonts w:ascii="Arial" w:hAnsi="Arial" w:cs="Arial"/>
          <w:sz w:val="24"/>
          <w:szCs w:val="24"/>
          <w:lang w:val="ru-RU"/>
        </w:rPr>
        <w:t>таке житло</w:t>
      </w:r>
      <w:r w:rsidR="001F36C0">
        <w:rPr>
          <w:rFonts w:ascii="Arial" w:hAnsi="Arial" w:cs="Arial"/>
          <w:sz w:val="24"/>
          <w:szCs w:val="24"/>
          <w:lang w:val="ru-RU"/>
        </w:rPr>
        <w:t xml:space="preserve"> 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може бути дуже важко отримати, </w:t>
      </w:r>
      <w:r w:rsidR="001F36C0">
        <w:rPr>
          <w:rFonts w:ascii="Arial" w:hAnsi="Arial" w:cs="Arial"/>
          <w:sz w:val="24"/>
          <w:szCs w:val="24"/>
          <w:lang w:val="ru-RU"/>
        </w:rPr>
        <w:t>бо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</w:t>
      </w:r>
      <w:r w:rsidR="00823C91">
        <w:rPr>
          <w:rFonts w:ascii="Arial" w:hAnsi="Arial" w:cs="Arial"/>
          <w:sz w:val="24"/>
          <w:szCs w:val="24"/>
          <w:lang w:val="ru-RU"/>
        </w:rPr>
        <w:t>лист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очікування дуже довгий.</w:t>
      </w:r>
    </w:p>
    <w:p w14:paraId="4968CCFC" w14:textId="77777777" w:rsidR="00C238A9" w:rsidRPr="001077C4" w:rsidRDefault="00C238A9" w:rsidP="00FC6505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ru-RU"/>
        </w:rPr>
      </w:pPr>
    </w:p>
    <w:p w14:paraId="18B1E7EC" w14:textId="0F0C329D" w:rsidR="00C238A9" w:rsidRPr="001077C4" w:rsidRDefault="001077C4" w:rsidP="00FC65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1077C4">
        <w:rPr>
          <w:rFonts w:ascii="Arial" w:hAnsi="Arial" w:cs="Arial"/>
          <w:sz w:val="24"/>
          <w:szCs w:val="24"/>
          <w:lang w:val="ru-RU"/>
        </w:rPr>
        <w:t xml:space="preserve">Житлова асоціація: як і </w:t>
      </w:r>
      <w:r w:rsidR="009865F1">
        <w:rPr>
          <w:rFonts w:ascii="Arial" w:hAnsi="Arial" w:cs="Arial"/>
          <w:sz w:val="24"/>
          <w:szCs w:val="24"/>
          <w:lang w:val="ru-RU"/>
        </w:rPr>
        <w:t xml:space="preserve">з </w:t>
      </w:r>
      <w:r w:rsidRPr="001077C4">
        <w:rPr>
          <w:rFonts w:ascii="Arial" w:hAnsi="Arial" w:cs="Arial"/>
          <w:sz w:val="24"/>
          <w:szCs w:val="24"/>
          <w:lang w:val="ru-RU"/>
        </w:rPr>
        <w:t>соціальн</w:t>
      </w:r>
      <w:r w:rsidR="009865F1">
        <w:rPr>
          <w:rFonts w:ascii="Arial" w:hAnsi="Arial" w:cs="Arial"/>
          <w:sz w:val="24"/>
          <w:szCs w:val="24"/>
          <w:lang w:val="ru-RU"/>
        </w:rPr>
        <w:t>им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житло</w:t>
      </w:r>
      <w:r w:rsidR="009865F1">
        <w:rPr>
          <w:rFonts w:ascii="Arial" w:hAnsi="Arial" w:cs="Arial"/>
          <w:sz w:val="24"/>
          <w:szCs w:val="24"/>
          <w:lang w:val="ru-RU"/>
        </w:rPr>
        <w:t>м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, </w:t>
      </w:r>
      <w:r w:rsidR="009865F1">
        <w:rPr>
          <w:rFonts w:ascii="Arial" w:hAnsi="Arial" w:cs="Arial"/>
          <w:sz w:val="24"/>
          <w:szCs w:val="24"/>
          <w:lang w:val="ru-RU"/>
        </w:rPr>
        <w:t xml:space="preserve">процес отримання </w:t>
      </w:r>
      <w:r w:rsidRPr="001077C4">
        <w:rPr>
          <w:rFonts w:ascii="Arial" w:hAnsi="Arial" w:cs="Arial"/>
          <w:sz w:val="24"/>
          <w:szCs w:val="24"/>
          <w:lang w:val="ru-RU"/>
        </w:rPr>
        <w:t>може бути</w:t>
      </w:r>
      <w:r>
        <w:rPr>
          <w:rFonts w:ascii="Arial" w:hAnsi="Arial" w:cs="Arial"/>
          <w:sz w:val="24"/>
          <w:szCs w:val="24"/>
          <w:lang w:val="ru-RU"/>
        </w:rPr>
        <w:t xml:space="preserve"> доволі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повільним</w:t>
      </w:r>
      <w:r w:rsidR="009865F1">
        <w:rPr>
          <w:rFonts w:ascii="Arial" w:hAnsi="Arial" w:cs="Arial"/>
          <w:sz w:val="24"/>
          <w:szCs w:val="24"/>
          <w:lang w:val="ru-RU"/>
        </w:rPr>
        <w:t xml:space="preserve"> </w:t>
      </w:r>
      <w:r w:rsidRPr="001077C4">
        <w:rPr>
          <w:rFonts w:ascii="Arial" w:hAnsi="Arial" w:cs="Arial"/>
          <w:sz w:val="24"/>
          <w:szCs w:val="24"/>
          <w:lang w:val="ru-RU"/>
        </w:rPr>
        <w:t>і триватиме рок</w:t>
      </w:r>
      <w:r w:rsidR="009865F1">
        <w:rPr>
          <w:rFonts w:ascii="Arial" w:hAnsi="Arial" w:cs="Arial"/>
          <w:sz w:val="24"/>
          <w:szCs w:val="24"/>
          <w:lang w:val="ru-RU"/>
        </w:rPr>
        <w:t>ами.</w:t>
      </w:r>
    </w:p>
    <w:p w14:paraId="305B0313" w14:textId="77777777" w:rsidR="006D16CD" w:rsidRPr="001077C4" w:rsidRDefault="006D16CD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4362621E" w14:textId="534447F0" w:rsidR="006D16CD" w:rsidRPr="002A0C2B" w:rsidRDefault="001077C4" w:rsidP="00FC65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1077C4">
        <w:rPr>
          <w:rFonts w:ascii="Arial" w:hAnsi="Arial" w:cs="Arial"/>
          <w:sz w:val="24"/>
          <w:szCs w:val="24"/>
          <w:lang w:val="ru-RU"/>
        </w:rPr>
        <w:t xml:space="preserve">Догляд за </w:t>
      </w:r>
      <w:r>
        <w:rPr>
          <w:rFonts w:ascii="Arial" w:hAnsi="Arial" w:cs="Arial"/>
          <w:sz w:val="24"/>
          <w:szCs w:val="24"/>
          <w:lang w:val="ru-RU"/>
        </w:rPr>
        <w:t>будинком</w:t>
      </w:r>
      <w:r w:rsidR="009865F1">
        <w:rPr>
          <w:rFonts w:ascii="Arial" w:hAnsi="Arial" w:cs="Arial"/>
          <w:sz w:val="24"/>
          <w:szCs w:val="24"/>
          <w:lang w:val="ru-RU"/>
        </w:rPr>
        <w:t xml:space="preserve"> (із можловістю проживання)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: </w:t>
      </w:r>
      <w:r w:rsidR="00900236">
        <w:rPr>
          <w:rFonts w:ascii="Arial" w:hAnsi="Arial" w:cs="Arial"/>
          <w:sz w:val="24"/>
          <w:szCs w:val="24"/>
          <w:lang w:val="ru-RU"/>
        </w:rPr>
        <w:t xml:space="preserve">таке житло 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може </w:t>
      </w:r>
      <w:r>
        <w:rPr>
          <w:rFonts w:ascii="Arial" w:hAnsi="Arial" w:cs="Arial"/>
          <w:sz w:val="24"/>
          <w:szCs w:val="24"/>
          <w:lang w:val="ru-RU"/>
        </w:rPr>
        <w:t>підійти для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молоди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неодружени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люд</w:t>
      </w:r>
      <w:r>
        <w:rPr>
          <w:rFonts w:ascii="Arial" w:hAnsi="Arial" w:cs="Arial"/>
          <w:sz w:val="24"/>
          <w:szCs w:val="24"/>
          <w:lang w:val="ru-RU"/>
        </w:rPr>
        <w:t>ей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без дітей</w:t>
      </w:r>
      <w:r w:rsidRPr="001077C4">
        <w:rPr>
          <w:rFonts w:ascii="Arial" w:hAnsi="Arial" w:cs="Arial"/>
          <w:sz w:val="24"/>
          <w:szCs w:val="24"/>
          <w:lang w:val="ru-RU"/>
        </w:rPr>
        <w:t>, які можуть бути гнучкими та</w:t>
      </w:r>
      <w:r w:rsidR="00900236">
        <w:rPr>
          <w:rFonts w:ascii="Arial" w:hAnsi="Arial" w:cs="Arial"/>
          <w:sz w:val="24"/>
          <w:szCs w:val="24"/>
          <w:lang w:val="ru-RU"/>
        </w:rPr>
        <w:t xml:space="preserve"> готові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впоратися з ризиками, що ї</w:t>
      </w:r>
      <w:r w:rsidR="00900236">
        <w:rPr>
          <w:rFonts w:ascii="Arial" w:hAnsi="Arial" w:cs="Arial"/>
          <w:sz w:val="24"/>
          <w:szCs w:val="24"/>
          <w:lang w:val="ru-RU"/>
        </w:rPr>
        <w:t xml:space="preserve">х можуть попросити з''їхати з помешкання </w:t>
      </w:r>
      <w:r w:rsidRPr="001077C4">
        <w:rPr>
          <w:rFonts w:ascii="Arial" w:hAnsi="Arial" w:cs="Arial"/>
          <w:sz w:val="24"/>
          <w:szCs w:val="24"/>
          <w:lang w:val="ru-RU"/>
        </w:rPr>
        <w:t xml:space="preserve"> за короткий термін. </w:t>
      </w:r>
      <w:r>
        <w:rPr>
          <w:rFonts w:ascii="Arial" w:hAnsi="Arial" w:cs="Arial"/>
          <w:sz w:val="24"/>
          <w:szCs w:val="24"/>
          <w:lang w:val="uk-UA"/>
        </w:rPr>
        <w:t>Варіанти можна знайти тут</w:t>
      </w:r>
      <w:r w:rsidR="00041C4F">
        <w:rPr>
          <w:rFonts w:ascii="Arial" w:hAnsi="Arial" w:cs="Arial"/>
          <w:sz w:val="24"/>
          <w:szCs w:val="24"/>
        </w:rPr>
        <w:t>:</w:t>
      </w:r>
      <w:r w:rsidR="006D16C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Find Pet Sitters &amp; House Sits Worldwide | TrustedHousesitters.com</w:t>
        </w:r>
      </w:hyperlink>
      <w:r w:rsidR="00041C4F" w:rsidRPr="00D34AB1">
        <w:rPr>
          <w:rFonts w:ascii="Arial" w:hAnsi="Arial" w:cs="Arial"/>
          <w:color w:val="0070C0"/>
          <w:sz w:val="24"/>
          <w:szCs w:val="24"/>
        </w:rPr>
        <w:t xml:space="preserve">; </w:t>
      </w:r>
      <w:hyperlink r:id="rId13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House sitting, pet sitting, dog sitting in the UK - House Sitters UK</w:t>
        </w:r>
      </w:hyperlink>
      <w:r w:rsidR="00041C4F" w:rsidRPr="00D34AB1">
        <w:rPr>
          <w:rFonts w:ascii="Arial" w:hAnsi="Arial" w:cs="Arial"/>
          <w:color w:val="0070C0"/>
          <w:sz w:val="24"/>
          <w:szCs w:val="24"/>
        </w:rPr>
        <w:t xml:space="preserve">; </w:t>
      </w:r>
      <w:hyperlink r:id="rId14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House Sitters &amp; Pet Sitters- A Trusted Network | Housesit Match</w:t>
        </w:r>
      </w:hyperlink>
      <w:r w:rsidR="000D7D61">
        <w:rPr>
          <w:rFonts w:ascii="Arial" w:hAnsi="Arial" w:cs="Arial"/>
          <w:color w:val="0070C0"/>
          <w:sz w:val="24"/>
          <w:szCs w:val="24"/>
          <w:u w:val="single"/>
        </w:rPr>
        <w:t>.</w:t>
      </w:r>
    </w:p>
    <w:p w14:paraId="4289D992" w14:textId="77777777" w:rsidR="00041C4F" w:rsidRPr="00041C4F" w:rsidRDefault="00041C4F" w:rsidP="00FC65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BD29E31" w14:textId="093F3FF6" w:rsidR="009757E3" w:rsidRPr="00D34AB1" w:rsidRDefault="001077C4" w:rsidP="00FC65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077C4">
        <w:rPr>
          <w:rFonts w:ascii="Arial" w:hAnsi="Arial" w:cs="Arial"/>
          <w:sz w:val="24"/>
          <w:szCs w:val="24"/>
        </w:rPr>
        <w:t>Житлові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кооперативи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077C4">
        <w:rPr>
          <w:rFonts w:ascii="Arial" w:hAnsi="Arial" w:cs="Arial"/>
          <w:sz w:val="24"/>
          <w:szCs w:val="24"/>
        </w:rPr>
        <w:t>спільне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використання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r w:rsidR="00900236">
        <w:rPr>
          <w:rFonts w:ascii="Arial" w:hAnsi="Arial" w:cs="Arial"/>
          <w:sz w:val="24"/>
          <w:szCs w:val="24"/>
          <w:lang w:val="uk-UA"/>
        </w:rPr>
        <w:t xml:space="preserve">майна та проживання </w:t>
      </w:r>
      <w:r w:rsidRPr="001077C4">
        <w:rPr>
          <w:rFonts w:ascii="Arial" w:hAnsi="Arial" w:cs="Arial"/>
          <w:sz w:val="24"/>
          <w:szCs w:val="24"/>
        </w:rPr>
        <w:t xml:space="preserve">з </w:t>
      </w:r>
      <w:proofErr w:type="spellStart"/>
      <w:r w:rsidRPr="001077C4">
        <w:rPr>
          <w:rFonts w:ascii="Arial" w:hAnsi="Arial" w:cs="Arial"/>
          <w:sz w:val="24"/>
          <w:szCs w:val="24"/>
        </w:rPr>
        <w:t>іншими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людьми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077C4">
        <w:rPr>
          <w:rFonts w:ascii="Arial" w:hAnsi="Arial" w:cs="Arial"/>
          <w:sz w:val="24"/>
          <w:szCs w:val="24"/>
        </w:rPr>
        <w:t>може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бути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дешевшим</w:t>
      </w:r>
      <w:proofErr w:type="spellEnd"/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варіантом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r w:rsidRPr="0010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7C4">
        <w:rPr>
          <w:rFonts w:ascii="Arial" w:hAnsi="Arial" w:cs="Arial"/>
          <w:sz w:val="24"/>
          <w:szCs w:val="24"/>
        </w:rPr>
        <w:t>опці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ї можна знайти </w:t>
      </w:r>
      <w:r w:rsidRPr="001077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тут</w:t>
      </w:r>
      <w:r w:rsidR="00041C4F" w:rsidRPr="00D34AB1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CHIBAH – Co-operative Housing in Brighton &amp; Hove</w:t>
        </w:r>
      </w:hyperlink>
      <w:r w:rsidR="00041C4F" w:rsidRPr="00D34AB1">
        <w:rPr>
          <w:rFonts w:ascii="Arial" w:hAnsi="Arial" w:cs="Arial"/>
          <w:color w:val="0070C0"/>
          <w:sz w:val="24"/>
          <w:szCs w:val="24"/>
        </w:rPr>
        <w:t xml:space="preserve">; </w:t>
      </w:r>
      <w:hyperlink r:id="rId16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Bug Housing Co-operative | Co-operatives UK</w:t>
        </w:r>
      </w:hyperlink>
      <w:r w:rsidR="00041C4F" w:rsidRPr="00D34AB1">
        <w:rPr>
          <w:rFonts w:ascii="Arial" w:hAnsi="Arial" w:cs="Arial"/>
          <w:color w:val="0070C0"/>
          <w:sz w:val="24"/>
          <w:szCs w:val="24"/>
        </w:rPr>
        <w:t xml:space="preserve">; </w:t>
      </w:r>
      <w:hyperlink r:id="rId17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Home - South Downs Eco Coop</w:t>
        </w:r>
      </w:hyperlink>
      <w:r w:rsidR="00041C4F" w:rsidRPr="00D34AB1">
        <w:rPr>
          <w:rFonts w:ascii="Arial" w:hAnsi="Arial" w:cs="Arial"/>
          <w:color w:val="0070C0"/>
          <w:sz w:val="24"/>
          <w:szCs w:val="24"/>
        </w:rPr>
        <w:t xml:space="preserve">; </w:t>
      </w:r>
      <w:hyperlink r:id="rId18" w:history="1">
        <w:r w:rsidR="00041C4F" w:rsidRPr="00D34AB1">
          <w:rPr>
            <w:rFonts w:ascii="Arial" w:hAnsi="Arial" w:cs="Arial"/>
            <w:color w:val="0070C0"/>
            <w:sz w:val="24"/>
            <w:szCs w:val="24"/>
            <w:u w:val="single"/>
          </w:rPr>
          <w:t>Two Piers</w:t>
        </w:r>
      </w:hyperlink>
      <w:r w:rsidR="00873FC7">
        <w:rPr>
          <w:rFonts w:ascii="Arial" w:hAnsi="Arial" w:cs="Arial"/>
          <w:color w:val="0070C0"/>
          <w:sz w:val="24"/>
          <w:szCs w:val="24"/>
          <w:u w:val="single"/>
        </w:rPr>
        <w:t>.</w:t>
      </w:r>
    </w:p>
    <w:p w14:paraId="35FF6BB4" w14:textId="77777777" w:rsidR="009757E3" w:rsidRPr="001077C4" w:rsidRDefault="009757E3" w:rsidP="00CD33A8">
      <w:pPr>
        <w:rPr>
          <w:rFonts w:ascii="Arial" w:hAnsi="Arial" w:cs="Arial"/>
          <w:sz w:val="24"/>
          <w:szCs w:val="24"/>
          <w:lang w:val="en-US"/>
        </w:rPr>
      </w:pPr>
    </w:p>
    <w:p w14:paraId="6D9F425E" w14:textId="6463BB9F" w:rsidR="00066304" w:rsidRPr="00125D65" w:rsidRDefault="00631963" w:rsidP="00631963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color w:val="5CB9B7"/>
          <w:sz w:val="32"/>
          <w:szCs w:val="32"/>
        </w:rPr>
      </w:pPr>
      <w:r w:rsidRPr="00125D65">
        <w:rPr>
          <w:rFonts w:ascii="Arial" w:hAnsi="Arial" w:cs="Arial"/>
          <w:b/>
          <w:bCs/>
          <w:color w:val="5CB9B7"/>
          <w:sz w:val="32"/>
          <w:szCs w:val="32"/>
        </w:rPr>
        <w:t xml:space="preserve">3. </w:t>
      </w:r>
      <w:r w:rsidR="00EC1BA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Фінансова підтримка при оренді житла </w:t>
      </w:r>
      <w:r w:rsidR="00066304" w:rsidRPr="00125D65">
        <w:rPr>
          <w:rFonts w:ascii="Arial" w:hAnsi="Arial" w:cs="Arial"/>
          <w:b/>
          <w:bCs/>
          <w:color w:val="5CB9B7"/>
          <w:sz w:val="32"/>
          <w:szCs w:val="32"/>
        </w:rPr>
        <w:t xml:space="preserve">      </w:t>
      </w:r>
    </w:p>
    <w:p w14:paraId="7E720EE0" w14:textId="7454A087" w:rsidR="00EE3DED" w:rsidRPr="00041C4F" w:rsidRDefault="00066304" w:rsidP="00631963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D36CE9" wp14:editId="63165EA9">
            <wp:extent cx="990600" cy="838200"/>
            <wp:effectExtent l="0" t="0" r="0" b="0"/>
            <wp:docPr id="2" name="Picture 2" descr="British pound wallet Icon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itish pound wallet Icons | Free Downloa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2FCE" w14:textId="7E0850A7" w:rsidR="00900236" w:rsidRDefault="00EC1BA6" w:rsidP="00EE3DE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Асоціація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Р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озвитку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Г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ромади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Сассекса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(</w:t>
      </w:r>
      <w:r w:rsidRPr="00EC1BA6">
        <w:rPr>
          <w:rFonts w:ascii="Arial" w:hAnsi="Arial" w:cs="Arial"/>
          <w:sz w:val="24"/>
          <w:szCs w:val="24"/>
          <w:shd w:val="clear" w:color="auto" w:fill="FFFFFF"/>
        </w:rPr>
        <w:t>SCDA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)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може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запропонувати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фінансову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допомогу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>українцям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>які</w:t>
      </w:r>
      <w:r w:rsidR="00823C9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платоспроможні та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>планують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>орендувати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>житло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в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приватному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орендованому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>секторі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(</w:t>
      </w:r>
      <w:r w:rsidRPr="00EC1BA6">
        <w:rPr>
          <w:rFonts w:ascii="Arial" w:hAnsi="Arial" w:cs="Arial"/>
          <w:sz w:val="24"/>
          <w:szCs w:val="24"/>
          <w:shd w:val="clear" w:color="auto" w:fill="FFFFFF"/>
        </w:rPr>
        <w:t>PRS</w:t>
      </w:r>
      <w:r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), </w:t>
      </w:r>
    </w:p>
    <w:p w14:paraId="21DB2680" w14:textId="77777777" w:rsidR="00900236" w:rsidRDefault="00900236" w:rsidP="00EE3DE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14:paraId="7EEA377B" w14:textId="77777777" w:rsidR="00FF5A31" w:rsidRDefault="00A463D1" w:rsidP="00FF5A3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hyperlink r:id="rId20" w:history="1">
        <w:r w:rsidR="00FF5A3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SCDA Grant Application Form</w:t>
        </w:r>
      </w:hyperlink>
    </w:p>
    <w:p w14:paraId="70482212" w14:textId="77777777" w:rsidR="00900236" w:rsidRDefault="00900236" w:rsidP="00EE3DE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14:paraId="07FAD555" w14:textId="77777777" w:rsidR="00900236" w:rsidRDefault="00900236" w:rsidP="00EE3DE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14:paraId="15F0570F" w14:textId="3B83D759" w:rsidR="00EA4BE0" w:rsidRPr="00EC1BA6" w:rsidRDefault="00900236" w:rsidP="00EE3DE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900236">
        <w:rPr>
          <w:rFonts w:ascii="Arial" w:eastAsia="Arial" w:hAnsi="Arial" w:cs="Arial"/>
          <w:iCs/>
          <w:sz w:val="24"/>
          <w:szCs w:val="24"/>
          <w:highlight w:val="white"/>
          <w:lang w:val="ru-RU"/>
        </w:rPr>
        <w:t>Ця організація надає Грант (кошти, які  не потрібно повертати), який може допомогти з витратами в процесі оренди  житла  у Великобританії, а саме сплатити такі платежі:</w:t>
      </w:r>
    </w:p>
    <w:p w14:paraId="56F1EE88" w14:textId="4DE2B8BA" w:rsidR="004F2E38" w:rsidRPr="004F2E38" w:rsidRDefault="00EC1B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4F2E38">
        <w:rPr>
          <w:rFonts w:ascii="Arial" w:hAnsi="Arial" w:cs="Arial"/>
          <w:sz w:val="24"/>
          <w:szCs w:val="24"/>
          <w:shd w:val="clear" w:color="auto" w:fill="FFFFFF"/>
          <w:lang w:val="uk-UA"/>
        </w:rPr>
        <w:t>Депозит за Оренду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(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Tenancy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Deposit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) </w:t>
      </w:r>
      <w:r w:rsidRPr="004F2E3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та</w:t>
      </w:r>
      <w:r w:rsidR="004F2E38" w:rsidRPr="004F2E3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1F36C0">
        <w:rPr>
          <w:rFonts w:ascii="Arial" w:hAnsi="Arial" w:cs="Arial"/>
          <w:sz w:val="24"/>
          <w:szCs w:val="24"/>
          <w:shd w:val="clear" w:color="auto" w:fill="FFFFFF"/>
          <w:lang w:val="uk-UA"/>
        </w:rPr>
        <w:t>З</w:t>
      </w:r>
      <w:r w:rsidR="004F2E38" w:rsidRPr="004F2E38">
        <w:rPr>
          <w:rFonts w:ascii="Arial" w:hAnsi="Arial" w:cs="Arial"/>
          <w:sz w:val="24"/>
          <w:szCs w:val="24"/>
          <w:shd w:val="clear" w:color="auto" w:fill="FFFFFF"/>
          <w:lang w:val="uk-UA"/>
        </w:rPr>
        <w:t>астава для Агенціі для резерву житла під час перевірки документів та референсів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(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Holding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Fee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>)</w:t>
      </w:r>
    </w:p>
    <w:p w14:paraId="5829B7C7" w14:textId="08C51350" w:rsidR="00EC1BA6" w:rsidRPr="00900236" w:rsidRDefault="00EC1B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4F2E38">
        <w:rPr>
          <w:rFonts w:ascii="Arial" w:hAnsi="Arial" w:cs="Arial"/>
          <w:sz w:val="24"/>
          <w:szCs w:val="24"/>
          <w:shd w:val="clear" w:color="auto" w:fill="FFFFFF"/>
          <w:lang w:val="uk-UA"/>
        </w:rPr>
        <w:t>Орендна плата за місяц</w:t>
      </w:r>
      <w:r w:rsidR="00823C91">
        <w:rPr>
          <w:rFonts w:ascii="Arial" w:hAnsi="Arial" w:cs="Arial"/>
          <w:sz w:val="24"/>
          <w:szCs w:val="24"/>
          <w:shd w:val="clear" w:color="auto" w:fill="FFFFFF"/>
          <w:lang w:val="uk-UA"/>
        </w:rPr>
        <w:t>ь</w:t>
      </w:r>
      <w:r w:rsidRPr="004F2E3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наперед 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(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month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`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s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rent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in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en-US"/>
        </w:rPr>
        <w:t>Advance)</w:t>
      </w:r>
    </w:p>
    <w:p w14:paraId="4ED0F166" w14:textId="2DE3C318" w:rsidR="008C23DC" w:rsidRPr="00EC1BA6" w:rsidRDefault="00EC1B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Допомога з придбанням меблів</w:t>
      </w:r>
      <w:r w:rsidR="00900236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uk-UA"/>
        </w:rPr>
        <w:t>(б</w:t>
      </w:r>
      <w:r w:rsidR="00823C91">
        <w:rPr>
          <w:rFonts w:ascii="Arial" w:hAnsi="Arial" w:cs="Arial"/>
          <w:sz w:val="24"/>
          <w:szCs w:val="24"/>
          <w:shd w:val="clear" w:color="auto" w:fill="FFFFFF"/>
          <w:lang w:val="uk-UA"/>
        </w:rPr>
        <w:t>в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uk-UA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на суму до</w:t>
      </w:r>
      <w:r w:rsidR="007A5758" w:rsidRPr="00EC1BA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£1500</w:t>
      </w:r>
    </w:p>
    <w:p w14:paraId="5E17464F" w14:textId="3E14181E" w:rsidR="001A6231" w:rsidRDefault="00EC1B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Виступати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вашим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Гарантом </w:t>
      </w:r>
      <w:r w:rsidR="00900236">
        <w:rPr>
          <w:rFonts w:ascii="Arial" w:hAnsi="Arial" w:cs="Arial"/>
          <w:sz w:val="24"/>
          <w:szCs w:val="24"/>
          <w:shd w:val="clear" w:color="auto" w:fill="FFFFFF"/>
          <w:lang w:val="uk-UA"/>
        </w:rPr>
        <w:t>протягом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6 місяців</w:t>
      </w:r>
      <w:r w:rsidR="00A04A3F" w:rsidRPr="009002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14:paraId="23EE15AF" w14:textId="792FB7E9" w:rsidR="003F6E99" w:rsidRPr="003F6E99" w:rsidRDefault="00215B19" w:rsidP="003F6E9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Для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того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щоб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звернутись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за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фінансовою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допомогою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від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SCDA</w:t>
      </w:r>
      <w:r w:rsidR="00BB7F53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</w:t>
      </w:r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проект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“Move On”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напишіть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на</w:t>
      </w:r>
      <w:proofErr w:type="spellEnd"/>
      <w:r w:rsidR="00BB7F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електронну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215B19">
        <w:rPr>
          <w:rFonts w:ascii="Arial" w:hAnsi="Arial" w:cs="Arial"/>
          <w:sz w:val="24"/>
          <w:szCs w:val="24"/>
          <w:shd w:val="clear" w:color="auto" w:fill="FFFFFF"/>
        </w:rPr>
        <w:t>адресу</w:t>
      </w:r>
      <w:proofErr w:type="spellEnd"/>
      <w:r w:rsidRPr="00215B19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804F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1" w:history="1">
        <w:r w:rsidR="00816F65" w:rsidRPr="001C089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moveonhomesforukraine@sussexcommunity.org.uk</w:t>
        </w:r>
      </w:hyperlink>
      <w:r w:rsidR="00816F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71CA206" w14:textId="10B0D905" w:rsidR="00BF6624" w:rsidRPr="00EC1BA6" w:rsidRDefault="00BF6624">
      <w:pPr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</w:p>
    <w:p w14:paraId="6171B563" w14:textId="4A8C92EF" w:rsidR="00EE3DED" w:rsidRPr="00900236" w:rsidRDefault="0049495B" w:rsidP="0049495B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  <w:r w:rsidRPr="00EC1BA6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4. </w:t>
      </w:r>
      <w:r w:rsidR="00EC1BA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Як звернутися до Міс</w:t>
      </w:r>
      <w:r w:rsidR="0090023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ьк</w:t>
      </w:r>
      <w:r w:rsidR="00EC1BA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ої Ради </w:t>
      </w:r>
      <w:r w:rsidR="0090023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(</w:t>
      </w:r>
      <w:r w:rsidR="00900236">
        <w:rPr>
          <w:rFonts w:ascii="Arial" w:hAnsi="Arial" w:cs="Arial"/>
          <w:b/>
          <w:bCs/>
          <w:color w:val="5CB9B7"/>
          <w:sz w:val="32"/>
          <w:szCs w:val="32"/>
          <w:lang w:val="en-US"/>
        </w:rPr>
        <w:t>Council</w:t>
      </w:r>
      <w:r w:rsidR="00900236" w:rsidRPr="00900236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) </w:t>
      </w:r>
      <w:r w:rsidR="00EC1BA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за допомогою та порад</w:t>
      </w:r>
      <w:r w:rsidR="007D275F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ами</w:t>
      </w:r>
      <w:r w:rsidR="00EC1BA6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 </w:t>
      </w:r>
    </w:p>
    <w:p w14:paraId="191B827B" w14:textId="485990F4" w:rsidR="00340BF6" w:rsidRPr="00631963" w:rsidRDefault="002D33F0" w:rsidP="00FC650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19716DA2" wp14:editId="625DBC83">
            <wp:extent cx="908050" cy="730250"/>
            <wp:effectExtent l="0" t="0" r="6350" b="0"/>
            <wp:docPr id="6" name="Picture 6" descr="Transparent Contact Icon Png - Contact Us Icon Png Black,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nsparent Contact Icon Png - Contact Us Icon Png Black, Png Download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091" b="90909" l="5505" r="94037">
                                  <a14:foregroundMark x1="5505" y1="33523" x2="5505" y2="33523"/>
                                  <a14:foregroundMark x1="76606" y1="55682" x2="76606" y2="55682"/>
                                  <a14:foregroundMark x1="76147" y1="37500" x2="76147" y2="37500"/>
                                  <a14:foregroundMark x1="68807" y1="26705" x2="68807" y2="26705"/>
                                  <a14:foregroundMark x1="47706" y1="91477" x2="47706" y2="91477"/>
                                  <a14:foregroundMark x1="94037" y1="32955" x2="94037" y2="329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9DA9" w14:textId="49C7EEEA" w:rsidR="0049495B" w:rsidRPr="00900236" w:rsidRDefault="004F4A3C" w:rsidP="00FC650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color w:val="0B0C0C"/>
          <w:sz w:val="24"/>
          <w:szCs w:val="24"/>
          <w:shd w:val="clear" w:color="auto" w:fill="FFFFFF"/>
          <w:lang w:val="en-US"/>
        </w:rPr>
      </w:pP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Районні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або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823C91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М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іськ</w:t>
      </w:r>
      <w:r w:rsidR="00D1316E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і</w:t>
      </w:r>
      <w:r w:rsidR="00D1316E" w:rsidRPr="00D1316E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D1316E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Р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ади</w:t>
      </w:r>
      <w:r w:rsidR="00900236"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(</w:t>
      </w:r>
      <w:r w:rsid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en-US"/>
        </w:rPr>
        <w:t xml:space="preserve">Council) 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надають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консультації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з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питань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житла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та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допомогу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родинам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,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яким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загрожує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залишитися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бездомним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и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інформація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також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доступн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а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українською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мовою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за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телефоном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або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електронною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поштою</w:t>
      </w:r>
      <w:r w:rsid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en-US"/>
        </w:rPr>
        <w:t>:</w:t>
      </w:r>
    </w:p>
    <w:p w14:paraId="62487C91" w14:textId="71E95331" w:rsidR="00EE3DED" w:rsidRPr="00BF6624" w:rsidRDefault="00A463D1" w:rsidP="00FC650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hyperlink r:id="rId24" w:history="1">
        <w:r w:rsidR="0049495B" w:rsidRPr="00973D7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Your local housing office | East Sussex County Council</w:t>
        </w:r>
      </w:hyperlink>
      <w:r w:rsidR="0049495B" w:rsidRPr="00973D7B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 xml:space="preserve"> </w:t>
      </w:r>
    </w:p>
    <w:p w14:paraId="3BCEEF36" w14:textId="42CEB6CB" w:rsidR="00631963" w:rsidRPr="00900236" w:rsidRDefault="004F4A3C" w:rsidP="00FC650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color w:val="0B0C0C"/>
          <w:sz w:val="24"/>
          <w:szCs w:val="24"/>
          <w:shd w:val="clear" w:color="auto" w:fill="FFFFFF"/>
          <w:lang w:val="ru-RU"/>
        </w:rPr>
      </w:pP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Рада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округу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Східний</w:t>
      </w:r>
      <w:r w:rsidRP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Сассекс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uk-UA"/>
        </w:rPr>
        <w:t xml:space="preserve">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uk-UA"/>
        </w:rPr>
        <w:t>може направити вас до Служби підтримки</w:t>
      </w:r>
      <w:r w:rsidR="00900236" w:rsidRP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r w:rsid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uk-UA"/>
        </w:rPr>
        <w:t xml:space="preserve">Брайтон Хаузін Траст - </w:t>
      </w:r>
      <w:r w:rsidRPr="004F4A3C">
        <w:rPr>
          <w:rFonts w:ascii="Arial" w:hAnsi="Arial" w:cs="Arial"/>
          <w:color w:val="0B0C0C"/>
          <w:sz w:val="24"/>
          <w:szCs w:val="24"/>
          <w:shd w:val="clear" w:color="auto" w:fill="FFFFFF"/>
          <w:lang w:val="uk-UA"/>
        </w:rPr>
        <w:t xml:space="preserve"> BHT Sussex Homes for Ukraine:</w:t>
      </w:r>
      <w:r w:rsidR="00631963" w:rsidRPr="00900236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hyperlink r:id="rId25" w:history="1"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://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bht</w:t>
        </w:r>
        <w:proofErr w:type="spellEnd"/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org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uk</w:t>
        </w:r>
        <w:proofErr w:type="spellEnd"/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services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homelessness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homes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-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for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ukraine</w:t>
        </w:r>
        <w:proofErr w:type="spellEnd"/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-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sustainment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-</w:t>
        </w:r>
        <w:r w:rsidR="00631963" w:rsidRPr="0063196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service</w:t>
        </w:r>
        <w:r w:rsidR="00631963" w:rsidRPr="0090023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</w:hyperlink>
    </w:p>
    <w:p w14:paraId="32DC3E3A" w14:textId="6B0F5478" w:rsidR="00810AFC" w:rsidRPr="00810AFC" w:rsidRDefault="00810AFC" w:rsidP="00FC650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Важливо розуміти, що у 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Східному Сассексі не вистачає житла. Якщо ви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залишитесь без домівки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, вам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можуть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запропону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вати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безкоштовне екстрен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н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е житло в Східному С</w:t>
      </w:r>
      <w:r w:rsidR="001F36C0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а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ссексі або за його межами, у якому ви зможете залишитися, поки не буде знайдено відповідне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для вас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житло; зазвичай це приватне орендоване житло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(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en-US"/>
        </w:rPr>
        <w:t>PRS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), яке, можливо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буде 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розташоване за межами району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 xml:space="preserve"> </w:t>
      </w:r>
      <w:r w:rsidRPr="00810AFC">
        <w:rPr>
          <w:rFonts w:ascii="Arial" w:hAnsi="Arial" w:cs="Arial"/>
          <w:color w:val="0B0C0C"/>
          <w:sz w:val="24"/>
          <w:szCs w:val="24"/>
          <w:shd w:val="clear" w:color="auto" w:fill="FFFFFF"/>
          <w:lang w:val="ru-RU"/>
        </w:rPr>
        <w:t>де ви жили раніше.</w:t>
      </w:r>
    </w:p>
    <w:p w14:paraId="20B96E9B" w14:textId="7D389E78" w:rsidR="001A343C" w:rsidRPr="001B1820" w:rsidRDefault="004F2E38" w:rsidP="00FC650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lastRenderedPageBreak/>
        <w:t>Допомога на житло</w:t>
      </w:r>
      <w:r w:rsidRPr="004F2E38">
        <w:rPr>
          <w:lang w:val="ru-RU"/>
        </w:rPr>
        <w:t xml:space="preserve"> </w:t>
      </w:r>
      <w:r>
        <w:rPr>
          <w:lang w:val="ru-RU"/>
        </w:rPr>
        <w:t xml:space="preserve"> </w:t>
      </w:r>
      <w:hyperlink r:id="rId26" w:history="1"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Local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Housing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Allowance</w:t>
        </w:r>
      </w:hyperlink>
      <w:r w:rsidR="001A343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(</w:t>
      </w:r>
      <w:r w:rsidR="001A343C" w:rsidRPr="00973D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LHA</w:t>
      </w:r>
      <w:r w:rsidR="001A343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)</w:t>
      </w: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це максимальн</w:t>
      </w:r>
      <w:r w:rsidR="001F36C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а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>сума фінансової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допомоги,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соціальна виплата,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як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у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ви можете отримати в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ід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Юніверсал Кредит</w:t>
      </w:r>
      <w:r w:rsidR="00900236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для оренди житла</w:t>
      </w:r>
      <w:r w:rsidR="00810AF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.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Тут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ви можете перевірити цю сумму для регіону куди ви плануєте переїжджати </w:t>
      </w:r>
      <w:r w:rsidR="001A343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hyperlink r:id="rId27" w:history="1"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LHA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for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the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area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they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are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looking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to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move</w:t>
        </w:r>
        <w:r w:rsidR="001A343C" w:rsidRPr="001B1820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to</w:t>
        </w:r>
      </w:hyperlink>
      <w:r w:rsidR="001A343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. 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Ставки LHA (максимальна 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сума 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соціальн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ої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допомог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и для оплати житла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) зазвичай набагато нижчі за ринкову орендну плату, що може спричинити дефіцит між </w:t>
      </w:r>
      <w:r w:rsidR="00C3024F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розміром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en-US" w:eastAsia="en-GB"/>
        </w:rPr>
        <w:t>LHA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та </w:t>
      </w:r>
      <w:r w:rsidR="001B1820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>оре</w:t>
      </w:r>
      <w:r w:rsidR="001B1820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ндною платою, тому вам потрібно переконатися, що житло доступне для вас.</w:t>
      </w:r>
      <w:r w:rsidR="001A343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</w:p>
    <w:p w14:paraId="6ECB34D3" w14:textId="21F5C02A" w:rsidR="001A343C" w:rsidRPr="00C3024F" w:rsidRDefault="001B1820" w:rsidP="001A343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  <w:r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 можете перевірити</w:t>
      </w:r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 </w:t>
      </w:r>
      <w:r w:rsidR="00C3024F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які саме  виплати вам поступні від держави та їх суму тут </w:t>
      </w: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="001A343C" w:rsidRPr="001B1820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hyperlink r:id="rId28" w:history="1">
        <w:r w:rsidR="001A343C" w:rsidRPr="008C23D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Entitled</w:t>
        </w:r>
        <w:r w:rsidR="001A343C" w:rsidRPr="00C3024F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8C23D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To</w:t>
        </w:r>
      </w:hyperlink>
      <w:r w:rsidR="001A343C" w:rsidRPr="00C3024F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>та</w:t>
      </w:r>
      <w:r w:rsidR="00C3024F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 отримати консультацію про ці виплати, прорахувати та оформити тут </w:t>
      </w:r>
      <w:r w:rsidR="001A343C" w:rsidRPr="00C3024F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hyperlink r:id="rId29" w:history="1">
        <w:r w:rsidR="001A343C" w:rsidRPr="008C23D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Citizens</w:t>
        </w:r>
        <w:r w:rsidR="001A343C" w:rsidRPr="00C3024F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8C23D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Advice</w:t>
        </w:r>
      </w:hyperlink>
      <w:r w:rsidR="001A343C" w:rsidRPr="00C3024F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>та</w:t>
      </w:r>
      <w:r w:rsidR="001A343C" w:rsidRPr="00C3024F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hyperlink r:id="rId30" w:history="1">
        <w:r w:rsidR="001A343C" w:rsidRPr="0049495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Fighting</w:t>
        </w:r>
        <w:r w:rsidR="001A343C" w:rsidRPr="00C3024F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49495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UK</w:t>
        </w:r>
        <w:r w:rsidR="001A343C" w:rsidRPr="00C3024F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</w:t>
        </w:r>
        <w:r w:rsidR="001A343C" w:rsidRPr="0049495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Poverty</w:t>
        </w:r>
        <w:r w:rsidR="001A343C" w:rsidRPr="00C3024F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 xml:space="preserve"> - </w:t>
        </w:r>
        <w:r w:rsidR="001A343C" w:rsidRPr="0049495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Turn</w:t>
        </w:r>
        <w:r w:rsidR="001A343C" w:rsidRPr="00C3024F">
          <w:rPr>
            <w:rStyle w:val="Hyperlink"/>
            <w:rFonts w:ascii="Arial" w:eastAsia="Times New Roman" w:hAnsi="Arial" w:cs="Arial"/>
            <w:sz w:val="24"/>
            <w:szCs w:val="24"/>
            <w:lang w:val="ru-RU" w:eastAsia="en-GB"/>
          </w:rPr>
          <w:t>2</w:t>
        </w:r>
        <w:r w:rsidR="001A343C" w:rsidRPr="0049495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us</w:t>
        </w:r>
      </w:hyperlink>
      <w:r w:rsidR="004D04CD" w:rsidRPr="00C3024F">
        <w:rPr>
          <w:rStyle w:val="Hyperlink"/>
          <w:rFonts w:ascii="Arial" w:eastAsia="Times New Roman" w:hAnsi="Arial" w:cs="Arial"/>
          <w:sz w:val="24"/>
          <w:szCs w:val="24"/>
          <w:lang w:val="ru-RU" w:eastAsia="en-GB"/>
        </w:rPr>
        <w:t>.</w:t>
      </w:r>
    </w:p>
    <w:p w14:paraId="5848DA90" w14:textId="2CEE20F5" w:rsidR="00BF6624" w:rsidRPr="00C3024F" w:rsidRDefault="00BF6624" w:rsidP="00631963">
      <w:pP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</w:p>
    <w:p w14:paraId="4B84782C" w14:textId="77777777" w:rsidR="001F36C0" w:rsidRPr="00C3024F" w:rsidRDefault="001F36C0" w:rsidP="00631963">
      <w:pP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</w:p>
    <w:p w14:paraId="3EC00F7F" w14:textId="0BFD05C2" w:rsidR="005C1FA4" w:rsidRPr="003B4815" w:rsidRDefault="00631963" w:rsidP="00631963">
      <w:pPr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  <w:r w:rsidRPr="003B4815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5. </w:t>
      </w:r>
      <w:r w:rsidR="003B4815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Корисні поради та етапи підготовки </w:t>
      </w:r>
    </w:p>
    <w:p w14:paraId="6E95046D" w14:textId="6C757C52" w:rsidR="005C1FA4" w:rsidRDefault="00461B07" w:rsidP="00631963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4A04B40" wp14:editId="4DFA2C00">
            <wp:extent cx="933450" cy="920750"/>
            <wp:effectExtent l="0" t="0" r="0" b="0"/>
            <wp:docPr id="8" name="Picture 8" descr="Free download Organize your Desktop Icons with a Simple Wallpa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download Organize your Desktop Icons with a Simple Wallpaper ..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4392" w14:textId="3F5E1A37" w:rsidR="00D71E20" w:rsidRPr="003B4815" w:rsidRDefault="003B4815">
      <w:pPr>
        <w:pStyle w:val="NoSpacing"/>
        <w:numPr>
          <w:ilvl w:val="0"/>
          <w:numId w:val="7"/>
        </w:numPr>
        <w:jc w:val="both"/>
        <w:rPr>
          <w:rFonts w:cs="Arial"/>
          <w:szCs w:val="24"/>
          <w:lang w:val="ru-RU"/>
        </w:rPr>
      </w:pPr>
      <w:r>
        <w:rPr>
          <w:rFonts w:cs="Arial"/>
          <w:b/>
          <w:szCs w:val="24"/>
          <w:lang w:val="uk-UA"/>
        </w:rPr>
        <w:t>Почніть заощаджувати</w:t>
      </w:r>
      <w:r w:rsidR="00631963" w:rsidRPr="003B4815">
        <w:rPr>
          <w:rFonts w:cs="Arial"/>
          <w:b/>
          <w:szCs w:val="24"/>
          <w:lang w:val="ru-RU"/>
        </w:rPr>
        <w:t xml:space="preserve">: </w:t>
      </w:r>
      <w:r w:rsidRPr="003B4815">
        <w:rPr>
          <w:rFonts w:cs="Arial"/>
          <w:szCs w:val="24"/>
          <w:lang w:val="ru-RU"/>
        </w:rPr>
        <w:t>Рекомендує</w:t>
      </w:r>
      <w:r>
        <w:rPr>
          <w:rFonts w:cs="Arial"/>
          <w:szCs w:val="24"/>
          <w:lang w:val="ru-RU"/>
        </w:rPr>
        <w:t>мо</w:t>
      </w:r>
      <w:r w:rsidRPr="003B4815">
        <w:rPr>
          <w:rFonts w:cs="Arial"/>
          <w:szCs w:val="24"/>
          <w:lang w:val="ru-RU"/>
        </w:rPr>
        <w:t xml:space="preserve"> регулярно вносити гроші на ощадний рахунок, щоб підготуватися до самостійного </w:t>
      </w:r>
      <w:r>
        <w:rPr>
          <w:rFonts w:cs="Arial"/>
          <w:szCs w:val="24"/>
          <w:lang w:val="ru-RU"/>
        </w:rPr>
        <w:t>про</w:t>
      </w:r>
      <w:r w:rsidRPr="003B4815">
        <w:rPr>
          <w:rFonts w:cs="Arial"/>
          <w:szCs w:val="24"/>
          <w:lang w:val="ru-RU"/>
        </w:rPr>
        <w:t>жи</w:t>
      </w:r>
      <w:r>
        <w:rPr>
          <w:rFonts w:cs="Arial"/>
          <w:szCs w:val="24"/>
          <w:lang w:val="ru-RU"/>
        </w:rPr>
        <w:t>ванн</w:t>
      </w:r>
      <w:r w:rsidRPr="003B4815">
        <w:rPr>
          <w:rFonts w:cs="Arial"/>
          <w:szCs w:val="24"/>
          <w:lang w:val="ru-RU"/>
        </w:rPr>
        <w:t>я.</w:t>
      </w:r>
    </w:p>
    <w:p w14:paraId="13A450BC" w14:textId="77777777" w:rsidR="008557E1" w:rsidRPr="003B4815" w:rsidRDefault="008557E1" w:rsidP="00631963">
      <w:pPr>
        <w:pStyle w:val="NoSpacing"/>
        <w:jc w:val="both"/>
        <w:rPr>
          <w:rFonts w:cs="Arial"/>
          <w:szCs w:val="24"/>
          <w:lang w:val="ru-RU"/>
        </w:rPr>
      </w:pPr>
    </w:p>
    <w:p w14:paraId="1B9E9007" w14:textId="50D50A86" w:rsidR="007F32D8" w:rsidRPr="003B4815" w:rsidRDefault="003B4815">
      <w:pPr>
        <w:pStyle w:val="NoSpacing"/>
        <w:numPr>
          <w:ilvl w:val="0"/>
          <w:numId w:val="6"/>
        </w:numPr>
        <w:jc w:val="both"/>
        <w:rPr>
          <w:rFonts w:cs="Arial"/>
          <w:bCs/>
          <w:szCs w:val="24"/>
          <w:lang w:val="ru-RU"/>
        </w:rPr>
      </w:pPr>
      <w:r>
        <w:rPr>
          <w:rFonts w:cs="Arial"/>
          <w:b/>
          <w:szCs w:val="24"/>
          <w:lang w:val="uk-UA"/>
        </w:rPr>
        <w:t>Знайдіть роботу</w:t>
      </w:r>
      <w:r w:rsidR="00631963" w:rsidRPr="003B4815">
        <w:rPr>
          <w:rFonts w:cs="Arial"/>
          <w:b/>
          <w:szCs w:val="24"/>
          <w:lang w:val="ru-RU"/>
        </w:rPr>
        <w:t>:</w:t>
      </w:r>
      <w:r w:rsidR="00181411" w:rsidRPr="003B4815">
        <w:rPr>
          <w:rFonts w:cs="Arial"/>
          <w:b/>
          <w:szCs w:val="24"/>
          <w:lang w:val="ru-RU"/>
        </w:rPr>
        <w:t xml:space="preserve"> </w:t>
      </w:r>
      <w:r w:rsidRPr="003B4815">
        <w:rPr>
          <w:rFonts w:cs="Arial"/>
          <w:bCs/>
          <w:szCs w:val="24"/>
          <w:lang w:val="ru-RU"/>
        </w:rPr>
        <w:t>працевлаштування дуже допоможе, якщо ви збираєтеся переїхати в орендоване житло</w:t>
      </w:r>
      <w:r w:rsidR="00B42F2C">
        <w:rPr>
          <w:rFonts w:cs="Arial"/>
          <w:bCs/>
          <w:szCs w:val="24"/>
          <w:lang w:val="ru-RU"/>
        </w:rPr>
        <w:t xml:space="preserve"> та жити самостійно</w:t>
      </w:r>
      <w:r w:rsidR="00631963" w:rsidRPr="003B4815">
        <w:rPr>
          <w:rFonts w:cs="Arial"/>
          <w:bCs/>
          <w:szCs w:val="24"/>
          <w:lang w:val="ru-RU"/>
        </w:rPr>
        <w:t>.</w:t>
      </w:r>
    </w:p>
    <w:p w14:paraId="0F90FEB3" w14:textId="77777777" w:rsidR="00D71E20" w:rsidRPr="003B4815" w:rsidRDefault="00D71E20" w:rsidP="00631963">
      <w:pPr>
        <w:pStyle w:val="NoSpacing"/>
        <w:jc w:val="both"/>
        <w:rPr>
          <w:rFonts w:cs="Arial"/>
          <w:szCs w:val="24"/>
          <w:lang w:val="ru-RU"/>
        </w:rPr>
      </w:pPr>
    </w:p>
    <w:p w14:paraId="33F94A39" w14:textId="51C0A7E6" w:rsidR="00FF1706" w:rsidRPr="003B4815" w:rsidRDefault="003B4815">
      <w:pPr>
        <w:pStyle w:val="NoSpacing"/>
        <w:numPr>
          <w:ilvl w:val="0"/>
          <w:numId w:val="6"/>
        </w:numPr>
        <w:jc w:val="both"/>
        <w:rPr>
          <w:rFonts w:cs="Arial"/>
          <w:szCs w:val="24"/>
          <w:lang w:val="ru-RU"/>
        </w:rPr>
      </w:pPr>
      <w:r>
        <w:rPr>
          <w:rFonts w:cs="Arial"/>
          <w:b/>
          <w:szCs w:val="24"/>
          <w:lang w:val="ru-RU"/>
        </w:rPr>
        <w:t>Майте файл з документами</w:t>
      </w:r>
      <w:r w:rsidR="00631963" w:rsidRPr="003B4815">
        <w:rPr>
          <w:rFonts w:cs="Arial"/>
          <w:b/>
          <w:szCs w:val="24"/>
          <w:lang w:val="ru-RU"/>
        </w:rPr>
        <w:t xml:space="preserve">: </w:t>
      </w:r>
      <w:r w:rsidRPr="003B4815">
        <w:rPr>
          <w:rFonts w:cs="Arial"/>
          <w:bCs/>
          <w:szCs w:val="24"/>
          <w:lang w:val="ru-RU"/>
        </w:rPr>
        <w:t xml:space="preserve">зберігайте </w:t>
      </w:r>
      <w:r w:rsidR="00B42F2C">
        <w:rPr>
          <w:rFonts w:cs="Arial"/>
          <w:bCs/>
          <w:szCs w:val="24"/>
          <w:lang w:val="ru-RU"/>
        </w:rPr>
        <w:t>сертіфікати про навчання або курси</w:t>
      </w:r>
      <w:r w:rsidRPr="003B4815">
        <w:rPr>
          <w:rFonts w:cs="Arial"/>
          <w:bCs/>
          <w:szCs w:val="24"/>
          <w:lang w:val="ru-RU"/>
        </w:rPr>
        <w:t>, які ви закінчили, а також нотатки, роздаткові матеріали</w:t>
      </w:r>
      <w:r>
        <w:rPr>
          <w:rFonts w:cs="Arial"/>
          <w:bCs/>
          <w:szCs w:val="24"/>
          <w:lang w:val="ru-RU"/>
        </w:rPr>
        <w:t>, листівки</w:t>
      </w:r>
      <w:r w:rsidRPr="003B4815">
        <w:rPr>
          <w:rFonts w:cs="Arial"/>
          <w:bCs/>
          <w:szCs w:val="24"/>
          <w:lang w:val="ru-RU"/>
        </w:rPr>
        <w:t>.</w:t>
      </w:r>
    </w:p>
    <w:p w14:paraId="4F25F656" w14:textId="77777777" w:rsidR="0069060F" w:rsidRPr="003B4815" w:rsidRDefault="0069060F" w:rsidP="0069060F">
      <w:pPr>
        <w:pStyle w:val="NoSpacing"/>
        <w:ind w:left="720"/>
        <w:jc w:val="both"/>
        <w:rPr>
          <w:rFonts w:cs="Arial"/>
          <w:szCs w:val="24"/>
          <w:lang w:val="ru-RU"/>
        </w:rPr>
      </w:pPr>
    </w:p>
    <w:p w14:paraId="4F7B666A" w14:textId="1289841C" w:rsidR="00631963" w:rsidRDefault="00B42F2C">
      <w:pPr>
        <w:pStyle w:val="NoSpacing"/>
        <w:numPr>
          <w:ilvl w:val="0"/>
          <w:numId w:val="6"/>
        </w:numPr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  <w:lang w:val="ru-RU"/>
        </w:rPr>
        <w:t>Перевір</w:t>
      </w:r>
      <w:r w:rsidR="003B4815">
        <w:rPr>
          <w:rFonts w:cs="Arial"/>
          <w:b/>
          <w:bCs/>
          <w:szCs w:val="24"/>
          <w:lang w:val="ru-RU"/>
        </w:rPr>
        <w:t>те св</w:t>
      </w:r>
      <w:r w:rsidR="001F36C0">
        <w:rPr>
          <w:rFonts w:cs="Arial"/>
          <w:b/>
          <w:bCs/>
          <w:szCs w:val="24"/>
          <w:lang w:val="ru-RU"/>
        </w:rPr>
        <w:t>ій</w:t>
      </w:r>
      <w:r w:rsidR="003B4815">
        <w:rPr>
          <w:rFonts w:cs="Arial"/>
          <w:b/>
          <w:bCs/>
          <w:szCs w:val="24"/>
          <w:lang w:val="ru-RU"/>
        </w:rPr>
        <w:t xml:space="preserve"> кредитн</w:t>
      </w:r>
      <w:r w:rsidR="00CB256E">
        <w:rPr>
          <w:rFonts w:cs="Arial"/>
          <w:b/>
          <w:bCs/>
          <w:szCs w:val="24"/>
          <w:lang w:val="uk-UA"/>
        </w:rPr>
        <w:t>ий рейтінг</w:t>
      </w:r>
      <w:r w:rsidR="00631963" w:rsidRPr="003B4815">
        <w:rPr>
          <w:rFonts w:cs="Arial"/>
          <w:b/>
          <w:bCs/>
          <w:szCs w:val="24"/>
          <w:lang w:val="ru-RU"/>
        </w:rPr>
        <w:t xml:space="preserve">: </w:t>
      </w:r>
      <w:r w:rsidRPr="00B42F2C">
        <w:rPr>
          <w:rFonts w:cs="Arial"/>
          <w:szCs w:val="24"/>
          <w:lang w:val="ru-RU"/>
        </w:rPr>
        <w:t>Ко</w:t>
      </w:r>
      <w:r>
        <w:rPr>
          <w:rFonts w:cs="Arial"/>
          <w:szCs w:val="24"/>
          <w:lang w:val="ru-RU"/>
        </w:rPr>
        <w:t>л</w:t>
      </w:r>
      <w:r w:rsidRPr="00B42F2C">
        <w:rPr>
          <w:rFonts w:cs="Arial"/>
          <w:szCs w:val="24"/>
          <w:lang w:val="ru-RU"/>
        </w:rPr>
        <w:t xml:space="preserve">и ви оформили </w:t>
      </w:r>
      <w:r w:rsidR="003B4815" w:rsidRPr="003B4815">
        <w:rPr>
          <w:rFonts w:cs="Arial"/>
          <w:szCs w:val="24"/>
          <w:lang w:val="ru-RU"/>
        </w:rPr>
        <w:t xml:space="preserve"> </w:t>
      </w:r>
      <w:r w:rsidR="003B4815" w:rsidRPr="003B4815">
        <w:rPr>
          <w:rFonts w:cs="Arial"/>
          <w:szCs w:val="24"/>
        </w:rPr>
        <w:t>Universal</w:t>
      </w:r>
      <w:r w:rsidR="003B4815" w:rsidRPr="003B4815">
        <w:rPr>
          <w:rFonts w:cs="Arial"/>
          <w:szCs w:val="24"/>
          <w:lang w:val="ru-RU"/>
        </w:rPr>
        <w:t xml:space="preserve"> </w:t>
      </w:r>
      <w:r w:rsidR="003B4815" w:rsidRPr="003B4815">
        <w:rPr>
          <w:rFonts w:cs="Arial"/>
          <w:szCs w:val="24"/>
        </w:rPr>
        <w:t>Credit</w:t>
      </w:r>
      <w:r w:rsidR="003B4815" w:rsidRPr="003B4815">
        <w:rPr>
          <w:rFonts w:cs="Arial"/>
          <w:szCs w:val="24"/>
          <w:lang w:val="ru-RU"/>
        </w:rPr>
        <w:t xml:space="preserve">, ви </w:t>
      </w:r>
      <w:r>
        <w:rPr>
          <w:rFonts w:cs="Arial"/>
          <w:szCs w:val="24"/>
          <w:lang w:val="ru-RU"/>
        </w:rPr>
        <w:t>відкрили</w:t>
      </w:r>
      <w:r w:rsidR="003B4815" w:rsidRPr="003B4815">
        <w:rPr>
          <w:rFonts w:cs="Arial"/>
          <w:szCs w:val="24"/>
          <w:lang w:val="ru-RU"/>
        </w:rPr>
        <w:t xml:space="preserve"> банківський рахунок і, можливо, </w:t>
      </w:r>
      <w:r>
        <w:rPr>
          <w:rFonts w:cs="Arial"/>
          <w:szCs w:val="24"/>
          <w:lang w:val="ru-RU"/>
        </w:rPr>
        <w:t xml:space="preserve">отримали </w:t>
      </w:r>
      <w:r w:rsidR="003B4815" w:rsidRPr="003B4815">
        <w:rPr>
          <w:rFonts w:cs="Arial"/>
          <w:szCs w:val="24"/>
          <w:lang w:val="ru-RU"/>
        </w:rPr>
        <w:t xml:space="preserve">дебетову та кредитну картку. </w:t>
      </w:r>
      <w:r>
        <w:rPr>
          <w:rFonts w:cs="Arial"/>
          <w:szCs w:val="24"/>
          <w:lang w:val="ru-RU"/>
        </w:rPr>
        <w:t>Перевірити</w:t>
      </w:r>
      <w:r w:rsidRPr="00B42F2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uk-UA"/>
        </w:rPr>
        <w:t>можна тут</w:t>
      </w:r>
      <w:r w:rsidR="003B4815" w:rsidRPr="003B4815">
        <w:rPr>
          <w:rFonts w:cs="Arial"/>
          <w:szCs w:val="24"/>
        </w:rPr>
        <w:t xml:space="preserve"> </w:t>
      </w:r>
      <w:r w:rsidR="00631963">
        <w:rPr>
          <w:rFonts w:cs="Arial"/>
          <w:szCs w:val="24"/>
        </w:rPr>
        <w:t xml:space="preserve"> </w:t>
      </w:r>
      <w:hyperlink r:id="rId32" w:history="1">
        <w:r w:rsidR="00631963" w:rsidRPr="00631963">
          <w:rPr>
            <w:rStyle w:val="Hyperlink"/>
            <w:rFonts w:cs="Arial"/>
            <w:szCs w:val="24"/>
          </w:rPr>
          <w:t>Free Credit Score &amp; Free Credit Reports With Monitoring | Credit Karma UK</w:t>
        </w:r>
      </w:hyperlink>
      <w:r w:rsidR="00631963">
        <w:rPr>
          <w:rFonts w:cs="Arial"/>
          <w:szCs w:val="24"/>
        </w:rPr>
        <w:t xml:space="preserve"> </w:t>
      </w:r>
      <w:r w:rsidR="003B4815">
        <w:rPr>
          <w:rFonts w:cs="Arial"/>
          <w:szCs w:val="24"/>
          <w:lang w:val="uk-UA"/>
        </w:rPr>
        <w:t>або тут</w:t>
      </w:r>
      <w:r w:rsidR="00631963">
        <w:rPr>
          <w:rFonts w:cs="Arial"/>
          <w:szCs w:val="24"/>
        </w:rPr>
        <w:t xml:space="preserve"> </w:t>
      </w:r>
      <w:hyperlink r:id="rId33" w:history="1">
        <w:r w:rsidR="00631963" w:rsidRPr="00631963">
          <w:rPr>
            <w:rStyle w:val="Hyperlink"/>
            <w:rFonts w:cs="Arial"/>
            <w:szCs w:val="24"/>
          </w:rPr>
          <w:t>Experian | Credit Scores, Reports &amp; Credit Comparison</w:t>
        </w:r>
      </w:hyperlink>
      <w:r w:rsidR="004D04CD">
        <w:rPr>
          <w:rStyle w:val="Hyperlink"/>
          <w:rFonts w:cs="Arial"/>
          <w:szCs w:val="24"/>
        </w:rPr>
        <w:t>.</w:t>
      </w:r>
    </w:p>
    <w:p w14:paraId="1E63CF87" w14:textId="77777777" w:rsidR="00D71E20" w:rsidRPr="004705CE" w:rsidRDefault="00D71E20" w:rsidP="00631963">
      <w:pPr>
        <w:pStyle w:val="NoSpacing"/>
        <w:jc w:val="both"/>
        <w:rPr>
          <w:rFonts w:cs="Arial"/>
          <w:szCs w:val="24"/>
        </w:rPr>
      </w:pPr>
    </w:p>
    <w:p w14:paraId="00C069C1" w14:textId="697DD5ED" w:rsidR="00BD7459" w:rsidRPr="00B42F2C" w:rsidRDefault="00812087">
      <w:pPr>
        <w:pStyle w:val="NoSpacing"/>
        <w:numPr>
          <w:ilvl w:val="0"/>
          <w:numId w:val="6"/>
        </w:numPr>
        <w:jc w:val="both"/>
        <w:rPr>
          <w:rFonts w:cs="Arial"/>
          <w:szCs w:val="24"/>
          <w:lang w:val="ru-RU"/>
        </w:rPr>
      </w:pPr>
      <w:r>
        <w:rPr>
          <w:rFonts w:cs="Arial"/>
          <w:b/>
          <w:szCs w:val="24"/>
          <w:lang w:val="uk-UA"/>
        </w:rPr>
        <w:t>Складіть свій план бюджету</w:t>
      </w:r>
      <w:r w:rsidR="0069060F" w:rsidRPr="00B42F2C">
        <w:rPr>
          <w:rFonts w:cs="Arial"/>
          <w:b/>
          <w:szCs w:val="24"/>
          <w:lang w:val="ru-RU"/>
        </w:rPr>
        <w:t xml:space="preserve">: </w:t>
      </w:r>
      <w:r w:rsidR="00B42F2C" w:rsidRPr="00B42F2C">
        <w:rPr>
          <w:rFonts w:cs="Arial"/>
          <w:bCs/>
          <w:szCs w:val="24"/>
          <w:lang w:val="ru-RU"/>
        </w:rPr>
        <w:t>плануйте та записуйте</w:t>
      </w:r>
      <w:r w:rsidR="00B42F2C">
        <w:rPr>
          <w:rFonts w:cs="Arial"/>
          <w:bCs/>
          <w:szCs w:val="24"/>
          <w:lang w:val="uk-UA"/>
        </w:rPr>
        <w:t xml:space="preserve"> всі ваші поточні витрати</w:t>
      </w:r>
      <w:r w:rsidRPr="00B42F2C">
        <w:rPr>
          <w:rFonts w:cs="Arial"/>
          <w:szCs w:val="24"/>
          <w:lang w:val="ru-RU"/>
        </w:rPr>
        <w:t>,</w:t>
      </w:r>
      <w:r w:rsidR="00B42F2C" w:rsidRPr="00B42F2C">
        <w:rPr>
          <w:rFonts w:cs="Arial"/>
          <w:szCs w:val="24"/>
          <w:lang w:val="ru-RU"/>
        </w:rPr>
        <w:t xml:space="preserve"> </w:t>
      </w:r>
      <w:r w:rsidR="00B42F2C">
        <w:rPr>
          <w:rFonts w:cs="Arial"/>
          <w:szCs w:val="24"/>
          <w:lang w:val="ru-RU"/>
        </w:rPr>
        <w:t>щоб</w:t>
      </w:r>
      <w:r w:rsidR="00B42F2C" w:rsidRPr="00B42F2C">
        <w:rPr>
          <w:rFonts w:cs="Arial"/>
          <w:szCs w:val="24"/>
          <w:lang w:val="ru-RU"/>
        </w:rPr>
        <w:t xml:space="preserve"> </w:t>
      </w:r>
      <w:r w:rsidR="00B42F2C">
        <w:rPr>
          <w:rFonts w:cs="Arial"/>
          <w:szCs w:val="24"/>
          <w:lang w:val="ru-RU"/>
        </w:rPr>
        <w:t>розуміти</w:t>
      </w:r>
      <w:r w:rsidR="00B42F2C" w:rsidRPr="00B42F2C">
        <w:rPr>
          <w:rFonts w:cs="Arial"/>
          <w:szCs w:val="24"/>
          <w:lang w:val="ru-RU"/>
        </w:rPr>
        <w:t xml:space="preserve"> </w:t>
      </w:r>
      <w:r w:rsidR="00B42F2C">
        <w:rPr>
          <w:rFonts w:cs="Arial"/>
          <w:szCs w:val="24"/>
          <w:lang w:val="uk-UA"/>
        </w:rPr>
        <w:t>та далі планувати ваш бюджет</w:t>
      </w:r>
      <w:r w:rsidRPr="00B42F2C">
        <w:rPr>
          <w:rFonts w:cs="Arial"/>
          <w:szCs w:val="24"/>
          <w:lang w:val="ru-RU"/>
        </w:rPr>
        <w:t xml:space="preserve">, </w:t>
      </w:r>
      <w:r w:rsidRPr="00812087">
        <w:rPr>
          <w:rFonts w:cs="Arial"/>
          <w:szCs w:val="24"/>
          <w:lang w:val="ru-RU"/>
        </w:rPr>
        <w:t>коли</w:t>
      </w:r>
      <w:r w:rsidRPr="00B42F2C">
        <w:rPr>
          <w:rFonts w:cs="Arial"/>
          <w:szCs w:val="24"/>
          <w:lang w:val="ru-RU"/>
        </w:rPr>
        <w:t xml:space="preserve"> </w:t>
      </w:r>
      <w:r w:rsidRPr="00812087">
        <w:rPr>
          <w:rFonts w:cs="Arial"/>
          <w:szCs w:val="24"/>
          <w:lang w:val="ru-RU"/>
        </w:rPr>
        <w:t>ви</w:t>
      </w:r>
      <w:r w:rsidRPr="00B42F2C">
        <w:rPr>
          <w:rFonts w:cs="Arial"/>
          <w:szCs w:val="24"/>
          <w:lang w:val="ru-RU"/>
        </w:rPr>
        <w:t xml:space="preserve"> </w:t>
      </w:r>
      <w:r w:rsidRPr="00812087">
        <w:rPr>
          <w:rFonts w:cs="Arial"/>
          <w:szCs w:val="24"/>
          <w:lang w:val="ru-RU"/>
        </w:rPr>
        <w:t>переїдете</w:t>
      </w:r>
      <w:r w:rsidR="00B42F2C" w:rsidRPr="00B42F2C">
        <w:rPr>
          <w:rFonts w:cs="Arial"/>
          <w:szCs w:val="24"/>
          <w:lang w:val="ru-RU"/>
        </w:rPr>
        <w:t xml:space="preserve"> </w:t>
      </w:r>
      <w:r w:rsidR="00B42F2C">
        <w:rPr>
          <w:rFonts w:cs="Arial"/>
          <w:szCs w:val="24"/>
          <w:lang w:val="uk-UA"/>
        </w:rPr>
        <w:t>в орендоване житло та будете жити самостійно</w:t>
      </w:r>
      <w:r w:rsidR="00D71E20" w:rsidRPr="00B42F2C">
        <w:rPr>
          <w:rFonts w:cs="Arial"/>
          <w:szCs w:val="24"/>
          <w:lang w:val="ru-RU"/>
        </w:rPr>
        <w:t>.</w:t>
      </w:r>
    </w:p>
    <w:p w14:paraId="55ADB5E5" w14:textId="77777777" w:rsidR="0069060F" w:rsidRPr="00B42F2C" w:rsidRDefault="0069060F" w:rsidP="0069060F">
      <w:pPr>
        <w:pStyle w:val="NoSpacing"/>
        <w:ind w:left="720"/>
        <w:jc w:val="both"/>
        <w:rPr>
          <w:rFonts w:cs="Arial"/>
          <w:szCs w:val="24"/>
          <w:lang w:val="ru-RU"/>
        </w:rPr>
      </w:pPr>
    </w:p>
    <w:p w14:paraId="5CCFAEF9" w14:textId="63A0CB66" w:rsidR="0069060F" w:rsidRPr="00812087" w:rsidRDefault="00812087">
      <w:pPr>
        <w:pStyle w:val="NoSpacing"/>
        <w:numPr>
          <w:ilvl w:val="0"/>
          <w:numId w:val="6"/>
        </w:numPr>
        <w:jc w:val="both"/>
        <w:rPr>
          <w:rFonts w:cs="Arial"/>
          <w:szCs w:val="24"/>
          <w:lang w:val="ru-RU"/>
        </w:rPr>
      </w:pPr>
      <w:r w:rsidRPr="00812087">
        <w:rPr>
          <w:rFonts w:cs="Arial"/>
          <w:b/>
          <w:szCs w:val="24"/>
          <w:lang w:val="uk-UA"/>
        </w:rPr>
        <w:t>Сплачуйте поточну орендну плату</w:t>
      </w:r>
      <w:r w:rsidR="0069060F" w:rsidRPr="00812087">
        <w:rPr>
          <w:rFonts w:cs="Arial"/>
          <w:b/>
          <w:szCs w:val="24"/>
          <w:lang w:val="ru-RU"/>
        </w:rPr>
        <w:t xml:space="preserve">: </w:t>
      </w:r>
      <w:r w:rsidRPr="00812087">
        <w:rPr>
          <w:rFonts w:cs="Arial"/>
          <w:bCs/>
          <w:szCs w:val="24"/>
          <w:lang w:val="ru-RU"/>
        </w:rPr>
        <w:t xml:space="preserve">слідкуйте за своїми платежами за оренду та зберігайте копії </w:t>
      </w:r>
      <w:r w:rsidR="009A5753" w:rsidRPr="009A5753">
        <w:rPr>
          <w:rFonts w:cs="Arial"/>
          <w:bCs/>
          <w:szCs w:val="24"/>
          <w:lang w:val="ru-RU"/>
        </w:rPr>
        <w:t>че</w:t>
      </w:r>
      <w:r w:rsidRPr="00812087">
        <w:rPr>
          <w:rFonts w:cs="Arial"/>
          <w:bCs/>
          <w:szCs w:val="24"/>
          <w:lang w:val="ru-RU"/>
        </w:rPr>
        <w:t>ків або плати за послуги, які ви зараз сплачуєте,</w:t>
      </w:r>
      <w:r w:rsidR="00B42F2C">
        <w:rPr>
          <w:rFonts w:cs="Arial"/>
          <w:bCs/>
          <w:szCs w:val="24"/>
          <w:lang w:val="ru-RU"/>
        </w:rPr>
        <w:t xml:space="preserve"> це може </w:t>
      </w:r>
      <w:r w:rsidRPr="00812087">
        <w:rPr>
          <w:rFonts w:cs="Arial"/>
          <w:bCs/>
          <w:szCs w:val="24"/>
          <w:lang w:val="ru-RU"/>
        </w:rPr>
        <w:t xml:space="preserve"> допомогти вам отримати </w:t>
      </w:r>
      <w:r w:rsidR="00B42F2C">
        <w:rPr>
          <w:rFonts w:cs="Arial"/>
          <w:bCs/>
          <w:szCs w:val="24"/>
          <w:lang w:val="ru-RU"/>
        </w:rPr>
        <w:t>позитивну</w:t>
      </w:r>
      <w:r w:rsidRPr="00812087">
        <w:rPr>
          <w:rFonts w:cs="Arial"/>
          <w:bCs/>
          <w:szCs w:val="24"/>
          <w:lang w:val="ru-RU"/>
        </w:rPr>
        <w:t xml:space="preserve"> </w:t>
      </w:r>
      <w:r>
        <w:rPr>
          <w:rFonts w:cs="Arial"/>
          <w:bCs/>
          <w:szCs w:val="24"/>
          <w:lang w:val="ru-RU"/>
        </w:rPr>
        <w:t>рекомендацію</w:t>
      </w:r>
      <w:r w:rsidRPr="00812087">
        <w:rPr>
          <w:rFonts w:cs="Arial"/>
          <w:bCs/>
          <w:szCs w:val="24"/>
          <w:lang w:val="ru-RU"/>
        </w:rPr>
        <w:t xml:space="preserve"> </w:t>
      </w:r>
      <w:r w:rsidR="00B42F2C">
        <w:rPr>
          <w:rFonts w:cs="Arial"/>
          <w:bCs/>
          <w:szCs w:val="24"/>
          <w:lang w:val="ru-RU"/>
        </w:rPr>
        <w:t>для подальшої</w:t>
      </w:r>
      <w:r w:rsidRPr="00812087">
        <w:rPr>
          <w:rFonts w:cs="Arial"/>
          <w:bCs/>
          <w:szCs w:val="24"/>
          <w:lang w:val="ru-RU"/>
        </w:rPr>
        <w:t xml:space="preserve"> оренд</w:t>
      </w:r>
      <w:r w:rsidR="00B42F2C">
        <w:rPr>
          <w:rFonts w:cs="Arial"/>
          <w:bCs/>
          <w:szCs w:val="24"/>
          <w:lang w:val="ru-RU"/>
        </w:rPr>
        <w:t>и</w:t>
      </w:r>
      <w:r w:rsidRPr="00812087">
        <w:rPr>
          <w:rFonts w:cs="Arial"/>
          <w:b/>
          <w:szCs w:val="24"/>
          <w:lang w:val="ru-RU"/>
        </w:rPr>
        <w:t>.</w:t>
      </w:r>
    </w:p>
    <w:p w14:paraId="617EBB28" w14:textId="77777777" w:rsidR="00812087" w:rsidRPr="00812087" w:rsidRDefault="00812087" w:rsidP="00812087">
      <w:pPr>
        <w:pStyle w:val="NoSpacing"/>
        <w:ind w:left="720"/>
        <w:jc w:val="both"/>
        <w:rPr>
          <w:rFonts w:cs="Arial"/>
          <w:szCs w:val="24"/>
          <w:lang w:val="ru-RU"/>
        </w:rPr>
      </w:pPr>
    </w:p>
    <w:p w14:paraId="6CFB1640" w14:textId="1009C457" w:rsidR="00F70577" w:rsidRPr="00812087" w:rsidRDefault="00812087">
      <w:pPr>
        <w:pStyle w:val="NoSpacing"/>
        <w:numPr>
          <w:ilvl w:val="0"/>
          <w:numId w:val="6"/>
        </w:numPr>
        <w:jc w:val="both"/>
        <w:rPr>
          <w:rFonts w:cs="Arial"/>
          <w:b/>
          <w:bCs/>
          <w:szCs w:val="24"/>
          <w:lang w:val="ru-RU"/>
        </w:rPr>
      </w:pPr>
      <w:r w:rsidRPr="00812087">
        <w:rPr>
          <w:rFonts w:cs="Arial"/>
          <w:b/>
          <w:szCs w:val="24"/>
          <w:lang w:val="ru-RU"/>
        </w:rPr>
        <w:t xml:space="preserve">Отримайте </w:t>
      </w:r>
      <w:r w:rsidR="00B42F2C">
        <w:rPr>
          <w:rFonts w:cs="Arial"/>
          <w:b/>
          <w:szCs w:val="24"/>
          <w:lang w:val="ru-RU"/>
        </w:rPr>
        <w:t>позитивні</w:t>
      </w:r>
      <w:r w:rsidRPr="00812087">
        <w:rPr>
          <w:rFonts w:cs="Arial"/>
          <w:b/>
          <w:szCs w:val="24"/>
          <w:lang w:val="ru-RU"/>
        </w:rPr>
        <w:t xml:space="preserve"> рекомендаці</w:t>
      </w:r>
      <w:r w:rsidR="00B42F2C">
        <w:rPr>
          <w:rFonts w:cs="Arial"/>
          <w:b/>
          <w:szCs w:val="24"/>
          <w:lang w:val="ru-RU"/>
        </w:rPr>
        <w:t>ї</w:t>
      </w:r>
      <w:r w:rsidRPr="00812087">
        <w:rPr>
          <w:rFonts w:cs="Arial"/>
          <w:b/>
          <w:szCs w:val="24"/>
          <w:lang w:val="ru-RU"/>
        </w:rPr>
        <w:t xml:space="preserve">: </w:t>
      </w:r>
      <w:r>
        <w:rPr>
          <w:rFonts w:cs="Arial"/>
          <w:bCs/>
          <w:szCs w:val="24"/>
          <w:lang w:val="ru-RU"/>
        </w:rPr>
        <w:t>вон</w:t>
      </w:r>
      <w:r w:rsidR="00B42F2C">
        <w:rPr>
          <w:rFonts w:cs="Arial"/>
          <w:bCs/>
          <w:szCs w:val="24"/>
          <w:lang w:val="ru-RU"/>
        </w:rPr>
        <w:t>и</w:t>
      </w:r>
      <w:r>
        <w:rPr>
          <w:rFonts w:cs="Arial"/>
          <w:bCs/>
          <w:szCs w:val="24"/>
          <w:lang w:val="ru-RU"/>
        </w:rPr>
        <w:t xml:space="preserve"> мож</w:t>
      </w:r>
      <w:r w:rsidR="00B42F2C">
        <w:rPr>
          <w:rFonts w:cs="Arial"/>
          <w:bCs/>
          <w:szCs w:val="24"/>
          <w:lang w:val="ru-RU"/>
        </w:rPr>
        <w:t>уть</w:t>
      </w:r>
      <w:r w:rsidRPr="00812087">
        <w:rPr>
          <w:rFonts w:cs="Arial"/>
          <w:bCs/>
          <w:szCs w:val="24"/>
          <w:lang w:val="ru-RU"/>
        </w:rPr>
        <w:t xml:space="preserve"> бу</w:t>
      </w:r>
      <w:r>
        <w:rPr>
          <w:rFonts w:cs="Arial"/>
          <w:bCs/>
          <w:szCs w:val="24"/>
          <w:lang w:val="ru-RU"/>
        </w:rPr>
        <w:t>ти</w:t>
      </w:r>
      <w:r w:rsidRPr="00812087">
        <w:rPr>
          <w:rFonts w:cs="Arial"/>
          <w:bCs/>
          <w:szCs w:val="24"/>
          <w:lang w:val="ru-RU"/>
        </w:rPr>
        <w:t xml:space="preserve"> від вашого </w:t>
      </w:r>
      <w:r w:rsidR="00B42F2C">
        <w:rPr>
          <w:rFonts w:cs="Arial"/>
          <w:bCs/>
          <w:szCs w:val="24"/>
          <w:lang w:val="ru-RU"/>
        </w:rPr>
        <w:t>Хоста</w:t>
      </w:r>
      <w:r w:rsidRPr="00812087">
        <w:rPr>
          <w:rFonts w:cs="Arial"/>
          <w:bCs/>
          <w:szCs w:val="24"/>
          <w:lang w:val="ru-RU"/>
        </w:rPr>
        <w:t>, а</w:t>
      </w:r>
      <w:r>
        <w:rPr>
          <w:rFonts w:cs="Arial"/>
          <w:bCs/>
          <w:szCs w:val="24"/>
          <w:lang w:val="ru-RU"/>
        </w:rPr>
        <w:t>бо</w:t>
      </w:r>
      <w:r w:rsidRPr="00812087">
        <w:rPr>
          <w:rFonts w:cs="Arial"/>
          <w:bCs/>
          <w:szCs w:val="24"/>
          <w:lang w:val="ru-RU"/>
        </w:rPr>
        <w:t xml:space="preserve"> від колеги по роботі, </w:t>
      </w:r>
      <w:r w:rsidR="00B42F2C">
        <w:rPr>
          <w:rFonts w:cs="Arial"/>
          <w:bCs/>
          <w:szCs w:val="24"/>
          <w:lang w:val="ru-RU"/>
        </w:rPr>
        <w:t>знайомого</w:t>
      </w:r>
      <w:r w:rsidRPr="00812087">
        <w:rPr>
          <w:rFonts w:cs="Arial"/>
          <w:bCs/>
          <w:szCs w:val="24"/>
          <w:lang w:val="ru-RU"/>
        </w:rPr>
        <w:t xml:space="preserve"> працівника</w:t>
      </w:r>
      <w:r w:rsidR="00B42F2C">
        <w:rPr>
          <w:rFonts w:cs="Arial"/>
          <w:bCs/>
          <w:szCs w:val="24"/>
          <w:lang w:val="ru-RU"/>
        </w:rPr>
        <w:t xml:space="preserve">/ волонтера місцевого Хабу </w:t>
      </w:r>
      <w:r w:rsidRPr="00812087">
        <w:rPr>
          <w:rFonts w:cs="Arial"/>
          <w:bCs/>
          <w:szCs w:val="24"/>
          <w:lang w:val="ru-RU"/>
        </w:rPr>
        <w:t>/</w:t>
      </w:r>
      <w:proofErr w:type="spellStart"/>
      <w:r w:rsidRPr="00812087">
        <w:rPr>
          <w:rFonts w:cs="Arial"/>
          <w:bCs/>
          <w:szCs w:val="24"/>
        </w:rPr>
        <w:t>Caf</w:t>
      </w:r>
      <w:proofErr w:type="spellEnd"/>
      <w:r w:rsidRPr="00812087">
        <w:rPr>
          <w:rFonts w:cs="Arial"/>
          <w:bCs/>
          <w:szCs w:val="24"/>
          <w:lang w:val="ru-RU"/>
        </w:rPr>
        <w:t>é або працівника</w:t>
      </w:r>
      <w:r w:rsidR="0019258D">
        <w:rPr>
          <w:rFonts w:cs="Arial"/>
          <w:bCs/>
          <w:szCs w:val="24"/>
          <w:lang w:val="ru-RU"/>
        </w:rPr>
        <w:t xml:space="preserve"> організації Брайтон Хаузін Траст -</w:t>
      </w:r>
      <w:r w:rsidRPr="00812087">
        <w:rPr>
          <w:rFonts w:cs="Arial"/>
          <w:bCs/>
          <w:szCs w:val="24"/>
          <w:lang w:val="ru-RU"/>
        </w:rPr>
        <w:t xml:space="preserve"> </w:t>
      </w:r>
      <w:r w:rsidRPr="00812087">
        <w:rPr>
          <w:rFonts w:cs="Arial"/>
          <w:bCs/>
          <w:szCs w:val="24"/>
        </w:rPr>
        <w:t>BHT</w:t>
      </w:r>
      <w:r w:rsidRPr="00812087">
        <w:rPr>
          <w:rFonts w:cs="Arial"/>
          <w:bCs/>
          <w:szCs w:val="24"/>
          <w:lang w:val="ru-RU"/>
        </w:rPr>
        <w:t xml:space="preserve"> </w:t>
      </w:r>
      <w:r w:rsidRPr="00812087">
        <w:rPr>
          <w:rFonts w:cs="Arial"/>
          <w:bCs/>
          <w:szCs w:val="24"/>
        </w:rPr>
        <w:t>Sussex</w:t>
      </w:r>
      <w:r w:rsidRPr="00812087">
        <w:rPr>
          <w:rFonts w:cs="Arial"/>
          <w:bCs/>
          <w:szCs w:val="24"/>
          <w:lang w:val="ru-RU"/>
        </w:rPr>
        <w:t xml:space="preserve"> </w:t>
      </w:r>
      <w:r w:rsidRPr="00812087">
        <w:rPr>
          <w:rFonts w:cs="Arial"/>
          <w:bCs/>
          <w:szCs w:val="24"/>
        </w:rPr>
        <w:t>Homes</w:t>
      </w:r>
      <w:r w:rsidRPr="00812087">
        <w:rPr>
          <w:rFonts w:cs="Arial"/>
          <w:bCs/>
          <w:szCs w:val="24"/>
          <w:lang w:val="ru-RU"/>
        </w:rPr>
        <w:t xml:space="preserve"> </w:t>
      </w:r>
      <w:r w:rsidRPr="00812087">
        <w:rPr>
          <w:rFonts w:cs="Arial"/>
          <w:bCs/>
          <w:szCs w:val="24"/>
        </w:rPr>
        <w:t>for</w:t>
      </w:r>
      <w:r w:rsidRPr="00812087">
        <w:rPr>
          <w:rFonts w:cs="Arial"/>
          <w:bCs/>
          <w:szCs w:val="24"/>
          <w:lang w:val="ru-RU"/>
        </w:rPr>
        <w:t xml:space="preserve"> </w:t>
      </w:r>
      <w:r w:rsidRPr="00812087">
        <w:rPr>
          <w:rFonts w:cs="Arial"/>
          <w:bCs/>
          <w:szCs w:val="24"/>
        </w:rPr>
        <w:t>Ukrainian</w:t>
      </w:r>
      <w:r w:rsidR="00D71E20" w:rsidRPr="00812087">
        <w:rPr>
          <w:rFonts w:cs="Arial"/>
          <w:szCs w:val="24"/>
          <w:lang w:val="ru-RU"/>
        </w:rPr>
        <w:t>.</w:t>
      </w:r>
    </w:p>
    <w:p w14:paraId="2750329E" w14:textId="77777777" w:rsidR="00F70577" w:rsidRPr="00812087" w:rsidRDefault="00F70577" w:rsidP="00F70577">
      <w:pPr>
        <w:pStyle w:val="NoSpacing"/>
        <w:jc w:val="both"/>
        <w:rPr>
          <w:rFonts w:cs="Arial"/>
          <w:szCs w:val="24"/>
          <w:lang w:val="ru-RU"/>
        </w:rPr>
      </w:pPr>
    </w:p>
    <w:p w14:paraId="5D6ED7B7" w14:textId="0DA228A2" w:rsidR="004B6977" w:rsidRPr="001F36C0" w:rsidRDefault="0019258D">
      <w:pPr>
        <w:pStyle w:val="NoSpacing"/>
        <w:numPr>
          <w:ilvl w:val="0"/>
          <w:numId w:val="6"/>
        </w:numPr>
        <w:jc w:val="both"/>
        <w:rPr>
          <w:rFonts w:cs="Arial"/>
          <w:b/>
          <w:bCs/>
          <w:szCs w:val="24"/>
          <w:lang w:val="ru-RU"/>
        </w:rPr>
      </w:pPr>
      <w:r>
        <w:rPr>
          <w:rFonts w:cs="Arial"/>
          <w:b/>
          <w:szCs w:val="24"/>
          <w:lang w:val="ru-RU"/>
        </w:rPr>
        <w:t>Підготуйте</w:t>
      </w:r>
      <w:r w:rsidR="00494B21">
        <w:rPr>
          <w:rFonts w:cs="Arial"/>
          <w:b/>
          <w:szCs w:val="24"/>
          <w:lang w:val="ru-RU"/>
        </w:rPr>
        <w:t xml:space="preserve"> </w:t>
      </w:r>
      <w:r w:rsidR="00494B21" w:rsidRPr="00494B21">
        <w:rPr>
          <w:rFonts w:cs="Arial"/>
          <w:b/>
          <w:szCs w:val="24"/>
          <w:lang w:val="ru-RU"/>
        </w:rPr>
        <w:t>документи та посвідчення особи:</w:t>
      </w:r>
      <w:r w:rsidR="00494B21" w:rsidRPr="00494B21">
        <w:rPr>
          <w:rFonts w:cs="Arial"/>
          <w:bCs/>
          <w:szCs w:val="24"/>
          <w:lang w:val="ru-RU"/>
        </w:rPr>
        <w:t xml:space="preserve"> орендодавець буде </w:t>
      </w:r>
      <w:r>
        <w:rPr>
          <w:rFonts w:cs="Arial"/>
          <w:bCs/>
          <w:szCs w:val="24"/>
          <w:lang w:val="ru-RU"/>
        </w:rPr>
        <w:t>первіряти</w:t>
      </w:r>
      <w:r w:rsidR="00494B21" w:rsidRPr="00494B21">
        <w:rPr>
          <w:rFonts w:cs="Arial"/>
          <w:bCs/>
          <w:szCs w:val="24"/>
          <w:lang w:val="ru-RU"/>
        </w:rPr>
        <w:t xml:space="preserve"> ваше посвідчення особи з фотографією, перш ніж він зможе здати вам в оренду помешкання. Переконайтеся, що у вас є необхідні документи, такі як підтвердження імміграційного статусу, візові дані, паспорт, виписка з банківського рахунку, підтвердження доходу, рекомендації та лист від гаранта (наприклад, </w:t>
      </w:r>
      <w:r w:rsidR="00494B21" w:rsidRPr="00494B21">
        <w:rPr>
          <w:rFonts w:cs="Arial"/>
          <w:bCs/>
          <w:szCs w:val="24"/>
        </w:rPr>
        <w:t>SCDA</w:t>
      </w:r>
      <w:r w:rsidR="00494B21" w:rsidRPr="00494B21">
        <w:rPr>
          <w:rFonts w:cs="Arial"/>
          <w:bCs/>
          <w:szCs w:val="24"/>
          <w:lang w:val="ru-RU"/>
        </w:rPr>
        <w:t>).</w:t>
      </w:r>
    </w:p>
    <w:p w14:paraId="3AD443F1" w14:textId="3402FB10" w:rsidR="00494B21" w:rsidRDefault="00494B21" w:rsidP="00BF6624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1666ECC" w14:textId="77777777" w:rsidR="001F36C0" w:rsidRPr="00823C91" w:rsidRDefault="001F36C0" w:rsidP="00BF6624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26C432C" w14:textId="49D35CDD" w:rsidR="001F36C0" w:rsidRPr="007D275F" w:rsidRDefault="0069060F" w:rsidP="009A35A5">
      <w:pPr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  <w:r w:rsidRPr="007D275F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6. </w:t>
      </w:r>
      <w:r w:rsidR="001F36C0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Рекомендації</w:t>
      </w:r>
      <w:r w:rsidR="00494B21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 та приклади листів</w:t>
      </w:r>
      <w:r w:rsidR="007D275F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 орендодавцям / агентам нерухомості</w:t>
      </w:r>
    </w:p>
    <w:p w14:paraId="6053C344" w14:textId="2B8A5C16" w:rsidR="006650F9" w:rsidRPr="009A35A5" w:rsidRDefault="00812C7D" w:rsidP="009A35A5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7C69BC" wp14:editId="0D8D26E8">
            <wp:extent cx="895350" cy="844550"/>
            <wp:effectExtent l="0" t="0" r="0" b="0"/>
            <wp:docPr id="27" name="Picture 27" descr="Speaking Svg Png Icon Free Download (#572730) - OnlineWebFo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peaking Svg Png Icon Free Download (#572730) - OnlineWebFonts.COM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0A990" w14:textId="5E59B245" w:rsidR="0069060F" w:rsidRPr="002E1976" w:rsidRDefault="005748C6" w:rsidP="00BF662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Зразок рекомендації</w:t>
      </w:r>
      <w:r w:rsidR="005B2D39" w:rsidRPr="002E1976"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14:paraId="54BCA5F8" w14:textId="77777777" w:rsidR="0069060F" w:rsidRPr="002E1976" w:rsidRDefault="0069060F" w:rsidP="0069060F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2890114" w14:textId="69D676F7" w:rsidR="002E1976" w:rsidRPr="002E1976" w:rsidRDefault="002E1976" w:rsidP="002E1976">
      <w:pPr>
        <w:pStyle w:val="ListParagraph"/>
        <w:rPr>
          <w:rFonts w:ascii="Arial" w:hAnsi="Arial" w:cs="Arial"/>
          <w:sz w:val="24"/>
          <w:szCs w:val="24"/>
          <w:lang w:val="ru-RU"/>
        </w:rPr>
      </w:pPr>
      <w:r w:rsidRPr="002E1976">
        <w:rPr>
          <w:rFonts w:ascii="Arial" w:hAnsi="Arial" w:cs="Arial"/>
          <w:sz w:val="24"/>
          <w:szCs w:val="24"/>
          <w:lang w:val="ru-RU"/>
        </w:rPr>
        <w:t xml:space="preserve">Праворуч угорі: </w:t>
      </w:r>
      <w:r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адреса особи, яка надає </w:t>
      </w:r>
      <w:r w:rsidR="00B82934">
        <w:rPr>
          <w:rFonts w:ascii="Arial" w:hAnsi="Arial" w:cs="Arial"/>
          <w:i/>
          <w:iCs/>
          <w:sz w:val="24"/>
          <w:szCs w:val="24"/>
          <w:lang w:val="uk-UA"/>
        </w:rPr>
        <w:t>рекомендацію для</w:t>
      </w:r>
      <w:r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оренд</w:t>
      </w:r>
      <w:r w:rsidR="00B82934">
        <w:rPr>
          <w:rFonts w:ascii="Arial" w:hAnsi="Arial" w:cs="Arial"/>
          <w:i/>
          <w:iCs/>
          <w:sz w:val="24"/>
          <w:szCs w:val="24"/>
          <w:lang w:val="ru-RU"/>
        </w:rPr>
        <w:t>и</w:t>
      </w:r>
      <w:r w:rsidRPr="002E1976">
        <w:rPr>
          <w:rFonts w:ascii="Arial" w:hAnsi="Arial" w:cs="Arial"/>
          <w:sz w:val="24"/>
          <w:szCs w:val="24"/>
          <w:lang w:val="ru-RU"/>
        </w:rPr>
        <w:t>.</w:t>
      </w:r>
    </w:p>
    <w:p w14:paraId="2CFB1D88" w14:textId="77777777" w:rsidR="002E1976" w:rsidRPr="005748C6" w:rsidRDefault="002E1976" w:rsidP="002E1976">
      <w:pPr>
        <w:pStyle w:val="ListParagraph"/>
        <w:rPr>
          <w:rFonts w:ascii="Arial" w:hAnsi="Arial" w:cs="Arial"/>
          <w:i/>
          <w:iCs/>
          <w:sz w:val="24"/>
          <w:szCs w:val="24"/>
          <w:lang w:val="ru-RU"/>
        </w:rPr>
      </w:pPr>
      <w:r w:rsidRPr="002E1976">
        <w:rPr>
          <w:rFonts w:ascii="Arial" w:hAnsi="Arial" w:cs="Arial"/>
          <w:sz w:val="24"/>
          <w:szCs w:val="24"/>
          <w:lang w:val="ru-RU"/>
        </w:rPr>
        <w:t>Ліворуч угорі</w:t>
      </w:r>
      <w:r w:rsidRPr="005748C6">
        <w:rPr>
          <w:rFonts w:ascii="Arial" w:hAnsi="Arial" w:cs="Arial"/>
          <w:i/>
          <w:iCs/>
          <w:sz w:val="24"/>
          <w:szCs w:val="24"/>
          <w:lang w:val="ru-RU"/>
        </w:rPr>
        <w:t>: ім’я та адреса особи, якій надсилається посилання.</w:t>
      </w:r>
    </w:p>
    <w:p w14:paraId="172B8281" w14:textId="5D35BE54" w:rsidR="008C345D" w:rsidRPr="00D1316E" w:rsidRDefault="002E1976" w:rsidP="002E1976">
      <w:pPr>
        <w:pStyle w:val="ListParagraph"/>
        <w:rPr>
          <w:rFonts w:ascii="Arial" w:hAnsi="Arial" w:cs="Arial"/>
          <w:sz w:val="24"/>
          <w:szCs w:val="24"/>
          <w:lang w:val="ru-RU"/>
        </w:rPr>
      </w:pPr>
      <w:r w:rsidRPr="00D1316E">
        <w:rPr>
          <w:rFonts w:ascii="Arial" w:hAnsi="Arial" w:cs="Arial"/>
          <w:sz w:val="24"/>
          <w:szCs w:val="24"/>
          <w:lang w:val="ru-RU"/>
        </w:rPr>
        <w:t>Додайте дату надання довідки/</w:t>
      </w:r>
      <w:r w:rsidRPr="00D1316E">
        <w:rPr>
          <w:rFonts w:ascii="Arial" w:hAnsi="Arial" w:cs="Arial"/>
          <w:sz w:val="24"/>
          <w:szCs w:val="24"/>
          <w:lang w:val="uk-UA"/>
        </w:rPr>
        <w:t>рекомендації</w:t>
      </w:r>
      <w:r w:rsidRPr="00D1316E">
        <w:rPr>
          <w:rFonts w:ascii="Arial" w:hAnsi="Arial" w:cs="Arial"/>
          <w:sz w:val="24"/>
          <w:szCs w:val="24"/>
          <w:lang w:val="ru-RU"/>
        </w:rPr>
        <w:t>.</w:t>
      </w:r>
    </w:p>
    <w:p w14:paraId="03FEC191" w14:textId="77777777" w:rsidR="008C345D" w:rsidRPr="002E1976" w:rsidRDefault="008C345D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4E6E206" w14:textId="5A9E1A6E" w:rsidR="0069060F" w:rsidRDefault="00285CAA" w:rsidP="00E42C5C">
      <w:pPr>
        <w:pStyle w:val="ListParagraph"/>
        <w:rPr>
          <w:rFonts w:ascii="Arial" w:hAnsi="Arial" w:cs="Arial"/>
          <w:sz w:val="24"/>
          <w:szCs w:val="24"/>
          <w:lang w:val="uk-UA"/>
        </w:rPr>
      </w:pPr>
      <w:r w:rsidRPr="005748C6">
        <w:rPr>
          <w:rFonts w:ascii="Arial" w:hAnsi="Arial" w:cs="Arial"/>
          <w:i/>
          <w:iCs/>
          <w:sz w:val="24"/>
          <w:szCs w:val="24"/>
        </w:rPr>
        <w:t>Dear</w:t>
      </w:r>
      <w:r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5748C6">
        <w:rPr>
          <w:rFonts w:ascii="Arial" w:hAnsi="Arial" w:cs="Arial"/>
          <w:i/>
          <w:iCs/>
          <w:sz w:val="24"/>
          <w:szCs w:val="24"/>
        </w:rPr>
        <w:t>Sir</w:t>
      </w:r>
      <w:r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/ </w:t>
      </w:r>
      <w:r w:rsidRPr="005748C6">
        <w:rPr>
          <w:rFonts w:ascii="Arial" w:hAnsi="Arial" w:cs="Arial"/>
          <w:i/>
          <w:iCs/>
          <w:sz w:val="24"/>
          <w:szCs w:val="24"/>
        </w:rPr>
        <w:t>Madam</w:t>
      </w:r>
      <w:r w:rsidR="00BD19DA"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B660A5"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/ </w:t>
      </w:r>
      <w:r w:rsidR="00B660A5" w:rsidRPr="005748C6">
        <w:rPr>
          <w:rFonts w:ascii="Arial" w:hAnsi="Arial" w:cs="Arial"/>
          <w:i/>
          <w:iCs/>
          <w:sz w:val="24"/>
          <w:szCs w:val="24"/>
        </w:rPr>
        <w:t>or</w:t>
      </w:r>
      <w:r w:rsidR="00B660A5"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B660A5" w:rsidRPr="005748C6">
        <w:rPr>
          <w:rFonts w:ascii="Arial" w:hAnsi="Arial" w:cs="Arial"/>
          <w:i/>
          <w:iCs/>
          <w:sz w:val="24"/>
          <w:szCs w:val="24"/>
        </w:rPr>
        <w:t>an</w:t>
      </w:r>
      <w:r w:rsidR="00B660A5"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B660A5" w:rsidRPr="005748C6">
        <w:rPr>
          <w:rFonts w:ascii="Arial" w:hAnsi="Arial" w:cs="Arial"/>
          <w:i/>
          <w:iCs/>
          <w:sz w:val="24"/>
          <w:szCs w:val="24"/>
        </w:rPr>
        <w:t>Agent</w:t>
      </w:r>
      <w:r w:rsidR="00BF6624" w:rsidRPr="005748C6">
        <w:rPr>
          <w:rFonts w:ascii="Arial" w:hAnsi="Arial" w:cs="Arial"/>
          <w:i/>
          <w:iCs/>
          <w:sz w:val="24"/>
          <w:szCs w:val="24"/>
          <w:lang w:val="ru-RU"/>
        </w:rPr>
        <w:t>’</w:t>
      </w:r>
      <w:r w:rsidR="00B660A5" w:rsidRPr="005748C6">
        <w:rPr>
          <w:rFonts w:ascii="Arial" w:hAnsi="Arial" w:cs="Arial"/>
          <w:i/>
          <w:iCs/>
          <w:sz w:val="24"/>
          <w:szCs w:val="24"/>
        </w:rPr>
        <w:t>s</w:t>
      </w:r>
      <w:r w:rsidR="00B660A5"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B660A5" w:rsidRPr="005748C6">
        <w:rPr>
          <w:rFonts w:ascii="Arial" w:hAnsi="Arial" w:cs="Arial"/>
          <w:i/>
          <w:iCs/>
          <w:sz w:val="24"/>
          <w:szCs w:val="24"/>
        </w:rPr>
        <w:t>specific</w:t>
      </w:r>
      <w:r w:rsidR="00B660A5" w:rsidRPr="005748C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B660A5" w:rsidRPr="005748C6">
        <w:rPr>
          <w:rFonts w:ascii="Arial" w:hAnsi="Arial" w:cs="Arial"/>
          <w:i/>
          <w:iCs/>
          <w:sz w:val="24"/>
          <w:szCs w:val="24"/>
        </w:rPr>
        <w:t>name</w:t>
      </w:r>
      <w:r w:rsidRPr="002E1976">
        <w:rPr>
          <w:rFonts w:ascii="Arial" w:hAnsi="Arial" w:cs="Arial"/>
          <w:sz w:val="24"/>
          <w:szCs w:val="24"/>
          <w:lang w:val="ru-RU"/>
        </w:rPr>
        <w:t xml:space="preserve"> </w:t>
      </w:r>
      <w:r w:rsidR="002E1976">
        <w:rPr>
          <w:rFonts w:ascii="Arial" w:hAnsi="Arial" w:cs="Arial"/>
          <w:sz w:val="24"/>
          <w:szCs w:val="24"/>
          <w:lang w:val="ru-RU"/>
        </w:rPr>
        <w:t>(</w:t>
      </w:r>
      <w:r w:rsidR="002E1976" w:rsidRPr="00D1316E">
        <w:rPr>
          <w:rFonts w:ascii="Arial" w:hAnsi="Arial" w:cs="Arial"/>
          <w:b/>
          <w:bCs/>
          <w:sz w:val="24"/>
          <w:szCs w:val="24"/>
          <w:lang w:val="uk-UA"/>
        </w:rPr>
        <w:t>виберіть потрібне – звернення до лендлорду або назва конкретної Агенції з нерухомості</w:t>
      </w:r>
      <w:r w:rsidR="002E1976">
        <w:rPr>
          <w:rFonts w:ascii="Arial" w:hAnsi="Arial" w:cs="Arial"/>
          <w:sz w:val="24"/>
          <w:szCs w:val="24"/>
          <w:lang w:val="uk-UA"/>
        </w:rPr>
        <w:t>)</w:t>
      </w:r>
    </w:p>
    <w:p w14:paraId="3679962A" w14:textId="77777777" w:rsidR="002E1976" w:rsidRPr="002E1976" w:rsidRDefault="002E1976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8D70EE4" w14:textId="6548FF35" w:rsidR="00E441BD" w:rsidRPr="00D1316E" w:rsidRDefault="00DB5977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  <w:r w:rsidRPr="0069060F">
        <w:rPr>
          <w:rFonts w:ascii="Arial" w:hAnsi="Arial" w:cs="Arial"/>
          <w:sz w:val="24"/>
          <w:szCs w:val="24"/>
        </w:rPr>
        <w:t>Tenancy</w:t>
      </w:r>
      <w:r w:rsidRPr="002E1976">
        <w:rPr>
          <w:rFonts w:ascii="Arial" w:hAnsi="Arial" w:cs="Arial"/>
          <w:sz w:val="24"/>
          <w:szCs w:val="24"/>
          <w:lang w:val="ru-RU"/>
        </w:rPr>
        <w:t xml:space="preserve"> </w:t>
      </w:r>
      <w:r w:rsidRPr="0069060F">
        <w:rPr>
          <w:rFonts w:ascii="Arial" w:hAnsi="Arial" w:cs="Arial"/>
          <w:sz w:val="24"/>
          <w:szCs w:val="24"/>
        </w:rPr>
        <w:t>reference</w:t>
      </w:r>
      <w:r w:rsidRPr="002E1976">
        <w:rPr>
          <w:rFonts w:ascii="Arial" w:hAnsi="Arial" w:cs="Arial"/>
          <w:sz w:val="24"/>
          <w:szCs w:val="24"/>
          <w:lang w:val="ru-RU"/>
        </w:rPr>
        <w:t xml:space="preserve"> </w:t>
      </w:r>
      <w:r w:rsidR="001B37AE" w:rsidRPr="0069060F">
        <w:rPr>
          <w:rFonts w:ascii="Arial" w:hAnsi="Arial" w:cs="Arial"/>
          <w:sz w:val="24"/>
          <w:szCs w:val="24"/>
        </w:rPr>
        <w:t>for</w:t>
      </w:r>
      <w:r w:rsidR="005748C6">
        <w:rPr>
          <w:rFonts w:ascii="Arial" w:hAnsi="Arial" w:cs="Arial"/>
          <w:sz w:val="24"/>
          <w:szCs w:val="24"/>
          <w:lang w:val="uk-UA"/>
        </w:rPr>
        <w:t>____</w:t>
      </w:r>
      <w:r w:rsidR="001B37AE" w:rsidRPr="002E1976">
        <w:rPr>
          <w:rFonts w:ascii="Arial" w:hAnsi="Arial" w:cs="Arial"/>
          <w:sz w:val="24"/>
          <w:szCs w:val="24"/>
          <w:lang w:val="ru-RU"/>
        </w:rPr>
        <w:t xml:space="preserve"> (</w:t>
      </w:r>
      <w:r w:rsidR="002E1976" w:rsidRPr="00D1316E">
        <w:rPr>
          <w:rFonts w:ascii="Arial" w:hAnsi="Arial" w:cs="Arial"/>
          <w:b/>
          <w:bCs/>
          <w:sz w:val="24"/>
          <w:szCs w:val="24"/>
          <w:lang w:val="uk-UA"/>
        </w:rPr>
        <w:t>Додайте повне</w:t>
      </w:r>
      <w:r w:rsidR="002E1976" w:rsidRPr="00D1316E">
        <w:rPr>
          <w:rFonts w:ascii="Arial" w:hAnsi="Arial" w:cs="Arial"/>
          <w:b/>
          <w:bCs/>
          <w:sz w:val="24"/>
          <w:szCs w:val="24"/>
          <w:lang w:val="ru-RU"/>
        </w:rPr>
        <w:t xml:space="preserve"> ім’я особи, для якої </w:t>
      </w:r>
      <w:r w:rsidR="001F36C0" w:rsidRPr="00D1316E">
        <w:rPr>
          <w:rFonts w:ascii="Arial" w:hAnsi="Arial" w:cs="Arial"/>
          <w:b/>
          <w:bCs/>
          <w:sz w:val="24"/>
          <w:szCs w:val="24"/>
          <w:lang w:val="ru-RU"/>
        </w:rPr>
        <w:t>на</w:t>
      </w:r>
      <w:r w:rsidR="002E1976" w:rsidRPr="00D1316E">
        <w:rPr>
          <w:rFonts w:ascii="Arial" w:hAnsi="Arial" w:cs="Arial"/>
          <w:b/>
          <w:bCs/>
          <w:sz w:val="24"/>
          <w:szCs w:val="24"/>
          <w:lang w:val="ru-RU"/>
        </w:rPr>
        <w:t>дається довідка</w:t>
      </w:r>
      <w:r w:rsidR="00E441BD" w:rsidRPr="00D1316E">
        <w:rPr>
          <w:rFonts w:ascii="Arial" w:hAnsi="Arial" w:cs="Arial"/>
          <w:b/>
          <w:bCs/>
          <w:sz w:val="24"/>
          <w:szCs w:val="24"/>
          <w:lang w:val="ru-RU"/>
        </w:rPr>
        <w:t>)</w:t>
      </w:r>
    </w:p>
    <w:p w14:paraId="4EBDBB63" w14:textId="77777777" w:rsidR="00E441BD" w:rsidRPr="002E1976" w:rsidRDefault="00E441BD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A061E3A" w14:textId="2ABD70AD" w:rsidR="003B2D91" w:rsidRPr="00D1316E" w:rsidRDefault="00E441BD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C869BC">
        <w:rPr>
          <w:rFonts w:ascii="Arial" w:hAnsi="Arial" w:cs="Arial"/>
          <w:sz w:val="24"/>
          <w:szCs w:val="24"/>
        </w:rPr>
        <w:t>I</w:t>
      </w:r>
      <w:r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Pr="00C869BC">
        <w:rPr>
          <w:rFonts w:ascii="Arial" w:hAnsi="Arial" w:cs="Arial"/>
          <w:sz w:val="24"/>
          <w:szCs w:val="24"/>
        </w:rPr>
        <w:t>have</w:t>
      </w:r>
      <w:r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Pr="0069060F">
        <w:rPr>
          <w:rFonts w:ascii="Arial" w:hAnsi="Arial" w:cs="Arial"/>
          <w:sz w:val="24"/>
          <w:szCs w:val="24"/>
        </w:rPr>
        <w:t>known</w:t>
      </w:r>
      <w:r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2E1976">
        <w:rPr>
          <w:rFonts w:ascii="Arial" w:hAnsi="Arial" w:cs="Arial"/>
          <w:sz w:val="24"/>
          <w:szCs w:val="24"/>
          <w:lang w:val="uk-UA"/>
        </w:rPr>
        <w:t>(</w:t>
      </w:r>
      <w:r w:rsidR="002E1976" w:rsidRPr="00D1316E">
        <w:rPr>
          <w:rFonts w:ascii="Arial" w:hAnsi="Arial" w:cs="Arial"/>
          <w:b/>
          <w:bCs/>
          <w:sz w:val="24"/>
          <w:szCs w:val="24"/>
          <w:lang w:val="uk-UA"/>
        </w:rPr>
        <w:t>ваше повне</w:t>
      </w:r>
      <w:r w:rsidR="002E1976" w:rsidRPr="00D1316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E1976" w:rsidRPr="00D1316E">
        <w:rPr>
          <w:rFonts w:ascii="Arial" w:hAnsi="Arial" w:cs="Arial"/>
          <w:b/>
          <w:bCs/>
          <w:sz w:val="24"/>
          <w:szCs w:val="24"/>
          <w:lang w:val="ru-RU"/>
        </w:rPr>
        <w:t>ім</w:t>
      </w:r>
      <w:r w:rsidR="002E1976" w:rsidRPr="00D1316E">
        <w:rPr>
          <w:rFonts w:ascii="Arial" w:hAnsi="Arial" w:cs="Arial"/>
          <w:b/>
          <w:bCs/>
          <w:sz w:val="24"/>
          <w:szCs w:val="24"/>
          <w:lang w:val="en-US"/>
        </w:rPr>
        <w:t>’</w:t>
      </w:r>
      <w:r w:rsidR="002E1976" w:rsidRPr="00D1316E">
        <w:rPr>
          <w:rFonts w:ascii="Arial" w:hAnsi="Arial" w:cs="Arial"/>
          <w:b/>
          <w:bCs/>
          <w:sz w:val="24"/>
          <w:szCs w:val="24"/>
          <w:lang w:val="ru-RU"/>
        </w:rPr>
        <w:t>я</w:t>
      </w:r>
      <w:r w:rsidR="002E1976" w:rsidRPr="00D1316E">
        <w:rPr>
          <w:rFonts w:ascii="Arial" w:hAnsi="Arial" w:cs="Arial"/>
          <w:sz w:val="24"/>
          <w:szCs w:val="24"/>
          <w:lang w:val="en-US"/>
        </w:rPr>
        <w:t>)</w:t>
      </w:r>
      <w:r w:rsidR="0069060F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702171" w:rsidRPr="0069060F">
        <w:rPr>
          <w:rFonts w:ascii="Arial" w:hAnsi="Arial" w:cs="Arial"/>
          <w:sz w:val="24"/>
          <w:szCs w:val="24"/>
        </w:rPr>
        <w:t>since</w:t>
      </w:r>
      <w:r w:rsidR="00702171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2E1976">
        <w:rPr>
          <w:rFonts w:ascii="Arial" w:hAnsi="Arial" w:cs="Arial"/>
          <w:sz w:val="24"/>
          <w:szCs w:val="24"/>
          <w:lang w:val="uk-UA"/>
        </w:rPr>
        <w:t>(</w:t>
      </w:r>
      <w:proofErr w:type="gramStart"/>
      <w:r w:rsidR="002E1976" w:rsidRPr="00D1316E">
        <w:rPr>
          <w:rFonts w:ascii="Arial" w:hAnsi="Arial" w:cs="Arial"/>
          <w:b/>
          <w:bCs/>
          <w:sz w:val="24"/>
          <w:szCs w:val="24"/>
          <w:lang w:val="uk-UA"/>
        </w:rPr>
        <w:t>дата</w:t>
      </w:r>
      <w:r w:rsidR="002E1976">
        <w:rPr>
          <w:rFonts w:ascii="Arial" w:hAnsi="Arial" w:cs="Arial"/>
          <w:sz w:val="24"/>
          <w:szCs w:val="24"/>
          <w:lang w:val="uk-UA"/>
        </w:rPr>
        <w:t xml:space="preserve">) </w:t>
      </w:r>
      <w:r w:rsidR="0069060F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702171" w:rsidRPr="0069060F">
        <w:rPr>
          <w:rFonts w:ascii="Arial" w:hAnsi="Arial" w:cs="Arial"/>
          <w:sz w:val="24"/>
          <w:szCs w:val="24"/>
        </w:rPr>
        <w:t>and</w:t>
      </w:r>
      <w:proofErr w:type="gramEnd"/>
      <w:r w:rsidR="00702171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702171" w:rsidRPr="0069060F">
        <w:rPr>
          <w:rFonts w:ascii="Arial" w:hAnsi="Arial" w:cs="Arial"/>
          <w:sz w:val="24"/>
          <w:szCs w:val="24"/>
        </w:rPr>
        <w:t>have</w:t>
      </w:r>
      <w:r w:rsidR="00702171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702171" w:rsidRPr="0069060F">
        <w:rPr>
          <w:rFonts w:ascii="Arial" w:hAnsi="Arial" w:cs="Arial"/>
          <w:sz w:val="24"/>
          <w:szCs w:val="24"/>
        </w:rPr>
        <w:t>been</w:t>
      </w:r>
      <w:r w:rsidR="00702171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702171" w:rsidRPr="0069060F">
        <w:rPr>
          <w:rFonts w:ascii="Arial" w:hAnsi="Arial" w:cs="Arial"/>
          <w:sz w:val="24"/>
          <w:szCs w:val="24"/>
        </w:rPr>
        <w:t>their</w:t>
      </w:r>
      <w:r w:rsidR="00702171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D1316E">
        <w:rPr>
          <w:rFonts w:ascii="Arial" w:hAnsi="Arial" w:cs="Arial"/>
          <w:sz w:val="24"/>
          <w:szCs w:val="24"/>
          <w:lang w:val="uk-UA"/>
        </w:rPr>
        <w:t>(</w:t>
      </w:r>
      <w:r w:rsidR="00702171" w:rsidRPr="0069060F">
        <w:rPr>
          <w:rFonts w:ascii="Arial" w:hAnsi="Arial" w:cs="Arial"/>
          <w:sz w:val="24"/>
          <w:szCs w:val="24"/>
        </w:rPr>
        <w:t>Host</w:t>
      </w:r>
      <w:r w:rsidR="00702171" w:rsidRPr="00D1316E">
        <w:rPr>
          <w:rFonts w:ascii="Arial" w:hAnsi="Arial" w:cs="Arial"/>
          <w:sz w:val="24"/>
          <w:szCs w:val="24"/>
          <w:lang w:val="en-US"/>
        </w:rPr>
        <w:t xml:space="preserve"> / </w:t>
      </w:r>
      <w:r w:rsidR="00702171" w:rsidRPr="0069060F">
        <w:rPr>
          <w:rFonts w:ascii="Arial" w:hAnsi="Arial" w:cs="Arial"/>
          <w:sz w:val="24"/>
          <w:szCs w:val="24"/>
        </w:rPr>
        <w:t>Landlord</w:t>
      </w:r>
      <w:r w:rsidR="007A2B18" w:rsidRPr="00D1316E">
        <w:rPr>
          <w:rFonts w:ascii="Arial" w:hAnsi="Arial" w:cs="Arial"/>
          <w:sz w:val="24"/>
          <w:szCs w:val="24"/>
          <w:lang w:val="en-US"/>
        </w:rPr>
        <w:t xml:space="preserve"> – </w:t>
      </w:r>
      <w:r w:rsidR="005748C6" w:rsidRPr="00D1316E">
        <w:rPr>
          <w:rFonts w:ascii="Arial" w:hAnsi="Arial" w:cs="Arial"/>
          <w:b/>
          <w:bCs/>
          <w:sz w:val="24"/>
          <w:szCs w:val="24"/>
          <w:lang w:val="uk-UA"/>
        </w:rPr>
        <w:t>оберіть необхідне</w:t>
      </w:r>
      <w:r w:rsidR="00D1316E">
        <w:rPr>
          <w:rFonts w:ascii="Arial" w:hAnsi="Arial" w:cs="Arial"/>
          <w:sz w:val="24"/>
          <w:szCs w:val="24"/>
          <w:lang w:val="uk-UA"/>
        </w:rPr>
        <w:t>)</w:t>
      </w:r>
      <w:r w:rsidR="007A2B18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7A2B18" w:rsidRPr="0069060F">
        <w:rPr>
          <w:rFonts w:ascii="Arial" w:hAnsi="Arial" w:cs="Arial"/>
          <w:sz w:val="24"/>
          <w:szCs w:val="24"/>
        </w:rPr>
        <w:t>since</w:t>
      </w:r>
      <w:r w:rsidR="007A2B18" w:rsidRPr="00D1316E">
        <w:rPr>
          <w:rFonts w:ascii="Arial" w:hAnsi="Arial" w:cs="Arial"/>
          <w:sz w:val="24"/>
          <w:szCs w:val="24"/>
          <w:lang w:val="en-US"/>
        </w:rPr>
        <w:t xml:space="preserve"> </w:t>
      </w:r>
      <w:r w:rsidR="00D1316E" w:rsidRPr="00D1316E">
        <w:rPr>
          <w:rFonts w:ascii="Arial" w:hAnsi="Arial" w:cs="Arial"/>
          <w:sz w:val="24"/>
          <w:szCs w:val="24"/>
          <w:lang w:val="en-US"/>
        </w:rPr>
        <w:t>(</w:t>
      </w:r>
      <w:r w:rsidR="005748C6" w:rsidRPr="00D1316E">
        <w:rPr>
          <w:rFonts w:ascii="Arial" w:hAnsi="Arial" w:cs="Arial"/>
          <w:b/>
          <w:bCs/>
          <w:sz w:val="24"/>
          <w:szCs w:val="24"/>
          <w:lang w:val="ru-RU"/>
        </w:rPr>
        <w:t>дата</w:t>
      </w:r>
      <w:r w:rsidR="00D1316E" w:rsidRPr="00D1316E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3B2D91" w:rsidRPr="00D1316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7694FBA" w14:textId="4E24801D" w:rsidR="002805A2" w:rsidRPr="00D1316E" w:rsidRDefault="002805A2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53C7CD" w14:textId="4C7F1EB3" w:rsidR="002805A2" w:rsidRPr="00B82934" w:rsidRDefault="002805A2" w:rsidP="00E42C5C">
      <w:pPr>
        <w:pStyle w:val="ListParagraph"/>
        <w:rPr>
          <w:rFonts w:ascii="Arial" w:hAnsi="Arial" w:cs="Arial"/>
          <w:sz w:val="24"/>
          <w:szCs w:val="24"/>
          <w:lang w:val="uk-UA"/>
        </w:rPr>
      </w:pPr>
      <w:r w:rsidRPr="0069060F">
        <w:rPr>
          <w:rFonts w:ascii="Arial" w:hAnsi="Arial" w:cs="Arial"/>
          <w:sz w:val="24"/>
          <w:szCs w:val="24"/>
        </w:rPr>
        <w:t>Add</w:t>
      </w:r>
      <w:r w:rsidRPr="00B82934">
        <w:rPr>
          <w:rFonts w:ascii="Arial" w:hAnsi="Arial" w:cs="Arial"/>
          <w:sz w:val="24"/>
          <w:szCs w:val="24"/>
          <w:lang w:val="ru-RU"/>
        </w:rPr>
        <w:t xml:space="preserve"> </w:t>
      </w:r>
      <w:r w:rsidRPr="0069060F">
        <w:rPr>
          <w:rFonts w:ascii="Arial" w:hAnsi="Arial" w:cs="Arial"/>
          <w:sz w:val="24"/>
          <w:szCs w:val="24"/>
        </w:rPr>
        <w:t>in</w:t>
      </w:r>
      <w:r w:rsidRPr="00B82934">
        <w:rPr>
          <w:rFonts w:ascii="Arial" w:hAnsi="Arial" w:cs="Arial"/>
          <w:sz w:val="24"/>
          <w:szCs w:val="24"/>
          <w:lang w:val="ru-RU"/>
        </w:rPr>
        <w:t xml:space="preserve"> </w:t>
      </w:r>
      <w:r w:rsidRPr="0069060F">
        <w:rPr>
          <w:rFonts w:ascii="Arial" w:hAnsi="Arial" w:cs="Arial"/>
          <w:sz w:val="24"/>
          <w:szCs w:val="24"/>
        </w:rPr>
        <w:t>text</w:t>
      </w:r>
      <w:r w:rsidR="0069060F" w:rsidRPr="00B82934">
        <w:rPr>
          <w:rFonts w:ascii="Arial" w:hAnsi="Arial" w:cs="Arial"/>
          <w:sz w:val="24"/>
          <w:szCs w:val="24"/>
          <w:lang w:val="ru-RU"/>
        </w:rPr>
        <w:t xml:space="preserve"> </w:t>
      </w:r>
      <w:r w:rsidR="0069060F">
        <w:rPr>
          <w:rFonts w:ascii="Arial" w:hAnsi="Arial" w:cs="Arial"/>
          <w:sz w:val="24"/>
          <w:szCs w:val="24"/>
        </w:rPr>
        <w:t>of</w:t>
      </w:r>
      <w:r w:rsidR="0069060F" w:rsidRPr="00B82934">
        <w:rPr>
          <w:rFonts w:ascii="Arial" w:hAnsi="Arial" w:cs="Arial"/>
          <w:sz w:val="24"/>
          <w:szCs w:val="24"/>
          <w:lang w:val="ru-RU"/>
        </w:rPr>
        <w:t xml:space="preserve"> </w:t>
      </w:r>
      <w:r w:rsidR="0069060F">
        <w:rPr>
          <w:rFonts w:ascii="Arial" w:hAnsi="Arial" w:cs="Arial"/>
          <w:sz w:val="24"/>
          <w:szCs w:val="24"/>
        </w:rPr>
        <w:t>support</w:t>
      </w:r>
      <w:r w:rsidR="0069060F" w:rsidRPr="00B82934">
        <w:rPr>
          <w:rFonts w:ascii="Arial" w:hAnsi="Arial" w:cs="Arial"/>
          <w:sz w:val="24"/>
          <w:szCs w:val="24"/>
          <w:lang w:val="ru-RU"/>
        </w:rPr>
        <w:t xml:space="preserve">: </w:t>
      </w:r>
      <w:r w:rsidR="00B82934">
        <w:rPr>
          <w:rFonts w:ascii="Arial" w:hAnsi="Arial" w:cs="Arial"/>
          <w:sz w:val="24"/>
          <w:szCs w:val="24"/>
          <w:lang w:val="uk-UA"/>
        </w:rPr>
        <w:t>(</w:t>
      </w:r>
      <w:r w:rsidR="00B82934" w:rsidRPr="00D1316E">
        <w:rPr>
          <w:rFonts w:ascii="Arial" w:hAnsi="Arial" w:cs="Arial"/>
          <w:b/>
          <w:bCs/>
          <w:sz w:val="24"/>
          <w:szCs w:val="24"/>
          <w:lang w:val="uk-UA"/>
        </w:rPr>
        <w:t>тут має бути текст від того, хто надає рекомендацію про вас</w:t>
      </w:r>
      <w:r w:rsidR="00B82934">
        <w:rPr>
          <w:rFonts w:ascii="Arial" w:hAnsi="Arial" w:cs="Arial"/>
          <w:sz w:val="24"/>
          <w:szCs w:val="24"/>
          <w:lang w:val="uk-UA"/>
        </w:rPr>
        <w:t>)</w:t>
      </w:r>
    </w:p>
    <w:p w14:paraId="027DB7A6" w14:textId="2BFB1201" w:rsidR="00166763" w:rsidRPr="00B82934" w:rsidRDefault="00166763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1BAFC1F" w14:textId="2B21F32A" w:rsidR="00166763" w:rsidRPr="00823C91" w:rsidRDefault="00166763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  <w:r w:rsidRPr="00823C91">
        <w:rPr>
          <w:rFonts w:ascii="Arial" w:hAnsi="Arial" w:cs="Arial"/>
          <w:b/>
          <w:bCs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48AFA" w14:textId="4CEC0E80" w:rsidR="004C35D1" w:rsidRPr="00823C91" w:rsidRDefault="004C35D1" w:rsidP="009A35A5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  <w:r w:rsidRPr="009A35A5">
        <w:rPr>
          <w:rFonts w:ascii="Arial" w:hAnsi="Arial" w:cs="Arial"/>
          <w:sz w:val="24"/>
          <w:szCs w:val="24"/>
        </w:rPr>
        <w:lastRenderedPageBreak/>
        <w:t>Yours</w:t>
      </w:r>
      <w:r w:rsidRPr="00823C91">
        <w:rPr>
          <w:rFonts w:ascii="Arial" w:hAnsi="Arial" w:cs="Arial"/>
          <w:sz w:val="24"/>
          <w:szCs w:val="24"/>
          <w:lang w:val="ru-RU"/>
        </w:rPr>
        <w:t xml:space="preserve"> </w:t>
      </w:r>
      <w:r w:rsidRPr="009A35A5">
        <w:rPr>
          <w:rFonts w:ascii="Arial" w:hAnsi="Arial" w:cs="Arial"/>
          <w:sz w:val="24"/>
          <w:szCs w:val="24"/>
        </w:rPr>
        <w:t>sincerely</w:t>
      </w:r>
    </w:p>
    <w:p w14:paraId="584AD0FF" w14:textId="4940AC77" w:rsidR="00DC7E40" w:rsidRPr="00823C91" w:rsidRDefault="00DC7E40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125254D" w14:textId="1495E0A7" w:rsidR="00DC7E40" w:rsidRPr="00823C91" w:rsidRDefault="0069060F" w:rsidP="00E42C5C">
      <w:pPr>
        <w:pStyle w:val="ListParagraph"/>
        <w:rPr>
          <w:rFonts w:ascii="Arial" w:hAnsi="Arial" w:cs="Arial"/>
          <w:sz w:val="24"/>
          <w:szCs w:val="24"/>
          <w:lang w:val="ru-RU"/>
        </w:rPr>
      </w:pPr>
      <w:r w:rsidRPr="00823C91">
        <w:rPr>
          <w:rFonts w:ascii="Arial" w:hAnsi="Arial" w:cs="Arial"/>
          <w:sz w:val="24"/>
          <w:szCs w:val="24"/>
          <w:lang w:val="ru-RU"/>
        </w:rPr>
        <w:t>{</w:t>
      </w:r>
      <w:r w:rsidR="005748C6">
        <w:rPr>
          <w:rFonts w:ascii="Arial" w:hAnsi="Arial" w:cs="Arial"/>
          <w:sz w:val="24"/>
          <w:szCs w:val="24"/>
          <w:lang w:val="uk-UA"/>
        </w:rPr>
        <w:t>Підпис</w:t>
      </w:r>
      <w:r w:rsidRPr="00823C91">
        <w:rPr>
          <w:rFonts w:ascii="Arial" w:hAnsi="Arial" w:cs="Arial"/>
          <w:sz w:val="24"/>
          <w:szCs w:val="24"/>
          <w:lang w:val="ru-RU"/>
        </w:rPr>
        <w:t>}</w:t>
      </w:r>
    </w:p>
    <w:p w14:paraId="54D82ED3" w14:textId="04892B6C" w:rsidR="00CB256E" w:rsidRPr="00823C91" w:rsidRDefault="00CB256E" w:rsidP="00E42C5C">
      <w:pPr>
        <w:pStyle w:val="ListParagraph"/>
        <w:rPr>
          <w:rFonts w:ascii="Arial" w:hAnsi="Arial" w:cs="Arial"/>
          <w:sz w:val="24"/>
          <w:szCs w:val="24"/>
          <w:lang w:val="ru-RU"/>
        </w:rPr>
      </w:pPr>
    </w:p>
    <w:p w14:paraId="577C6A71" w14:textId="2159D790" w:rsidR="002963BE" w:rsidRPr="00823C91" w:rsidRDefault="00CB256E" w:rsidP="00CB256E">
      <w:pPr>
        <w:pStyle w:val="ListParagrap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Ім’я спонсора або лендлорда який надає цю довідку</w:t>
      </w:r>
      <w:r w:rsidR="00DC7E40" w:rsidRPr="00823C91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</w:p>
    <w:p w14:paraId="471E9E97" w14:textId="77777777" w:rsidR="00667860" w:rsidRPr="00823C91" w:rsidRDefault="00667860" w:rsidP="00E42C5C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89C6A2E" w14:textId="572C4C85" w:rsidR="00FF5973" w:rsidRPr="005748C6" w:rsidRDefault="005748C6" w:rsidP="002B5EA0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Приклад</w:t>
      </w:r>
      <w:r w:rsidR="0069060F" w:rsidRPr="005748C6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готового референса (рекомендації)</w:t>
      </w:r>
      <w:r w:rsidR="0069060F" w:rsidRPr="005748C6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</w:p>
    <w:p w14:paraId="141D012E" w14:textId="77777777" w:rsidR="00FF5973" w:rsidRPr="005748C6" w:rsidRDefault="00FF5973" w:rsidP="00A36966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ED49222" w14:textId="77777777" w:rsidR="00FF5973" w:rsidRPr="005748C6" w:rsidRDefault="00FF5973" w:rsidP="00A36966">
      <w:pPr>
        <w:pStyle w:val="ListParagrap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0C97986" w14:textId="106ABE4C" w:rsidR="007F3B29" w:rsidRPr="001F36C0" w:rsidRDefault="00A95802" w:rsidP="00667860">
      <w:pPr>
        <w:pStyle w:val="ListParagraph"/>
        <w:jc w:val="right"/>
        <w:rPr>
          <w:rFonts w:ascii="Arial" w:hAnsi="Arial" w:cs="Arial"/>
          <w:sz w:val="24"/>
          <w:szCs w:val="24"/>
          <w:lang w:val="ru-RU"/>
        </w:rPr>
      </w:pPr>
      <w:r w:rsidRPr="001F36C0">
        <w:rPr>
          <w:rFonts w:ascii="Arial" w:hAnsi="Arial" w:cs="Arial"/>
          <w:sz w:val="24"/>
          <w:szCs w:val="24"/>
          <w:lang w:val="ru-RU"/>
        </w:rPr>
        <w:t xml:space="preserve">29 </w:t>
      </w:r>
      <w:r w:rsidR="00BE06EA">
        <w:rPr>
          <w:rFonts w:ascii="Arial" w:hAnsi="Arial" w:cs="Arial"/>
          <w:sz w:val="24"/>
          <w:szCs w:val="24"/>
        </w:rPr>
        <w:t>Greenfield</w:t>
      </w:r>
      <w:r w:rsidR="007F3B29" w:rsidRPr="001F36C0">
        <w:rPr>
          <w:rFonts w:ascii="Arial" w:hAnsi="Arial" w:cs="Arial"/>
          <w:sz w:val="24"/>
          <w:szCs w:val="24"/>
          <w:lang w:val="ru-RU"/>
        </w:rPr>
        <w:t xml:space="preserve"> </w:t>
      </w:r>
      <w:r w:rsidR="007F3B29" w:rsidRPr="00D5771F">
        <w:rPr>
          <w:rFonts w:ascii="Arial" w:hAnsi="Arial" w:cs="Arial"/>
          <w:sz w:val="24"/>
          <w:szCs w:val="24"/>
        </w:rPr>
        <w:t>Road</w:t>
      </w:r>
    </w:p>
    <w:p w14:paraId="17C16F29" w14:textId="77777777" w:rsidR="007F3B29" w:rsidRPr="00D5771F" w:rsidRDefault="007F3B29" w:rsidP="00667860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Uckfield</w:t>
      </w:r>
    </w:p>
    <w:p w14:paraId="1C9F82F7" w14:textId="77777777" w:rsidR="007F3B29" w:rsidRPr="00D5771F" w:rsidRDefault="007F3B29" w:rsidP="00667860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East Sussex</w:t>
      </w:r>
    </w:p>
    <w:p w14:paraId="00996578" w14:textId="680BFF68" w:rsidR="00A36966" w:rsidRPr="00D5771F" w:rsidRDefault="007F3B29" w:rsidP="008C345D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BN</w:t>
      </w:r>
      <w:r w:rsidR="004D284B" w:rsidRPr="00D5771F">
        <w:rPr>
          <w:rFonts w:ascii="Arial" w:hAnsi="Arial" w:cs="Arial"/>
          <w:sz w:val="24"/>
          <w:szCs w:val="24"/>
        </w:rPr>
        <w:t>25 1WA</w:t>
      </w:r>
      <w:r w:rsidR="00A95802" w:rsidRPr="00D5771F">
        <w:rPr>
          <w:rFonts w:ascii="Arial" w:hAnsi="Arial" w:cs="Arial"/>
          <w:sz w:val="24"/>
          <w:szCs w:val="24"/>
        </w:rPr>
        <w:t xml:space="preserve"> </w:t>
      </w:r>
    </w:p>
    <w:p w14:paraId="2F8ABB70" w14:textId="6556F4B3" w:rsidR="008C345D" w:rsidRPr="00D5771F" w:rsidRDefault="00144EE7" w:rsidP="00144EE7">
      <w:pPr>
        <w:pStyle w:val="ListParagraph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Fox and Sons Letting Agent</w:t>
      </w:r>
    </w:p>
    <w:p w14:paraId="53F6580F" w14:textId="3F4A7660" w:rsidR="00632A0D" w:rsidRPr="00D5771F" w:rsidRDefault="00D5771F" w:rsidP="00144EE7">
      <w:pPr>
        <w:pStyle w:val="ListParagraph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(</w:t>
      </w:r>
      <w:r w:rsidR="00632A0D" w:rsidRPr="00D5771F">
        <w:rPr>
          <w:rFonts w:ascii="Arial" w:hAnsi="Arial" w:cs="Arial"/>
          <w:sz w:val="24"/>
          <w:szCs w:val="24"/>
        </w:rPr>
        <w:t>For the attention of Ms. J Ashto</w:t>
      </w:r>
      <w:r w:rsidRPr="00D5771F">
        <w:rPr>
          <w:rFonts w:ascii="Arial" w:hAnsi="Arial" w:cs="Arial"/>
          <w:sz w:val="24"/>
          <w:szCs w:val="24"/>
        </w:rPr>
        <w:t>n)</w:t>
      </w:r>
      <w:r w:rsidR="00632A0D" w:rsidRPr="00D5771F">
        <w:rPr>
          <w:rFonts w:ascii="Arial" w:hAnsi="Arial" w:cs="Arial"/>
          <w:sz w:val="24"/>
          <w:szCs w:val="24"/>
        </w:rPr>
        <w:t xml:space="preserve"> </w:t>
      </w:r>
    </w:p>
    <w:p w14:paraId="56795231" w14:textId="19556AA0" w:rsidR="00144EE7" w:rsidRPr="00D5771F" w:rsidRDefault="004D6336" w:rsidP="00144EE7">
      <w:pPr>
        <w:pStyle w:val="ListParagraph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78 Marine Drive</w:t>
      </w:r>
    </w:p>
    <w:p w14:paraId="7CE83092" w14:textId="3F054D3B" w:rsidR="004D6336" w:rsidRPr="00D5771F" w:rsidRDefault="004D6336" w:rsidP="00144EE7">
      <w:pPr>
        <w:pStyle w:val="ListParagraph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Eastbourne</w:t>
      </w:r>
    </w:p>
    <w:p w14:paraId="19AB9B39" w14:textId="1915EE4E" w:rsidR="004D6336" w:rsidRPr="00D5771F" w:rsidRDefault="004D6336" w:rsidP="00144EE7">
      <w:pPr>
        <w:pStyle w:val="ListParagraph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BN</w:t>
      </w:r>
      <w:r w:rsidR="00FF5973" w:rsidRPr="00D5771F">
        <w:rPr>
          <w:rFonts w:ascii="Arial" w:hAnsi="Arial" w:cs="Arial"/>
          <w:sz w:val="24"/>
          <w:szCs w:val="24"/>
        </w:rPr>
        <w:t>23 1UZ</w:t>
      </w:r>
    </w:p>
    <w:p w14:paraId="7963E87F" w14:textId="08DB38E4" w:rsidR="00FF5973" w:rsidRPr="00D5771F" w:rsidRDefault="00FF5973" w:rsidP="00144EE7">
      <w:pPr>
        <w:pStyle w:val="ListParagraph"/>
        <w:rPr>
          <w:rFonts w:ascii="Arial" w:hAnsi="Arial" w:cs="Arial"/>
          <w:sz w:val="24"/>
          <w:szCs w:val="24"/>
        </w:rPr>
      </w:pPr>
    </w:p>
    <w:p w14:paraId="5D2233E8" w14:textId="713A5493" w:rsidR="00FF5973" w:rsidRPr="00D5771F" w:rsidRDefault="00FF5973" w:rsidP="00144EE7">
      <w:pPr>
        <w:pStyle w:val="ListParagraph"/>
        <w:rPr>
          <w:rFonts w:ascii="Arial" w:hAnsi="Arial" w:cs="Arial"/>
          <w:sz w:val="24"/>
          <w:szCs w:val="24"/>
        </w:rPr>
      </w:pPr>
      <w:r w:rsidRPr="00D5771F">
        <w:rPr>
          <w:rFonts w:ascii="Arial" w:hAnsi="Arial" w:cs="Arial"/>
          <w:sz w:val="24"/>
          <w:szCs w:val="24"/>
        </w:rPr>
        <w:t>24</w:t>
      </w:r>
      <w:r w:rsidRPr="00D5771F">
        <w:rPr>
          <w:rFonts w:ascii="Arial" w:hAnsi="Arial" w:cs="Arial"/>
          <w:sz w:val="24"/>
          <w:szCs w:val="24"/>
          <w:vertAlign w:val="superscript"/>
        </w:rPr>
        <w:t>th</w:t>
      </w:r>
      <w:r w:rsidRPr="00D5771F">
        <w:rPr>
          <w:rFonts w:ascii="Arial" w:hAnsi="Arial" w:cs="Arial"/>
          <w:sz w:val="24"/>
          <w:szCs w:val="24"/>
        </w:rPr>
        <w:t xml:space="preserve"> July 2023</w:t>
      </w:r>
    </w:p>
    <w:p w14:paraId="65CB6DA2" w14:textId="4839BEC9" w:rsidR="00FF5973" w:rsidRDefault="00FF5973" w:rsidP="00144EE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F33B3E6" w14:textId="71167047" w:rsidR="00A36966" w:rsidRDefault="00A36966" w:rsidP="00A36966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C869BC">
        <w:rPr>
          <w:rFonts w:ascii="Arial" w:hAnsi="Arial" w:cs="Arial"/>
          <w:sz w:val="24"/>
          <w:szCs w:val="24"/>
        </w:rPr>
        <w:t>Dear M</w:t>
      </w:r>
      <w:r w:rsidR="00B660A5">
        <w:rPr>
          <w:rFonts w:ascii="Arial" w:hAnsi="Arial" w:cs="Arial"/>
          <w:sz w:val="24"/>
          <w:szCs w:val="24"/>
        </w:rPr>
        <w:t xml:space="preserve">s </w:t>
      </w:r>
      <w:r w:rsidR="00A27ABE">
        <w:rPr>
          <w:rFonts w:ascii="Arial" w:hAnsi="Arial" w:cs="Arial"/>
          <w:sz w:val="24"/>
          <w:szCs w:val="24"/>
        </w:rPr>
        <w:t>Ashton,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5CEF1B" w14:textId="77777777" w:rsidR="00FF5973" w:rsidRDefault="00FF5973" w:rsidP="00A3696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897D7C" w14:textId="45411280" w:rsidR="00A36966" w:rsidRPr="0069060F" w:rsidRDefault="00A36966" w:rsidP="00A36966">
      <w:pPr>
        <w:pStyle w:val="ListParagraph"/>
        <w:rPr>
          <w:rFonts w:ascii="Arial" w:hAnsi="Arial" w:cs="Arial"/>
          <w:sz w:val="24"/>
          <w:szCs w:val="24"/>
        </w:rPr>
      </w:pPr>
      <w:r w:rsidRPr="0069060F">
        <w:rPr>
          <w:rFonts w:ascii="Arial" w:hAnsi="Arial" w:cs="Arial"/>
          <w:sz w:val="24"/>
          <w:szCs w:val="24"/>
        </w:rPr>
        <w:t xml:space="preserve">Tenancy reference </w:t>
      </w:r>
      <w:r w:rsidR="000A7AC3" w:rsidRPr="0069060F">
        <w:rPr>
          <w:rFonts w:ascii="Arial" w:hAnsi="Arial" w:cs="Arial"/>
          <w:sz w:val="24"/>
          <w:szCs w:val="24"/>
        </w:rPr>
        <w:t xml:space="preserve">for Ms. </w:t>
      </w:r>
      <w:r w:rsidR="00AF58C0" w:rsidRPr="0069060F">
        <w:rPr>
          <w:rFonts w:ascii="Arial" w:hAnsi="Arial" w:cs="Arial"/>
          <w:sz w:val="24"/>
          <w:szCs w:val="24"/>
        </w:rPr>
        <w:t>Galyna Danyluk</w:t>
      </w:r>
      <w:r w:rsidR="000A7AC3" w:rsidRPr="0069060F">
        <w:rPr>
          <w:rFonts w:ascii="Arial" w:hAnsi="Arial" w:cs="Arial"/>
          <w:sz w:val="24"/>
          <w:szCs w:val="24"/>
        </w:rPr>
        <w:t>.</w:t>
      </w:r>
    </w:p>
    <w:p w14:paraId="0E9FCC80" w14:textId="77777777" w:rsidR="00A36966" w:rsidRDefault="00A36966" w:rsidP="00A3696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BF2C37" w14:textId="60C87DB1" w:rsidR="00A36966" w:rsidRPr="00072C57" w:rsidRDefault="00A36966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69BC">
        <w:rPr>
          <w:rFonts w:ascii="Arial" w:hAnsi="Arial" w:cs="Arial"/>
          <w:sz w:val="24"/>
          <w:szCs w:val="24"/>
        </w:rPr>
        <w:t>I have known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A7AC3" w:rsidRPr="00370617">
        <w:rPr>
          <w:rFonts w:ascii="Arial" w:hAnsi="Arial" w:cs="Arial"/>
          <w:sz w:val="24"/>
          <w:szCs w:val="24"/>
        </w:rPr>
        <w:t>Ms. Danyluk</w:t>
      </w:r>
      <w:r w:rsidR="000A7A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9BC">
        <w:rPr>
          <w:rFonts w:ascii="Arial" w:hAnsi="Arial" w:cs="Arial"/>
          <w:sz w:val="24"/>
          <w:szCs w:val="24"/>
        </w:rPr>
        <w:t>since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617" w:rsidRPr="00370617">
        <w:rPr>
          <w:rFonts w:ascii="Arial" w:hAnsi="Arial" w:cs="Arial"/>
          <w:sz w:val="24"/>
          <w:szCs w:val="24"/>
        </w:rPr>
        <w:t>2</w:t>
      </w:r>
      <w:r w:rsidR="00370617" w:rsidRPr="00370617">
        <w:rPr>
          <w:rFonts w:ascii="Arial" w:hAnsi="Arial" w:cs="Arial"/>
          <w:sz w:val="24"/>
          <w:szCs w:val="24"/>
          <w:vertAlign w:val="superscript"/>
        </w:rPr>
        <w:t>nd</w:t>
      </w:r>
      <w:r w:rsidR="00370617" w:rsidRPr="00370617">
        <w:rPr>
          <w:rFonts w:ascii="Arial" w:hAnsi="Arial" w:cs="Arial"/>
          <w:sz w:val="24"/>
          <w:szCs w:val="24"/>
        </w:rPr>
        <w:t xml:space="preserve"> December 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9BC">
        <w:rPr>
          <w:rFonts w:ascii="Arial" w:hAnsi="Arial" w:cs="Arial"/>
          <w:sz w:val="24"/>
          <w:szCs w:val="24"/>
        </w:rPr>
        <w:t>and have been their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9BC">
        <w:rPr>
          <w:rFonts w:ascii="Arial" w:hAnsi="Arial" w:cs="Arial"/>
          <w:sz w:val="24"/>
          <w:szCs w:val="24"/>
        </w:rPr>
        <w:t xml:space="preserve">Host </w:t>
      </w:r>
      <w:r w:rsidR="00370617">
        <w:rPr>
          <w:rFonts w:ascii="Arial" w:hAnsi="Arial" w:cs="Arial"/>
          <w:sz w:val="24"/>
          <w:szCs w:val="24"/>
        </w:rPr>
        <w:t>since that date</w:t>
      </w:r>
      <w:r w:rsidR="00370617" w:rsidRPr="00E57D9E">
        <w:rPr>
          <w:rFonts w:ascii="Arial" w:hAnsi="Arial" w:cs="Arial"/>
          <w:sz w:val="24"/>
          <w:szCs w:val="24"/>
        </w:rPr>
        <w:t>.</w:t>
      </w:r>
      <w:r w:rsidRPr="00E57D9E">
        <w:rPr>
          <w:rFonts w:ascii="Arial" w:hAnsi="Arial" w:cs="Arial"/>
          <w:sz w:val="24"/>
          <w:szCs w:val="24"/>
        </w:rPr>
        <w:t xml:space="preserve"> </w:t>
      </w:r>
      <w:r w:rsidR="00144BED" w:rsidRPr="00072C57">
        <w:rPr>
          <w:rFonts w:ascii="Arial" w:hAnsi="Arial" w:cs="Arial"/>
          <w:sz w:val="24"/>
          <w:szCs w:val="24"/>
        </w:rPr>
        <w:t xml:space="preserve">I am very happy to recommend </w:t>
      </w:r>
      <w:r w:rsidR="00E57D9E">
        <w:rPr>
          <w:rFonts w:ascii="Arial" w:hAnsi="Arial" w:cs="Arial"/>
          <w:sz w:val="24"/>
          <w:szCs w:val="24"/>
        </w:rPr>
        <w:t xml:space="preserve">her </w:t>
      </w:r>
      <w:r w:rsidR="00144BED" w:rsidRPr="00072C57">
        <w:rPr>
          <w:rFonts w:ascii="Arial" w:hAnsi="Arial" w:cs="Arial"/>
          <w:sz w:val="24"/>
          <w:szCs w:val="24"/>
        </w:rPr>
        <w:t xml:space="preserve">to you as </w:t>
      </w:r>
      <w:r w:rsidR="004D5FF5" w:rsidRPr="00072C57">
        <w:rPr>
          <w:rFonts w:ascii="Arial" w:hAnsi="Arial" w:cs="Arial"/>
          <w:sz w:val="24"/>
          <w:szCs w:val="24"/>
        </w:rPr>
        <w:t xml:space="preserve">a future tenant and confirm </w:t>
      </w:r>
      <w:r w:rsidR="00E57D9E">
        <w:rPr>
          <w:rFonts w:ascii="Arial" w:hAnsi="Arial" w:cs="Arial"/>
          <w:sz w:val="24"/>
          <w:szCs w:val="24"/>
        </w:rPr>
        <w:t xml:space="preserve">she </w:t>
      </w:r>
      <w:r w:rsidR="004D5FF5" w:rsidRPr="00072C57">
        <w:rPr>
          <w:rFonts w:ascii="Arial" w:hAnsi="Arial" w:cs="Arial"/>
          <w:sz w:val="24"/>
          <w:szCs w:val="24"/>
        </w:rPr>
        <w:t>ha</w:t>
      </w:r>
      <w:r w:rsidR="00E57D9E">
        <w:rPr>
          <w:rFonts w:ascii="Arial" w:hAnsi="Arial" w:cs="Arial"/>
          <w:sz w:val="24"/>
          <w:szCs w:val="24"/>
        </w:rPr>
        <w:t>s</w:t>
      </w:r>
      <w:r w:rsidR="004D5FF5" w:rsidRPr="00072C57">
        <w:rPr>
          <w:rFonts w:ascii="Arial" w:hAnsi="Arial" w:cs="Arial"/>
          <w:sz w:val="24"/>
          <w:szCs w:val="24"/>
        </w:rPr>
        <w:t xml:space="preserve"> always been polite and respectful</w:t>
      </w:r>
      <w:r w:rsidR="00AC0DC2" w:rsidRPr="00072C57">
        <w:rPr>
          <w:rFonts w:ascii="Arial" w:hAnsi="Arial" w:cs="Arial"/>
          <w:sz w:val="24"/>
          <w:szCs w:val="24"/>
        </w:rPr>
        <w:t xml:space="preserve"> whilst living with me and my family under the Ukrainian </w:t>
      </w:r>
      <w:r w:rsidR="00C41F38" w:rsidRPr="00072C57">
        <w:rPr>
          <w:rFonts w:ascii="Arial" w:hAnsi="Arial" w:cs="Arial"/>
          <w:sz w:val="24"/>
          <w:szCs w:val="24"/>
        </w:rPr>
        <w:t>Host / Guest scheme.</w:t>
      </w:r>
    </w:p>
    <w:p w14:paraId="0060786C" w14:textId="630516DD" w:rsidR="00C41F38" w:rsidRPr="00072C57" w:rsidRDefault="00C41F38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54AF766" w14:textId="068AD6DB" w:rsidR="00C41F38" w:rsidRPr="00072C57" w:rsidRDefault="00DB637B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Galyna has</w:t>
      </w:r>
      <w:r w:rsidR="004C46EB" w:rsidRPr="00072C57">
        <w:rPr>
          <w:rFonts w:ascii="Arial" w:hAnsi="Arial" w:cs="Arial"/>
          <w:sz w:val="24"/>
          <w:szCs w:val="24"/>
        </w:rPr>
        <w:t xml:space="preserve"> always managed </w:t>
      </w:r>
      <w:r>
        <w:rPr>
          <w:rFonts w:ascii="Arial" w:hAnsi="Arial" w:cs="Arial"/>
          <w:sz w:val="24"/>
          <w:szCs w:val="24"/>
        </w:rPr>
        <w:t>her</w:t>
      </w:r>
      <w:r w:rsidR="004C46EB" w:rsidRPr="00072C57">
        <w:rPr>
          <w:rFonts w:ascii="Arial" w:hAnsi="Arial" w:cs="Arial"/>
          <w:sz w:val="24"/>
          <w:szCs w:val="24"/>
        </w:rPr>
        <w:t xml:space="preserve"> finances well</w:t>
      </w:r>
      <w:r w:rsidR="005E49D1" w:rsidRPr="00072C57">
        <w:rPr>
          <w:rFonts w:ascii="Arial" w:hAnsi="Arial" w:cs="Arial"/>
          <w:sz w:val="24"/>
          <w:szCs w:val="24"/>
        </w:rPr>
        <w:t xml:space="preserve"> and I would also consider </w:t>
      </w:r>
      <w:r>
        <w:rPr>
          <w:rFonts w:ascii="Arial" w:hAnsi="Arial" w:cs="Arial"/>
          <w:sz w:val="24"/>
          <w:szCs w:val="24"/>
        </w:rPr>
        <w:t>her</w:t>
      </w:r>
      <w:r w:rsidR="005E49D1" w:rsidRPr="00072C57">
        <w:rPr>
          <w:rFonts w:ascii="Arial" w:hAnsi="Arial" w:cs="Arial"/>
          <w:sz w:val="24"/>
          <w:szCs w:val="24"/>
        </w:rPr>
        <w:t xml:space="preserve"> to be</w:t>
      </w:r>
      <w:r w:rsidR="00E04C02">
        <w:rPr>
          <w:rFonts w:ascii="Arial" w:hAnsi="Arial" w:cs="Arial"/>
          <w:sz w:val="24"/>
          <w:szCs w:val="24"/>
        </w:rPr>
        <w:t xml:space="preserve"> a</w:t>
      </w:r>
      <w:r w:rsidR="005E49D1" w:rsidRPr="00072C57">
        <w:rPr>
          <w:rFonts w:ascii="Arial" w:hAnsi="Arial" w:cs="Arial"/>
          <w:sz w:val="24"/>
          <w:szCs w:val="24"/>
        </w:rPr>
        <w:t xml:space="preserve"> reliable and good neighbour.</w:t>
      </w:r>
    </w:p>
    <w:p w14:paraId="464C3F8D" w14:textId="762ED657" w:rsidR="005E49D1" w:rsidRPr="00072C57" w:rsidRDefault="005E49D1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316D11F" w14:textId="549F8AC9" w:rsidR="00566A94" w:rsidRDefault="005E49D1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072C57">
        <w:rPr>
          <w:rFonts w:ascii="Arial" w:hAnsi="Arial" w:cs="Arial"/>
          <w:sz w:val="24"/>
          <w:szCs w:val="24"/>
        </w:rPr>
        <w:t xml:space="preserve">Since </w:t>
      </w:r>
      <w:r w:rsidR="0085729F" w:rsidRPr="00072C57">
        <w:rPr>
          <w:rFonts w:ascii="Arial" w:hAnsi="Arial" w:cs="Arial"/>
          <w:sz w:val="24"/>
          <w:szCs w:val="24"/>
        </w:rPr>
        <w:t xml:space="preserve">coming to live in the UK, Galyna has </w:t>
      </w:r>
      <w:r w:rsidR="00AE3F1D" w:rsidRPr="00072C57">
        <w:rPr>
          <w:rFonts w:ascii="Arial" w:hAnsi="Arial" w:cs="Arial"/>
          <w:sz w:val="24"/>
          <w:szCs w:val="24"/>
        </w:rPr>
        <w:t xml:space="preserve">done all she can to settle in </w:t>
      </w:r>
      <w:r w:rsidR="000B650F">
        <w:rPr>
          <w:rFonts w:ascii="Arial" w:hAnsi="Arial" w:cs="Arial"/>
          <w:sz w:val="24"/>
          <w:szCs w:val="24"/>
        </w:rPr>
        <w:t xml:space="preserve">and support </w:t>
      </w:r>
      <w:r w:rsidR="00AE3F1D" w:rsidRPr="00072C57">
        <w:rPr>
          <w:rFonts w:ascii="Arial" w:hAnsi="Arial" w:cs="Arial"/>
          <w:sz w:val="24"/>
          <w:szCs w:val="24"/>
        </w:rPr>
        <w:t>her two children</w:t>
      </w:r>
      <w:r w:rsidR="0082388A" w:rsidRPr="00072C57">
        <w:rPr>
          <w:rFonts w:ascii="Arial" w:hAnsi="Arial" w:cs="Arial"/>
          <w:sz w:val="24"/>
          <w:szCs w:val="24"/>
        </w:rPr>
        <w:t xml:space="preserve"> help</w:t>
      </w:r>
      <w:r w:rsidR="009B05CA">
        <w:rPr>
          <w:rFonts w:ascii="Arial" w:hAnsi="Arial" w:cs="Arial"/>
          <w:sz w:val="24"/>
          <w:szCs w:val="24"/>
        </w:rPr>
        <w:t>ing</w:t>
      </w:r>
      <w:r w:rsidR="0082388A" w:rsidRPr="00072C57">
        <w:rPr>
          <w:rFonts w:ascii="Arial" w:hAnsi="Arial" w:cs="Arial"/>
          <w:sz w:val="24"/>
          <w:szCs w:val="24"/>
        </w:rPr>
        <w:t xml:space="preserve"> them to adjust to their new life here. Both children are doing well at their school</w:t>
      </w:r>
      <w:r w:rsidR="00072C57" w:rsidRPr="00072C57">
        <w:rPr>
          <w:rFonts w:ascii="Arial" w:hAnsi="Arial" w:cs="Arial"/>
          <w:sz w:val="24"/>
          <w:szCs w:val="24"/>
        </w:rPr>
        <w:t>.</w:t>
      </w:r>
      <w:r w:rsidR="0085729F" w:rsidRPr="00072C57">
        <w:rPr>
          <w:rFonts w:ascii="Arial" w:hAnsi="Arial" w:cs="Arial"/>
          <w:sz w:val="24"/>
          <w:szCs w:val="24"/>
        </w:rPr>
        <w:t xml:space="preserve"> </w:t>
      </w:r>
      <w:r w:rsidR="009B05CA">
        <w:rPr>
          <w:rFonts w:ascii="Arial" w:hAnsi="Arial" w:cs="Arial"/>
          <w:sz w:val="24"/>
          <w:szCs w:val="24"/>
        </w:rPr>
        <w:t xml:space="preserve">Galyna </w:t>
      </w:r>
      <w:r w:rsidR="002316E7">
        <w:rPr>
          <w:rFonts w:ascii="Arial" w:hAnsi="Arial" w:cs="Arial"/>
          <w:sz w:val="24"/>
          <w:szCs w:val="24"/>
        </w:rPr>
        <w:t xml:space="preserve">is a resilient and self-sufficient </w:t>
      </w:r>
      <w:r w:rsidR="00F2316C">
        <w:rPr>
          <w:rFonts w:ascii="Arial" w:hAnsi="Arial" w:cs="Arial"/>
          <w:sz w:val="24"/>
          <w:szCs w:val="24"/>
        </w:rPr>
        <w:t>person,</w:t>
      </w:r>
      <w:r w:rsidR="002316E7">
        <w:rPr>
          <w:rFonts w:ascii="Arial" w:hAnsi="Arial" w:cs="Arial"/>
          <w:sz w:val="24"/>
          <w:szCs w:val="24"/>
        </w:rPr>
        <w:t xml:space="preserve"> but she will ask </w:t>
      </w:r>
      <w:r w:rsidR="003D6C09">
        <w:rPr>
          <w:rFonts w:ascii="Arial" w:hAnsi="Arial" w:cs="Arial"/>
          <w:sz w:val="24"/>
          <w:szCs w:val="24"/>
        </w:rPr>
        <w:t>questions in areas she has less knowledge about</w:t>
      </w:r>
      <w:r w:rsidR="00772727">
        <w:rPr>
          <w:rFonts w:ascii="Arial" w:hAnsi="Arial" w:cs="Arial"/>
          <w:sz w:val="24"/>
          <w:szCs w:val="24"/>
        </w:rPr>
        <w:t xml:space="preserve"> and develop her understanding. She also passes her knowledge to other Ukrainian families</w:t>
      </w:r>
      <w:r w:rsidR="00430F33">
        <w:rPr>
          <w:rFonts w:ascii="Arial" w:hAnsi="Arial" w:cs="Arial"/>
          <w:sz w:val="24"/>
          <w:szCs w:val="24"/>
        </w:rPr>
        <w:t xml:space="preserve"> and has become quite a </w:t>
      </w:r>
      <w:r w:rsidR="00205406">
        <w:rPr>
          <w:rFonts w:ascii="Arial" w:hAnsi="Arial" w:cs="Arial"/>
          <w:sz w:val="24"/>
          <w:szCs w:val="24"/>
        </w:rPr>
        <w:t>local resource within that community.</w:t>
      </w:r>
    </w:p>
    <w:p w14:paraId="35BD8C5B" w14:textId="77777777" w:rsidR="00566A94" w:rsidRDefault="00566A94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63026EC" w14:textId="77777777" w:rsidR="00F2316C" w:rsidRDefault="00F2316C" w:rsidP="00F75A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BDD43B8" w14:textId="6C8ECDC7" w:rsidR="00A36966" w:rsidRDefault="00F2316C" w:rsidP="00F6684A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her well in her hope to secure a tenancy with you.</w:t>
      </w:r>
      <w:r w:rsidR="00FD5F5C">
        <w:rPr>
          <w:rFonts w:ascii="Arial" w:hAnsi="Arial" w:cs="Arial"/>
          <w:sz w:val="24"/>
          <w:szCs w:val="24"/>
        </w:rPr>
        <w:t xml:space="preserve"> </w:t>
      </w:r>
      <w:r w:rsidR="00566A94">
        <w:rPr>
          <w:rFonts w:ascii="Arial" w:hAnsi="Arial" w:cs="Arial"/>
          <w:sz w:val="24"/>
          <w:szCs w:val="24"/>
        </w:rPr>
        <w:t xml:space="preserve"> </w:t>
      </w:r>
      <w:r w:rsidR="002316E7">
        <w:rPr>
          <w:rFonts w:ascii="Arial" w:hAnsi="Arial" w:cs="Arial"/>
          <w:sz w:val="24"/>
          <w:szCs w:val="24"/>
        </w:rPr>
        <w:t xml:space="preserve">  </w:t>
      </w:r>
    </w:p>
    <w:p w14:paraId="127BA0EB" w14:textId="77777777" w:rsidR="00A36966" w:rsidRDefault="00A36966" w:rsidP="00A3696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6467EF" w14:textId="77777777" w:rsidR="00A36966" w:rsidRPr="00671871" w:rsidRDefault="00A36966" w:rsidP="00A36966">
      <w:pPr>
        <w:pStyle w:val="ListParagraph"/>
        <w:rPr>
          <w:rFonts w:ascii="Arial" w:hAnsi="Arial" w:cs="Arial"/>
          <w:sz w:val="24"/>
          <w:szCs w:val="24"/>
        </w:rPr>
      </w:pPr>
      <w:r w:rsidRPr="00671871">
        <w:rPr>
          <w:rFonts w:ascii="Arial" w:hAnsi="Arial" w:cs="Arial"/>
          <w:sz w:val="24"/>
          <w:szCs w:val="24"/>
        </w:rPr>
        <w:t>Yours sincerely</w:t>
      </w:r>
    </w:p>
    <w:p w14:paraId="34F41E5B" w14:textId="77777777" w:rsidR="00A36966" w:rsidRDefault="00A36966" w:rsidP="00A3696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BA87C3D" w14:textId="2209F59E" w:rsidR="00F6684A" w:rsidRPr="00F70577" w:rsidRDefault="00F70577" w:rsidP="00A3696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</w:t>
      </w:r>
      <w:r w:rsidR="00A36966" w:rsidRPr="00F70577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}</w:t>
      </w:r>
    </w:p>
    <w:p w14:paraId="487D03A2" w14:textId="72E790CA" w:rsidR="00D71E20" w:rsidRPr="00823C91" w:rsidRDefault="00F6684A" w:rsidP="00F70577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F70577">
        <w:rPr>
          <w:rFonts w:ascii="Arial" w:hAnsi="Arial" w:cs="Arial"/>
          <w:sz w:val="24"/>
          <w:szCs w:val="24"/>
        </w:rPr>
        <w:t>Mark</w:t>
      </w:r>
      <w:r w:rsidRPr="00823C91">
        <w:rPr>
          <w:rFonts w:ascii="Arial" w:hAnsi="Arial" w:cs="Arial"/>
          <w:sz w:val="24"/>
          <w:szCs w:val="24"/>
          <w:lang w:val="en-US"/>
        </w:rPr>
        <w:t xml:space="preserve"> </w:t>
      </w:r>
      <w:r w:rsidRPr="00F70577">
        <w:rPr>
          <w:rFonts w:ascii="Arial" w:hAnsi="Arial" w:cs="Arial"/>
          <w:sz w:val="24"/>
          <w:szCs w:val="24"/>
        </w:rPr>
        <w:t>Davenport</w:t>
      </w:r>
      <w:r w:rsidRPr="00823C91">
        <w:rPr>
          <w:rFonts w:ascii="Arial" w:hAnsi="Arial" w:cs="Arial"/>
          <w:sz w:val="24"/>
          <w:szCs w:val="24"/>
          <w:lang w:val="en-US"/>
        </w:rPr>
        <w:t xml:space="preserve"> (</w:t>
      </w:r>
      <w:r w:rsidRPr="00F70577">
        <w:rPr>
          <w:rFonts w:ascii="Arial" w:hAnsi="Arial" w:cs="Arial"/>
          <w:sz w:val="24"/>
          <w:szCs w:val="24"/>
        </w:rPr>
        <w:t>Host</w:t>
      </w:r>
      <w:r w:rsidRPr="00823C91">
        <w:rPr>
          <w:rFonts w:ascii="Arial" w:hAnsi="Arial" w:cs="Arial"/>
          <w:sz w:val="24"/>
          <w:szCs w:val="24"/>
          <w:lang w:val="en-US"/>
        </w:rPr>
        <w:t>)</w:t>
      </w:r>
      <w:r w:rsidR="00A36966" w:rsidRPr="00823C9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34BC705" w14:textId="77777777" w:rsidR="00E517A9" w:rsidRPr="00823C91" w:rsidRDefault="00E517A9" w:rsidP="0060766D">
      <w:pPr>
        <w:rPr>
          <w:rFonts w:ascii="Arial" w:hAnsi="Arial" w:cs="Arial"/>
          <w:sz w:val="24"/>
          <w:szCs w:val="24"/>
          <w:lang w:val="en-US"/>
        </w:rPr>
      </w:pPr>
    </w:p>
    <w:p w14:paraId="2817324E" w14:textId="0E2C06BF" w:rsidR="00F865B1" w:rsidRPr="006649FE" w:rsidRDefault="00F70577" w:rsidP="00F865B1">
      <w:pPr>
        <w:rPr>
          <w:rFonts w:ascii="Arial" w:hAnsi="Arial" w:cs="Arial"/>
          <w:sz w:val="24"/>
          <w:szCs w:val="24"/>
          <w:lang w:val="ru-RU"/>
        </w:rPr>
      </w:pPr>
      <w:r w:rsidRPr="00E517A9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F92AA5" wp14:editId="35FBEA49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5448300" cy="1584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3519" w14:textId="7B86B9B7" w:rsidR="00D71E20" w:rsidRPr="006649FE" w:rsidRDefault="006649FE" w:rsidP="00D71E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Повне Ім’я</w:t>
                            </w:r>
                            <w:r w:rsidR="00D71E20"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: </w:t>
                            </w:r>
                          </w:p>
                          <w:p w14:paraId="07E2E769" w14:textId="6B7B2495" w:rsidR="00D71E20" w:rsidRPr="006649FE" w:rsidRDefault="006649FE" w:rsidP="00D71E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нформація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 про себе, н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априклад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ваші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плани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на майбутнє у Великобританії, кваліфікація, досягнення, сильні сторони та навички, досвід роботи в Україні та Великобританії, обов’язки по догляд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 за дитиною або іншими членами родини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, поточна добровільна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(волонтерство)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чи оплачувана робота у Великобританії, чого б ви хотіли досягти протягом наступних шести місяців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та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ваш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і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потреб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у житлі.</w:t>
                            </w:r>
                            <w:r w:rsidR="00D71E20" w:rsidRPr="006649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2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.6pt;width:429pt;height:124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">
                <v:textbox>
                  <w:txbxContent>
                    <w:p w14:paraId="48553519" w14:textId="7B86B9B7" w:rsidR="00D71E20" w:rsidRPr="006649FE" w:rsidRDefault="006649FE" w:rsidP="00D71E2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Повне Ім’я</w:t>
                      </w:r>
                      <w:r w:rsidR="00D71E20"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: </w:t>
                      </w:r>
                    </w:p>
                    <w:p w14:paraId="07E2E769" w14:textId="6B7B2495" w:rsidR="00D71E20" w:rsidRPr="006649FE" w:rsidRDefault="006649FE" w:rsidP="00D71E2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нформація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 про себе, н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априклад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: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ваші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плани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на майбутнє у Великобританії, кваліфікація, досягнення, сильні сторони та навички, досвід роботи в Україні та Великобританії, обов’язки по догляд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 за дитиною або іншими членами родини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, поточна добровільна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(волонтерство)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чи оплачувана робота у Великобританії, чого б ви хотіли досягти протягом наступних шести місяців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та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ваш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і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потреб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у житлі.</w:t>
                      </w:r>
                      <w:r w:rsidR="00D71E20" w:rsidRPr="006649F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9FE" w:rsidRPr="00823C91">
        <w:rPr>
          <w:lang w:val="ru-RU"/>
        </w:rPr>
        <w:t xml:space="preserve"> </w:t>
      </w:r>
      <w:r w:rsidR="006649FE" w:rsidRPr="006649FE">
        <w:rPr>
          <w:rFonts w:ascii="Arial" w:hAnsi="Arial" w:cs="Arial"/>
          <w:b/>
          <w:bCs/>
          <w:noProof/>
          <w:sz w:val="28"/>
          <w:szCs w:val="28"/>
          <w:lang w:val="ru-RU"/>
        </w:rPr>
        <w:t xml:space="preserve">Приклад </w:t>
      </w:r>
      <w:r w:rsidR="006649FE">
        <w:rPr>
          <w:rFonts w:ascii="Arial" w:hAnsi="Arial" w:cs="Arial"/>
          <w:b/>
          <w:bCs/>
          <w:noProof/>
          <w:sz w:val="28"/>
          <w:szCs w:val="28"/>
          <w:lang w:val="ru-RU"/>
        </w:rPr>
        <w:t>О</w:t>
      </w:r>
      <w:r w:rsidR="006649FE" w:rsidRPr="006649FE">
        <w:rPr>
          <w:rFonts w:ascii="Arial" w:hAnsi="Arial" w:cs="Arial"/>
          <w:b/>
          <w:bCs/>
          <w:noProof/>
          <w:sz w:val="28"/>
          <w:szCs w:val="28"/>
          <w:lang w:val="ru-RU"/>
        </w:rPr>
        <w:t xml:space="preserve">собистого </w:t>
      </w:r>
      <w:r w:rsidR="006649FE">
        <w:rPr>
          <w:rFonts w:ascii="Arial" w:hAnsi="Arial" w:cs="Arial"/>
          <w:b/>
          <w:bCs/>
          <w:noProof/>
          <w:sz w:val="28"/>
          <w:szCs w:val="28"/>
          <w:lang w:val="ru-RU"/>
        </w:rPr>
        <w:t>П</w:t>
      </w:r>
      <w:r w:rsidR="006649FE" w:rsidRPr="006649FE">
        <w:rPr>
          <w:rFonts w:ascii="Arial" w:hAnsi="Arial" w:cs="Arial"/>
          <w:b/>
          <w:bCs/>
          <w:noProof/>
          <w:sz w:val="28"/>
          <w:szCs w:val="28"/>
          <w:lang w:val="ru-RU"/>
        </w:rPr>
        <w:t xml:space="preserve">рофілю, який ви можете </w:t>
      </w:r>
      <w:r w:rsidR="00B82934">
        <w:rPr>
          <w:rFonts w:ascii="Arial" w:hAnsi="Arial" w:cs="Arial"/>
          <w:b/>
          <w:bCs/>
          <w:noProof/>
          <w:sz w:val="28"/>
          <w:szCs w:val="28"/>
          <w:lang w:val="ru-RU"/>
        </w:rPr>
        <w:t>написати та додати</w:t>
      </w:r>
      <w:r w:rsidR="006649FE" w:rsidRPr="006649FE">
        <w:rPr>
          <w:rFonts w:ascii="Arial" w:hAnsi="Arial" w:cs="Arial"/>
          <w:b/>
          <w:bCs/>
          <w:noProof/>
          <w:sz w:val="28"/>
          <w:szCs w:val="28"/>
          <w:lang w:val="ru-RU"/>
        </w:rPr>
        <w:t>, щоб представити себе потенційному орендодавцю</w:t>
      </w:r>
      <w:r w:rsidRPr="006649FE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6448E254" w14:textId="67A9CCCF" w:rsidR="00F865B1" w:rsidRPr="006649FE" w:rsidRDefault="00F865B1">
      <w:pPr>
        <w:rPr>
          <w:rFonts w:ascii="Arial" w:hAnsi="Arial" w:cs="Arial"/>
          <w:sz w:val="24"/>
          <w:szCs w:val="24"/>
          <w:lang w:val="ru-RU"/>
        </w:rPr>
      </w:pPr>
    </w:p>
    <w:p w14:paraId="6046C268" w14:textId="06FE5FB1" w:rsidR="00615A8B" w:rsidRPr="006649FE" w:rsidRDefault="006649FE" w:rsidP="00F865B1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/>
          <w:bCs/>
          <w:lang w:val="uk-UA"/>
        </w:rPr>
        <w:t>Приклад інформації про себе</w:t>
      </w:r>
      <w:r w:rsidR="00C53533" w:rsidRPr="006649FE">
        <w:rPr>
          <w:rFonts w:ascii="Arial" w:hAnsi="Arial"/>
          <w:bCs/>
          <w:lang w:val="ru-RU"/>
        </w:rPr>
        <w:t>:</w:t>
      </w:r>
    </w:p>
    <w:p w14:paraId="3A6E617C" w14:textId="77825C93" w:rsidR="007E6F92" w:rsidRPr="006649FE" w:rsidRDefault="001D1371" w:rsidP="00E517A9">
      <w:pPr>
        <w:rPr>
          <w:rFonts w:ascii="Arial" w:hAnsi="Arial"/>
          <w:lang w:val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7A6E73" wp14:editId="04B54DE7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534025" cy="36099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A515B" w14:textId="41A89A96" w:rsidR="00933473" w:rsidRPr="00C53533" w:rsidRDefault="00FE5B1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My Name is </w:t>
                            </w:r>
                            <w:r w:rsidR="00947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Dary</w:t>
                            </w:r>
                            <w:r w:rsidR="00947533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na,</w:t>
                            </w:r>
                            <w:r w:rsidR="00E94919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I was a </w:t>
                            </w:r>
                            <w:r w:rsidR="0057550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fully qualified </w:t>
                            </w:r>
                            <w:r w:rsidR="0092429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E94919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teacher</w:t>
                            </w:r>
                            <w:r w:rsidR="0092429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when living in K</w:t>
                            </w:r>
                            <w:r w:rsidR="00681784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yiv</w:t>
                            </w:r>
                            <w:r w:rsidR="0092429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Ukraine. </w:t>
                            </w:r>
                            <w:r w:rsidR="00E42482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 am married and my husband stayed in Ukraine</w:t>
                            </w:r>
                            <w:r w:rsidR="00AE1B59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A6CB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 am currently improving my English</w:t>
                            </w:r>
                            <w:r w:rsidR="00A6346F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volunteering </w:t>
                            </w:r>
                            <w:r w:rsidR="0016127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in a local charity shop</w:t>
                            </w:r>
                            <w:r w:rsidR="00B162A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. I</w:t>
                            </w:r>
                            <w:r w:rsidR="00A6346F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plan to secure paid work</w:t>
                            </w:r>
                            <w:r w:rsidR="00B162A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as soon as I am more settled</w:t>
                            </w:r>
                            <w:r w:rsidR="00E9574D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as I enjoy being part of a</w:t>
                            </w:r>
                            <w:r w:rsidR="00C371B7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strong team</w:t>
                            </w:r>
                            <w:r w:rsidR="0057550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AE1B59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1A37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my Ukrainian school I set up a </w:t>
                            </w:r>
                            <w:r w:rsidR="009E7DF9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group that gave support to children </w:t>
                            </w:r>
                            <w:r w:rsidR="00DE5416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experiencing anxiety</w:t>
                            </w:r>
                            <w:r w:rsidR="007C58CF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who struggled to learn</w:t>
                            </w:r>
                            <w:r w:rsidR="008873B7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Many children who attended improved their </w:t>
                            </w:r>
                            <w:r w:rsidR="0004088A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school grades and used the coping methods I shared to improve the quality of the</w:t>
                            </w:r>
                            <w:r w:rsidR="008147D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ir friendships. I’m patient and </w:t>
                            </w:r>
                            <w:r w:rsidR="00947533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hardworking</w:t>
                            </w:r>
                            <w:r w:rsidR="008147D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A77E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want to </w:t>
                            </w:r>
                            <w:r w:rsidR="003B2E53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contribute in as many ways as possible to my local community in England</w:t>
                            </w:r>
                            <w:r w:rsidR="00066FB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, especially</w:t>
                            </w:r>
                            <w:r w:rsidR="004F3751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066FB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 hope to </w:t>
                            </w:r>
                            <w:r w:rsidR="00933473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find work in a local school where I know my skills can be put to good use.</w:t>
                            </w:r>
                          </w:p>
                          <w:p w14:paraId="1D06B021" w14:textId="2066347A" w:rsidR="00AD2A2B" w:rsidRPr="00C53533" w:rsidRDefault="009334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 help several Ukrainian families who have children </w:t>
                            </w:r>
                            <w:r w:rsidR="000B04D4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and are already working and have recently</w:t>
                            </w:r>
                            <w:r w:rsidR="004F3751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DBF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joined a local walking group where I </w:t>
                            </w:r>
                            <w:r w:rsidR="006011D3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am improving my English conversation and also </w:t>
                            </w:r>
                            <w:r w:rsidR="00F521DA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exploring the countryside which I love. Ideally a one bedroomed flat </w:t>
                            </w:r>
                            <w:r w:rsidR="002A2AEE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or</w:t>
                            </w:r>
                            <w:r w:rsidR="00F521DA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947533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good-sized</w:t>
                            </w:r>
                            <w:r w:rsidR="00F521DA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7A8F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F521DA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tudio </w:t>
                            </w:r>
                            <w:r w:rsidR="00954F94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flat would help me become more independent, but I would consider moving to a </w:t>
                            </w:r>
                            <w:r w:rsidR="0033383B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shared house where I had my own bedroom.</w:t>
                            </w:r>
                            <w:r w:rsidR="00954F94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04D4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47D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3B7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73E5" w:rsidRPr="00C5353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6E73" id="_x0000_s1027" type="#_x0000_t202" style="position:absolute;margin-left:0;margin-top:16.85pt;width:435.75pt;height:284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WaFA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">
                <v:textbox>
                  <w:txbxContent>
                    <w:p w14:paraId="58CA515B" w14:textId="41A89A96" w:rsidR="00933473" w:rsidRPr="00C53533" w:rsidRDefault="00FE5B1F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My Name is </w:t>
                      </w:r>
                      <w:r w:rsidR="00947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Dary</w:t>
                      </w:r>
                      <w:r w:rsidR="00947533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na,</w:t>
                      </w:r>
                      <w:r w:rsidR="00E94919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and I was a </w:t>
                      </w:r>
                      <w:r w:rsidR="0057550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fully qualified </w:t>
                      </w:r>
                      <w:r w:rsidR="0092429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school </w:t>
                      </w:r>
                      <w:r w:rsidR="00E94919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teacher</w:t>
                      </w:r>
                      <w:r w:rsidR="0092429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when living in K</w:t>
                      </w:r>
                      <w:r w:rsidR="00681784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yiv</w:t>
                      </w:r>
                      <w:r w:rsidR="0092429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, Ukraine. </w:t>
                      </w:r>
                      <w:r w:rsidR="00E42482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 am married and my husband stayed in Ukraine</w:t>
                      </w:r>
                      <w:r w:rsidR="00AE1B59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="000A6CB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 am currently improving my English</w:t>
                      </w:r>
                      <w:r w:rsidR="00A6346F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and volunteering </w:t>
                      </w:r>
                      <w:r w:rsidR="0016127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in a local charity shop</w:t>
                      </w:r>
                      <w:r w:rsidR="00B162A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. I</w:t>
                      </w:r>
                      <w:r w:rsidR="00A6346F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plan to secure paid work</w:t>
                      </w:r>
                      <w:r w:rsidR="00B162A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as soon as I am more settled</w:t>
                      </w:r>
                      <w:r w:rsidR="00E9574D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as I enjoy being part of a</w:t>
                      </w:r>
                      <w:r w:rsidR="00C371B7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strong team</w:t>
                      </w:r>
                      <w:r w:rsidR="0057550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AE1B59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41A37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In my Ukrainian school I set up a </w:t>
                      </w:r>
                      <w:r w:rsidR="009E7DF9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group that gave support to children </w:t>
                      </w:r>
                      <w:r w:rsidR="00DE5416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experiencing anxiety</w:t>
                      </w:r>
                      <w:r w:rsidR="007C58CF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and who struggled to learn</w:t>
                      </w:r>
                      <w:r w:rsidR="008873B7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. Many children who attended improved their </w:t>
                      </w:r>
                      <w:r w:rsidR="0004088A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school grades and used the coping methods I shared to improve the quality of the</w:t>
                      </w:r>
                      <w:r w:rsidR="008147D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ir friendships. I’m patient and </w:t>
                      </w:r>
                      <w:r w:rsidR="00947533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hardworking</w:t>
                      </w:r>
                      <w:r w:rsidR="008147D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and </w:t>
                      </w:r>
                      <w:r w:rsidR="00DA77E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want to </w:t>
                      </w:r>
                      <w:r w:rsidR="003B2E53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contribute in as many ways as possible to my local community in England</w:t>
                      </w:r>
                      <w:r w:rsidR="00066FB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, especially</w:t>
                      </w:r>
                      <w:r w:rsidR="004F3751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="00066FB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I hope to </w:t>
                      </w:r>
                      <w:r w:rsidR="00933473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find work in a local school where I know my skills can be put to good use.</w:t>
                      </w:r>
                    </w:p>
                    <w:p w14:paraId="1D06B021" w14:textId="2066347A" w:rsidR="00AD2A2B" w:rsidRPr="00C53533" w:rsidRDefault="00933473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I help several Ukrainian families who have children </w:t>
                      </w:r>
                      <w:r w:rsidR="000B04D4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and are already working and have recently</w:t>
                      </w:r>
                      <w:r w:rsidR="004F3751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62DBF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joined a local walking group where I </w:t>
                      </w:r>
                      <w:r w:rsidR="006011D3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am improving my English conversation and also </w:t>
                      </w:r>
                      <w:r w:rsidR="00F521DA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exploring the countryside which I love. Ideally a one bedroomed flat </w:t>
                      </w:r>
                      <w:r w:rsidR="002A2AEE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or</w:t>
                      </w:r>
                      <w:r w:rsidR="00F521DA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 </w:t>
                      </w:r>
                      <w:r w:rsidR="00947533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good-sized</w:t>
                      </w:r>
                      <w:r w:rsidR="00F521DA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1E7A8F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="00F521DA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tudio </w:t>
                      </w:r>
                      <w:r w:rsidR="00954F94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flat would help me become more independent, but I would consider moving to a </w:t>
                      </w:r>
                      <w:r w:rsidR="0033383B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shared house where I had my own bedroom.</w:t>
                      </w:r>
                      <w:r w:rsidR="00954F94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B04D4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147D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873B7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A773E5" w:rsidRPr="00C5353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32996" w14:textId="7F398073" w:rsidR="00E517A9" w:rsidRDefault="00E517A9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C01B2B0" w14:textId="4830EDF7" w:rsidR="001F36C0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8260961" w14:textId="06429041" w:rsidR="001F36C0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2A4C210" w14:textId="45B5BF59" w:rsidR="001F36C0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87A8382" w14:textId="3F140BB0" w:rsidR="001F36C0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F112345" w14:textId="4F830115" w:rsidR="001F36C0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FCD5592" w14:textId="3358C52A" w:rsidR="001F36C0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F90B14D" w14:textId="77777777" w:rsidR="001F36C0" w:rsidRPr="006649FE" w:rsidRDefault="001F36C0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DDF1528" w14:textId="66F214F4" w:rsidR="00F70577" w:rsidRPr="006649FE" w:rsidRDefault="00FD1C75" w:rsidP="00E517A9">
      <w:pPr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  <w:r w:rsidRPr="006649FE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7.</w:t>
      </w:r>
      <w:r w:rsidR="00C53533" w:rsidRPr="006649FE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 </w:t>
      </w:r>
      <w:r w:rsidR="00DB57C5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Вимоги до житла </w:t>
      </w:r>
      <w:r w:rsidR="007D275F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згідно</w:t>
      </w:r>
      <w:r w:rsidR="00DB57C5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 ваших потреб</w:t>
      </w:r>
      <w:r w:rsidR="00F70577" w:rsidRPr="006649FE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:</w:t>
      </w:r>
    </w:p>
    <w:p w14:paraId="02C08D93" w14:textId="08FAAB77" w:rsidR="005F4A10" w:rsidRDefault="00DC6C0D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6F12C0" wp14:editId="58827A09">
            <wp:extent cx="1123950" cy="1123950"/>
            <wp:effectExtent l="0" t="0" r="0" b="0"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3284" w14:textId="77777777" w:rsidR="00C957D7" w:rsidRPr="00F70577" w:rsidRDefault="00C957D7" w:rsidP="00C53533">
      <w:pPr>
        <w:pStyle w:val="ListParagraph"/>
        <w:ind w:left="0"/>
        <w:rPr>
          <w:rFonts w:ascii="Arial" w:hAnsi="Arial" w:cs="Arial"/>
          <w:b/>
          <w:bCs/>
          <w:sz w:val="28"/>
          <w:szCs w:val="28"/>
        </w:rPr>
      </w:pPr>
    </w:p>
    <w:p w14:paraId="323B8549" w14:textId="6A46C5A5" w:rsidR="00F70577" w:rsidRPr="00DB57C5" w:rsidRDefault="00DB57C5" w:rsidP="00F70577">
      <w:pPr>
        <w:pStyle w:val="ListParagrap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Поміркуйте над тим, що для вас є важливим</w:t>
      </w:r>
      <w:r w:rsidR="00F70577" w:rsidRPr="00DB57C5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30750E9F" w14:textId="77777777" w:rsidR="00F70577" w:rsidRPr="00DB57C5" w:rsidRDefault="00F70577" w:rsidP="00F70577">
      <w:pPr>
        <w:pStyle w:val="ListParagraph"/>
        <w:rPr>
          <w:rFonts w:ascii="Arial" w:hAnsi="Arial" w:cs="Arial"/>
          <w:sz w:val="24"/>
          <w:szCs w:val="24"/>
          <w:lang w:val="ru-RU"/>
        </w:rPr>
      </w:pPr>
    </w:p>
    <w:p w14:paraId="15BEC015" w14:textId="46AFC565" w:rsidR="00F70577" w:rsidRPr="00DB57C5" w:rsidRDefault="00DB57C5" w:rsidP="00FC650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Квартира</w:t>
      </w:r>
      <w:r w:rsidR="00B82934">
        <w:rPr>
          <w:rFonts w:ascii="Arial" w:hAnsi="Arial" w:cs="Arial"/>
          <w:sz w:val="24"/>
          <w:szCs w:val="24"/>
          <w:lang w:val="uk-UA"/>
        </w:rPr>
        <w:t xml:space="preserve"> або будинок</w:t>
      </w:r>
      <w:r>
        <w:rPr>
          <w:rFonts w:ascii="Arial" w:hAnsi="Arial" w:cs="Arial"/>
          <w:sz w:val="24"/>
          <w:szCs w:val="24"/>
          <w:lang w:val="uk-UA"/>
        </w:rPr>
        <w:t>, к</w:t>
      </w:r>
      <w:r w:rsidR="00B82934">
        <w:rPr>
          <w:rFonts w:ascii="Arial" w:hAnsi="Arial" w:cs="Arial"/>
          <w:sz w:val="24"/>
          <w:szCs w:val="24"/>
          <w:lang w:val="uk-UA"/>
        </w:rPr>
        <w:t>вартира</w:t>
      </w:r>
      <w:r>
        <w:rPr>
          <w:rFonts w:ascii="Arial" w:hAnsi="Arial" w:cs="Arial"/>
          <w:sz w:val="24"/>
          <w:szCs w:val="24"/>
          <w:lang w:val="uk-UA"/>
        </w:rPr>
        <w:t xml:space="preserve">-студія </w:t>
      </w:r>
      <w:r w:rsidR="00F70577" w:rsidRPr="00DB57C5">
        <w:rPr>
          <w:rFonts w:ascii="Arial" w:hAnsi="Arial" w:cs="Arial"/>
          <w:sz w:val="24"/>
          <w:szCs w:val="24"/>
          <w:lang w:val="ru-RU"/>
        </w:rPr>
        <w:t>(</w:t>
      </w:r>
      <w:r w:rsidR="00B82934">
        <w:rPr>
          <w:rFonts w:ascii="Arial" w:hAnsi="Arial" w:cs="Arial"/>
          <w:sz w:val="24"/>
          <w:szCs w:val="24"/>
          <w:lang w:val="ru-RU"/>
        </w:rPr>
        <w:t>окреме житло з кухнею та власною ванною кімнатою)</w:t>
      </w:r>
      <w:r w:rsidR="00F70577" w:rsidRPr="00DB57C5">
        <w:rPr>
          <w:rFonts w:ascii="Arial" w:hAnsi="Arial" w:cs="Arial"/>
          <w:sz w:val="24"/>
          <w:szCs w:val="24"/>
          <w:lang w:val="ru-RU"/>
        </w:rPr>
        <w:t xml:space="preserve">, </w:t>
      </w:r>
      <w:r w:rsidR="00B82934">
        <w:rPr>
          <w:rFonts w:ascii="Arial" w:hAnsi="Arial" w:cs="Arial"/>
          <w:sz w:val="24"/>
          <w:szCs w:val="24"/>
          <w:lang w:val="ru-RU"/>
        </w:rPr>
        <w:t xml:space="preserve">чи окрема кімната у будинку, де кухня та ванна кімната будуть у </w:t>
      </w:r>
      <w:r>
        <w:rPr>
          <w:rFonts w:ascii="Arial" w:hAnsi="Arial" w:cs="Arial"/>
          <w:sz w:val="24"/>
          <w:szCs w:val="24"/>
          <w:lang w:val="uk-UA"/>
        </w:rPr>
        <w:t>спіль</w:t>
      </w:r>
      <w:r w:rsidR="00B82934">
        <w:rPr>
          <w:rFonts w:ascii="Arial" w:hAnsi="Arial" w:cs="Arial"/>
          <w:sz w:val="24"/>
          <w:szCs w:val="24"/>
          <w:lang w:val="uk-UA"/>
        </w:rPr>
        <w:t>ному користуванні з іншими орендарями</w:t>
      </w:r>
      <w:r w:rsidR="00F70577" w:rsidRPr="00DB57C5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51DBA2B2" w14:textId="5346C445" w:rsidR="00F70577" w:rsidRPr="00DB57C5" w:rsidRDefault="00DB57C5" w:rsidP="00FC65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Кількість спалень</w:t>
      </w:r>
      <w:r w:rsidR="00757244" w:rsidRPr="00DB57C5">
        <w:rPr>
          <w:rFonts w:ascii="Arial" w:hAnsi="Arial" w:cs="Arial"/>
          <w:sz w:val="24"/>
          <w:szCs w:val="24"/>
          <w:lang w:val="ru-RU"/>
        </w:rPr>
        <w:t>:</w:t>
      </w:r>
      <w:r w:rsidR="00F70577" w:rsidRPr="00DB57C5">
        <w:rPr>
          <w:rFonts w:ascii="Arial" w:hAnsi="Arial" w:cs="Arial"/>
          <w:sz w:val="24"/>
          <w:szCs w:val="24"/>
          <w:lang w:val="ru-RU"/>
        </w:rPr>
        <w:t xml:space="preserve"> </w:t>
      </w:r>
      <w:r w:rsidRPr="00DB57C5">
        <w:rPr>
          <w:rFonts w:ascii="Arial" w:hAnsi="Arial" w:cs="Arial"/>
          <w:sz w:val="24"/>
          <w:szCs w:val="24"/>
          <w:lang w:val="ru-RU"/>
        </w:rPr>
        <w:t>у Великій Британії житло зазвичай описують кількістю спалень</w:t>
      </w:r>
      <w:r w:rsidR="00F70577" w:rsidRPr="00DB57C5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1FD61ED" w14:textId="673CDBEF" w:rsidR="00F70577" w:rsidRDefault="00DB57C5" w:rsidP="00FC65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B57C5">
        <w:rPr>
          <w:rFonts w:ascii="Arial" w:hAnsi="Arial" w:cs="Arial"/>
          <w:sz w:val="24"/>
          <w:szCs w:val="24"/>
        </w:rPr>
        <w:t>Доступність</w:t>
      </w:r>
      <w:proofErr w:type="spellEnd"/>
      <w:r w:rsidRPr="00DB57C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B57C5">
        <w:rPr>
          <w:rFonts w:ascii="Arial" w:hAnsi="Arial" w:cs="Arial"/>
          <w:sz w:val="24"/>
          <w:szCs w:val="24"/>
        </w:rPr>
        <w:t>який</w:t>
      </w:r>
      <w:proofErr w:type="spellEnd"/>
      <w:r w:rsidRPr="00DB5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7C5">
        <w:rPr>
          <w:rFonts w:ascii="Arial" w:hAnsi="Arial" w:cs="Arial"/>
          <w:sz w:val="24"/>
          <w:szCs w:val="24"/>
        </w:rPr>
        <w:t>ваш</w:t>
      </w:r>
      <w:proofErr w:type="spellEnd"/>
      <w:r w:rsidRPr="00DB5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7C5">
        <w:rPr>
          <w:rFonts w:ascii="Arial" w:hAnsi="Arial" w:cs="Arial"/>
          <w:sz w:val="24"/>
          <w:szCs w:val="24"/>
        </w:rPr>
        <w:t>бюджет</w:t>
      </w:r>
      <w:proofErr w:type="spellEnd"/>
      <w:r w:rsidR="000A2F7C">
        <w:rPr>
          <w:rFonts w:ascii="Arial" w:hAnsi="Arial" w:cs="Arial"/>
          <w:sz w:val="24"/>
          <w:szCs w:val="24"/>
        </w:rPr>
        <w:t>?</w:t>
      </w:r>
    </w:p>
    <w:p w14:paraId="1A7D6B29" w14:textId="66B25E99" w:rsidR="00F70577" w:rsidRPr="00DB57C5" w:rsidRDefault="00DB57C5" w:rsidP="00FC65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B57C5">
        <w:rPr>
          <w:rFonts w:ascii="Arial" w:hAnsi="Arial" w:cs="Arial"/>
          <w:sz w:val="24"/>
          <w:szCs w:val="24"/>
          <w:lang w:val="uk-UA"/>
        </w:rPr>
        <w:t xml:space="preserve">Відстань: чи близько до роботи, школи, транспорту та магазинам, лакарні </w:t>
      </w:r>
      <w:r w:rsidRPr="00DB57C5">
        <w:rPr>
          <w:rFonts w:ascii="Arial" w:hAnsi="Arial" w:cs="Arial"/>
          <w:sz w:val="24"/>
          <w:szCs w:val="24"/>
          <w:lang w:val="ru-RU"/>
        </w:rPr>
        <w:t>(</w:t>
      </w:r>
      <w:r w:rsidRPr="00DB57C5">
        <w:rPr>
          <w:rFonts w:ascii="Arial" w:hAnsi="Arial" w:cs="Arial"/>
          <w:sz w:val="24"/>
          <w:szCs w:val="24"/>
          <w:lang w:val="en-US"/>
        </w:rPr>
        <w:t>GP</w:t>
      </w:r>
      <w:r w:rsidRPr="00DB57C5">
        <w:rPr>
          <w:rFonts w:ascii="Arial" w:hAnsi="Arial" w:cs="Arial"/>
          <w:sz w:val="24"/>
          <w:szCs w:val="24"/>
          <w:lang w:val="ru-RU"/>
        </w:rPr>
        <w:t xml:space="preserve">) та іншим важливим </w:t>
      </w:r>
      <w:r>
        <w:rPr>
          <w:rFonts w:ascii="Arial" w:hAnsi="Arial" w:cs="Arial"/>
          <w:sz w:val="24"/>
          <w:szCs w:val="24"/>
          <w:lang w:val="ru-RU"/>
        </w:rPr>
        <w:t xml:space="preserve">для вас </w:t>
      </w:r>
      <w:r w:rsidRPr="00DB57C5">
        <w:rPr>
          <w:rFonts w:ascii="Arial" w:hAnsi="Arial" w:cs="Arial"/>
          <w:sz w:val="24"/>
          <w:szCs w:val="24"/>
          <w:lang w:val="ru-RU"/>
        </w:rPr>
        <w:t>міс</w:t>
      </w:r>
      <w:r>
        <w:rPr>
          <w:rFonts w:ascii="Arial" w:hAnsi="Arial" w:cs="Arial"/>
          <w:sz w:val="24"/>
          <w:szCs w:val="24"/>
          <w:lang w:val="ru-RU"/>
        </w:rPr>
        <w:t>ц</w:t>
      </w:r>
      <w:r w:rsidRPr="00DB57C5">
        <w:rPr>
          <w:rFonts w:ascii="Arial" w:hAnsi="Arial" w:cs="Arial"/>
          <w:sz w:val="24"/>
          <w:szCs w:val="24"/>
          <w:lang w:val="ru-RU"/>
        </w:rPr>
        <w:t>ям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76DA64EA" w14:textId="7BB1AD00" w:rsidR="00F70577" w:rsidRPr="00DB57C5" w:rsidRDefault="00DB57C5" w:rsidP="00FC65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Легкодоступність якщо у вас є спеціальні потреби (сходи, пагорби, відстань</w:t>
      </w:r>
      <w:r w:rsidR="00F70577" w:rsidRPr="00DB57C5">
        <w:rPr>
          <w:rFonts w:ascii="Arial" w:hAnsi="Arial" w:cs="Arial"/>
          <w:sz w:val="24"/>
          <w:szCs w:val="24"/>
          <w:lang w:val="ru-RU"/>
        </w:rPr>
        <w:t>)</w:t>
      </w:r>
      <w:r w:rsidR="00757244" w:rsidRPr="00DB57C5">
        <w:rPr>
          <w:rFonts w:ascii="Arial" w:hAnsi="Arial" w:cs="Arial"/>
          <w:sz w:val="24"/>
          <w:szCs w:val="24"/>
          <w:lang w:val="ru-RU"/>
        </w:rPr>
        <w:t>.</w:t>
      </w:r>
      <w:r w:rsidR="00F70577" w:rsidRPr="00DB57C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2375910" w14:textId="64882925" w:rsidR="00D71E20" w:rsidRDefault="00FD1C75" w:rsidP="00D71E20">
      <w:pPr>
        <w:rPr>
          <w:rFonts w:ascii="Arial" w:hAnsi="Arial" w:cs="Arial"/>
          <w:b/>
          <w:bCs/>
          <w:sz w:val="28"/>
          <w:szCs w:val="28"/>
        </w:rPr>
      </w:pPr>
      <w:r w:rsidRPr="00E517A9">
        <w:rPr>
          <w:rFonts w:ascii="Arial" w:hAnsi="Arial" w:cs="Arial"/>
          <w:b/>
          <w:bCs/>
          <w:color w:val="5CB9B7"/>
          <w:sz w:val="32"/>
          <w:szCs w:val="32"/>
        </w:rPr>
        <w:t>8</w:t>
      </w:r>
      <w:r w:rsidR="00C53533" w:rsidRPr="00E517A9">
        <w:rPr>
          <w:rFonts w:ascii="Arial" w:hAnsi="Arial" w:cs="Arial"/>
          <w:b/>
          <w:bCs/>
          <w:color w:val="5CB9B7"/>
          <w:sz w:val="32"/>
          <w:szCs w:val="32"/>
        </w:rPr>
        <w:t xml:space="preserve">. </w:t>
      </w:r>
      <w:r w:rsidR="003949DF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Фінанси та планування бюджету</w:t>
      </w:r>
      <w:r w:rsidR="00C53533" w:rsidRPr="00E517A9">
        <w:rPr>
          <w:rFonts w:ascii="Arial" w:hAnsi="Arial" w:cs="Arial"/>
          <w:b/>
          <w:bCs/>
          <w:color w:val="5CB9B7"/>
          <w:sz w:val="32"/>
          <w:szCs w:val="32"/>
        </w:rPr>
        <w:t>:</w:t>
      </w:r>
      <w:r w:rsidR="00C53533" w:rsidRPr="00C5353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A5FD33" w14:textId="7D37CA59" w:rsidR="00672678" w:rsidRPr="00C53533" w:rsidRDefault="00672678" w:rsidP="00E517A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272C7F" wp14:editId="4C470289">
            <wp:extent cx="1016000" cy="1016000"/>
            <wp:effectExtent l="0" t="0" r="0" b="0"/>
            <wp:docPr id="10" name="Picture 10" descr="Calculator Icon, Cartoon Style. Stock Vector - Illustration of h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lculator Icon, Cartoon Style. Stock Vector - Illustration of hour ..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28ED" w14:textId="1CB646DE" w:rsidR="00D71E20" w:rsidRPr="003949DF" w:rsidRDefault="003949DF" w:rsidP="00C53533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>Приклад як спланувати свій бюджет</w:t>
      </w:r>
      <w:r w:rsidR="00C53533" w:rsidRPr="003949DF">
        <w:rPr>
          <w:rFonts w:ascii="Arial" w:hAnsi="Arial" w:cs="Arial"/>
          <w:sz w:val="24"/>
          <w:szCs w:val="24"/>
          <w:lang w:val="ru-RU"/>
        </w:rPr>
        <w:t xml:space="preserve">: </w:t>
      </w:r>
    </w:p>
    <w:tbl>
      <w:tblPr>
        <w:tblStyle w:val="GridTable4-Accent3"/>
        <w:tblW w:w="0" w:type="auto"/>
        <w:tblLook w:val="02A0" w:firstRow="1" w:lastRow="0" w:firstColumn="1" w:lastColumn="0" w:noHBand="1" w:noVBand="0"/>
      </w:tblPr>
      <w:tblGrid>
        <w:gridCol w:w="3105"/>
        <w:gridCol w:w="750"/>
        <w:gridCol w:w="4811"/>
        <w:gridCol w:w="350"/>
      </w:tblGrid>
      <w:tr w:rsidR="003949DF" w14:paraId="122CB651" w14:textId="77777777" w:rsidTr="00F86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CB9B7"/>
          </w:tcPr>
          <w:p w14:paraId="3862C2F2" w14:textId="5379CEB9" w:rsidR="00D71E20" w:rsidRPr="00D1316E" w:rsidRDefault="00D71E20" w:rsidP="002E027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 w:rsidRPr="007E71A2">
              <w:rPr>
                <w:rFonts w:ascii="Arial" w:hAnsi="Arial" w:cs="Arial"/>
                <w:sz w:val="24"/>
                <w:szCs w:val="24"/>
              </w:rPr>
              <w:t>My Income</w:t>
            </w:r>
            <w:r w:rsidR="00D1316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1316E">
              <w:rPr>
                <w:rFonts w:ascii="Arial" w:hAnsi="Arial" w:cs="Arial"/>
                <w:sz w:val="24"/>
                <w:szCs w:val="24"/>
                <w:lang w:val="uk-UA"/>
              </w:rPr>
              <w:t>дохід)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5CB9B7"/>
          </w:tcPr>
          <w:p w14:paraId="3FDD9641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5CB9B7"/>
          </w:tcPr>
          <w:p w14:paraId="32DA1B5F" w14:textId="25E53849" w:rsidR="00D71E20" w:rsidRPr="00D1316E" w:rsidRDefault="00D71E20" w:rsidP="002E02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 w:rsidRPr="002C66F5">
              <w:rPr>
                <w:rFonts w:ascii="Arial" w:hAnsi="Arial" w:cs="Arial"/>
                <w:sz w:val="24"/>
                <w:szCs w:val="24"/>
              </w:rPr>
              <w:t>My Expenses each month</w:t>
            </w:r>
            <w:r w:rsidR="00D1316E">
              <w:rPr>
                <w:rFonts w:ascii="Arial" w:hAnsi="Arial" w:cs="Arial"/>
                <w:sz w:val="24"/>
                <w:szCs w:val="24"/>
                <w:lang w:val="uk-UA"/>
              </w:rPr>
              <w:t xml:space="preserve"> (витрати)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5CB9B7"/>
          </w:tcPr>
          <w:p w14:paraId="7458EA98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DF" w14:paraId="4A4918D9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B06E2" w14:textId="2773ED63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work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зарплата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723F48D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7969A700" w14:textId="3AFE9459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Rent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(оренда)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6538ACC6" w14:textId="029F7BBE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02742D76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B0C67" w14:textId="7C886172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benefits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державні пільги)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6727C7D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7C2BAAF9" w14:textId="764E52C7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Tax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B82934">
              <w:rPr>
                <w:rFonts w:ascii="Arial" w:hAnsi="Arial" w:cs="Arial"/>
                <w:sz w:val="24"/>
                <w:szCs w:val="24"/>
                <w:lang w:val="uk-UA"/>
              </w:rPr>
              <w:t xml:space="preserve">міський 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подат</w:t>
            </w:r>
            <w:r w:rsidR="00B82934">
              <w:rPr>
                <w:rFonts w:ascii="Arial" w:hAnsi="Arial" w:cs="Arial"/>
                <w:sz w:val="24"/>
                <w:szCs w:val="24"/>
                <w:lang w:val="uk-UA"/>
              </w:rPr>
              <w:t>ок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24B010D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482C2E3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C443" w14:textId="3C22519A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Pensions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пенсія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E760141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501AECF5" w14:textId="05D8C72F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Gas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bill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(рахунок за газ)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40164B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97C3A5A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B4D98" w14:textId="0A55986C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maintenance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B82934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 xml:space="preserve">виплати на 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дітей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05C6C80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24BB51C1" w14:textId="185EB047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 bill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(рахунок за </w:t>
            </w:r>
            <w:r w:rsidR="00B82934">
              <w:rPr>
                <w:rFonts w:ascii="Arial" w:hAnsi="Arial" w:cs="Arial"/>
                <w:sz w:val="24"/>
                <w:szCs w:val="24"/>
                <w:lang w:val="uk-UA"/>
              </w:rPr>
              <w:t>електроенергію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413C1847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405EAF5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D77160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D25522D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E948B" w14:textId="4CEC7065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fuel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costs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oil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wood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(інші витрати на паливо, мастило тощо)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F254647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1E65B7D3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1398B0" w14:textId="4C866917" w:rsidR="00D71E20" w:rsidRPr="001F36C0" w:rsidRDefault="001F36C0" w:rsidP="002E027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Враховуючи вищевказане підрахуйте: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24D5700E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893F1" w14:textId="77774B5C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phone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(мобільний зв’язок)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49049A3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271D953A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49E9AD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11966B64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2A29120" w14:textId="70034DC6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phone line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(стаціонарний телефон)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41A66280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473D66EC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F2ABE9" w14:textId="7B36FCE0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 w:rsidRPr="009E366A">
              <w:rPr>
                <w:rFonts w:ascii="Arial" w:hAnsi="Arial" w:cs="Arial"/>
                <w:sz w:val="24"/>
                <w:szCs w:val="24"/>
              </w:rPr>
              <w:t xml:space="preserve">My Income each 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Pr="009E36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366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proofErr w:type="gramEnd"/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мій дохід кожного дня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9E366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CB9DB51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£000   </w:t>
            </w:r>
          </w:p>
        </w:tc>
        <w:tc>
          <w:tcPr>
            <w:tcW w:w="0" w:type="auto"/>
          </w:tcPr>
          <w:p w14:paraId="611F8BD0" w14:textId="198FA488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TV Licence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(телебачення)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12439F27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51719D72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A237B7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F4021F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A652E85" w14:textId="3BDE151B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bill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(рахунок за воду)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6B679F5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15A5803E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1F88E" w14:textId="4BC06538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My income each week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мій дохід кожного тижня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C9926C4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7A711C78" w14:textId="0AF029D1" w:rsidR="00D71E20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605E1DAE" w14:textId="37CED76C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DF" w14:paraId="6A655650" w14:textId="77777777" w:rsidTr="00995B8E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3590CF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67011736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44D6E" w14:textId="77777777" w:rsidR="00D71E20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647B547E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DF" w14:paraId="028E5602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AD3485" w14:textId="539850FD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My income each fortnight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мій дохід кожні 2 тижні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2BC4BD04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35940F1B" w14:textId="784E2302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subscriptions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(підписки)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0C1451A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FFBBE87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63D61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1DED83FD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D51E9" w14:textId="4678B492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Internet Satellite, cable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TV,charges</w:t>
            </w:r>
            <w:proofErr w:type="spellEnd"/>
            <w:proofErr w:type="gramEnd"/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(інтернет, кабельне т</w:t>
            </w:r>
            <w:r w:rsidR="00B82934">
              <w:rPr>
                <w:rFonts w:ascii="Arial" w:hAnsi="Arial" w:cs="Arial"/>
                <w:sz w:val="24"/>
                <w:szCs w:val="24"/>
                <w:lang w:val="uk-UA"/>
              </w:rPr>
              <w:t>б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1A6C18A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0A302A3C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C9096D" w14:textId="3F247435" w:rsidR="00D71E20" w:rsidRPr="003949DF" w:rsidRDefault="00D71E20" w:rsidP="002E027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My income each month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3949DF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дохід на місяць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67B5FE8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361B21CC" w14:textId="3CB1A8DE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Home/other Insurance (Car insurance and car tax)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Страхування – будинок, авто, податок на авто)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49EC52C5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536F8A42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D0EB07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0DD56455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E76BCDC" w14:textId="1C776339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work meals 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>(шкільне та робоче харчування)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C3835AA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4CED3B74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7D519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income each quarter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22571918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026A6EB0" w14:textId="6165C303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Clothing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(одяг)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4824F58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59087F4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0EAD14" w14:textId="2DBD14F5" w:rsidR="00D71E20" w:rsidRPr="001F36C0" w:rsidRDefault="003D5A1D" w:rsidP="002E027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Дохід за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0212AD3D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CAFE4" w14:textId="4C299AB8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Hair</w:t>
            </w:r>
            <w:r w:rsidRPr="003949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care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(догляд за волоссям)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2D44702F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40309090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1"/>
              <w:gridCol w:w="222"/>
            </w:tblGrid>
            <w:tr w:rsidR="00D71E20" w14:paraId="50A2C117" w14:textId="77777777" w:rsidTr="002E027C">
              <w:tc>
                <w:tcPr>
                  <w:tcW w:w="0" w:type="auto"/>
                </w:tcPr>
                <w:p w14:paraId="04BC5D0F" w14:textId="77777777" w:rsidR="00D71E20" w:rsidRPr="001F36C0" w:rsidRDefault="00D71E20" w:rsidP="002E027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F36C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My income each year</w:t>
                  </w:r>
                </w:p>
              </w:tc>
              <w:tc>
                <w:tcPr>
                  <w:tcW w:w="0" w:type="auto"/>
                </w:tcPr>
                <w:p w14:paraId="494AAB84" w14:textId="5B7A68A7" w:rsidR="00D71E20" w:rsidRDefault="00D71E20" w:rsidP="002E02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ED67CE7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58272D2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087BD861" w14:textId="74A4E66A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Laundry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(прання)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1228BEE8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1EBA7346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26CCB1" w14:textId="6D263B74" w:rsidR="00D71E20" w:rsidRPr="001F36C0" w:rsidRDefault="003D5A1D" w:rsidP="002E027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Дохід за рік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458756C0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17E348" w14:textId="2156848C" w:rsidR="00D71E20" w:rsidRPr="003949DF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Smoking</w:t>
            </w:r>
            <w:r w:rsidRPr="003D5A1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costs</w:t>
            </w:r>
            <w:r w:rsidR="003949DF">
              <w:rPr>
                <w:rFonts w:ascii="Arial" w:hAnsi="Arial" w:cs="Arial"/>
                <w:sz w:val="24"/>
                <w:szCs w:val="24"/>
                <w:lang w:val="uk-UA"/>
              </w:rPr>
              <w:t xml:space="preserve"> (витрати на 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>паління)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37731B3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7F841985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E516B3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CA4BBCC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6C57B2B" w14:textId="598EC49C" w:rsidR="00D71E20" w:rsidRPr="003D5A1D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Pet</w:t>
            </w:r>
            <w:r w:rsidRPr="003D5A1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care</w:t>
            </w:r>
            <w:r w:rsidRPr="003D5A1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costs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 xml:space="preserve"> (витрати на домашніх тварин)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112F669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566725A1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3FB6E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24616508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DB4FB" w14:textId="2F3B12D4" w:rsidR="00D71E20" w:rsidRPr="003D5A1D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costs, Bus, Rail, Car petrol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 xml:space="preserve"> (витрати на транспорт)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6C4C930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BD4A712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B809B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1021A276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5624EC6" w14:textId="4CC4BA4D" w:rsidR="00D71E20" w:rsidRPr="003D5A1D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Hobbies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 xml:space="preserve"> (хобі)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774EDD3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0AE73B6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A3B33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15DEF50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B2BD76" w14:textId="0B5EDE6F" w:rsidR="00D71E20" w:rsidRPr="003D5A1D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Leisure/ fun activities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 xml:space="preserve"> (дозвілля, розваги)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31B12D6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3B81B349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99CA09" w14:textId="77777777" w:rsidR="00D71E20" w:rsidRPr="009E366A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39E88899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CD1A71" w14:textId="46F128F3" w:rsidR="00D71E20" w:rsidRPr="003D5A1D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costs (Childcare)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 xml:space="preserve"> інші можливі витрати</w:t>
            </w:r>
            <w:r w:rsidR="00B82934">
              <w:rPr>
                <w:rFonts w:ascii="Arial" w:hAnsi="Arial" w:cs="Arial"/>
                <w:sz w:val="24"/>
                <w:szCs w:val="24"/>
                <w:lang w:val="uk-UA"/>
              </w:rPr>
              <w:t xml:space="preserve"> (догляд за дитиную)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5F7C381E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949DF" w14:paraId="5B88B826" w14:textId="77777777" w:rsidTr="00F8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C7CFEF" w14:textId="3A8FEB0B" w:rsidR="00D71E20" w:rsidRPr="003D5A1D" w:rsidRDefault="00D71E20" w:rsidP="002E027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 w:rsidRPr="002F4B71">
              <w:rPr>
                <w:rFonts w:ascii="Arial" w:hAnsi="Arial" w:cs="Arial"/>
                <w:sz w:val="24"/>
                <w:szCs w:val="24"/>
              </w:rPr>
              <w:t>My income each month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3D5A1D" w:rsidRPr="001F36C0">
              <w:rPr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(загальний дохід на місяць</w:t>
            </w:r>
            <w:r w:rsidR="003D5A1D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0180EA8E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0" w:type="auto"/>
          </w:tcPr>
          <w:p w14:paraId="49B2FE43" w14:textId="3A7976D7" w:rsidR="00D71E20" w:rsidRPr="003D5A1D" w:rsidRDefault="00D71E20" w:rsidP="002E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2C66F5">
              <w:rPr>
                <w:rFonts w:ascii="Arial" w:hAnsi="Arial" w:cs="Arial"/>
                <w:b/>
                <w:bCs/>
                <w:sz w:val="24"/>
                <w:szCs w:val="24"/>
              </w:rPr>
              <w:t>Total monthly costs</w:t>
            </w:r>
            <w:r w:rsidR="003D5A1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3D5A1D" w:rsidRPr="001F36C0">
              <w:rPr>
                <w:rFonts w:ascii="Arial" w:hAnsi="Arial" w:cs="Arial"/>
                <w:sz w:val="24"/>
                <w:szCs w:val="24"/>
                <w:lang w:val="uk-UA"/>
              </w:rPr>
              <w:t>загальні місячні витрати)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6EEED"/>
          </w:tcPr>
          <w:p w14:paraId="72D11E6A" w14:textId="77777777" w:rsidR="00D71E20" w:rsidRDefault="00D71E20" w:rsidP="002E0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14239973" w14:textId="77777777" w:rsidR="00C53533" w:rsidRDefault="00C53533" w:rsidP="00D71E20">
      <w:pPr>
        <w:pStyle w:val="NoSpacing"/>
        <w:ind w:left="360"/>
        <w:jc w:val="both"/>
        <w:rPr>
          <w:rFonts w:cs="Arial"/>
          <w:b/>
          <w:szCs w:val="24"/>
        </w:rPr>
      </w:pPr>
    </w:p>
    <w:p w14:paraId="505F531F" w14:textId="0E760575" w:rsidR="00EB0745" w:rsidRPr="003D5A1D" w:rsidRDefault="00DF1B05" w:rsidP="00FC6505">
      <w:pPr>
        <w:pStyle w:val="NoSpacing"/>
        <w:jc w:val="both"/>
        <w:rPr>
          <w:rFonts w:cs="Arial"/>
          <w:b/>
          <w:szCs w:val="24"/>
          <w:lang w:val="ru-RU"/>
        </w:rPr>
      </w:pPr>
      <w:r>
        <w:rPr>
          <w:rFonts w:cs="Arial"/>
          <w:b/>
          <w:szCs w:val="24"/>
        </w:rPr>
        <w:t>Council</w:t>
      </w:r>
      <w:r w:rsidRPr="003D5A1D">
        <w:rPr>
          <w:rFonts w:cs="Arial"/>
          <w:b/>
          <w:szCs w:val="24"/>
          <w:lang w:val="ru-RU"/>
        </w:rPr>
        <w:t xml:space="preserve"> </w:t>
      </w:r>
      <w:r>
        <w:rPr>
          <w:rFonts w:cs="Arial"/>
          <w:b/>
          <w:szCs w:val="24"/>
        </w:rPr>
        <w:t>Tax</w:t>
      </w:r>
      <w:r w:rsidR="00C53533" w:rsidRPr="003D5A1D">
        <w:rPr>
          <w:rFonts w:cs="Arial"/>
          <w:b/>
          <w:szCs w:val="24"/>
          <w:lang w:val="ru-RU"/>
        </w:rPr>
        <w:t xml:space="preserve"> </w:t>
      </w:r>
      <w:r w:rsidR="003D5A1D" w:rsidRPr="003D5A1D">
        <w:rPr>
          <w:rFonts w:cs="Arial"/>
          <w:bCs/>
          <w:szCs w:val="24"/>
          <w:lang w:val="ru-RU"/>
        </w:rPr>
        <w:t xml:space="preserve">це </w:t>
      </w:r>
      <w:r w:rsidR="003D5A1D">
        <w:rPr>
          <w:rFonts w:cs="Arial"/>
          <w:bCs/>
          <w:szCs w:val="24"/>
          <w:lang w:val="ru-RU"/>
        </w:rPr>
        <w:t>М</w:t>
      </w:r>
      <w:r w:rsidR="003D5A1D" w:rsidRPr="003D5A1D">
        <w:rPr>
          <w:rFonts w:cs="Arial"/>
          <w:bCs/>
          <w:szCs w:val="24"/>
          <w:lang w:val="ru-RU"/>
        </w:rPr>
        <w:t>іс</w:t>
      </w:r>
      <w:r w:rsidR="003D5A1D">
        <w:rPr>
          <w:rFonts w:cs="Arial"/>
          <w:bCs/>
          <w:szCs w:val="24"/>
          <w:lang w:val="ru-RU"/>
        </w:rPr>
        <w:t>ьк</w:t>
      </w:r>
      <w:r w:rsidR="003D5A1D" w:rsidRPr="003D5A1D">
        <w:rPr>
          <w:rFonts w:cs="Arial"/>
          <w:bCs/>
          <w:szCs w:val="24"/>
          <w:lang w:val="ru-RU"/>
        </w:rPr>
        <w:t xml:space="preserve">ий </w:t>
      </w:r>
      <w:r w:rsidR="003D5A1D">
        <w:rPr>
          <w:rFonts w:cs="Arial"/>
          <w:bCs/>
          <w:szCs w:val="24"/>
          <w:lang w:val="uk-UA"/>
        </w:rPr>
        <w:t>П</w:t>
      </w:r>
      <w:r w:rsidR="003D5A1D" w:rsidRPr="003D5A1D">
        <w:rPr>
          <w:rFonts w:cs="Arial"/>
          <w:bCs/>
          <w:szCs w:val="24"/>
          <w:lang w:val="ru-RU"/>
        </w:rPr>
        <w:t xml:space="preserve">одаток, який сплачують люди, коли вони проживають у будь-якій власності, змінюється залежно від вартості власності; як правило, дорожча нерухомість або територія означатиме вищий міський податок. Ваш </w:t>
      </w:r>
      <w:r w:rsidR="001F36C0">
        <w:rPr>
          <w:rFonts w:cs="Arial"/>
          <w:bCs/>
          <w:szCs w:val="24"/>
          <w:lang w:val="ru-RU"/>
        </w:rPr>
        <w:t>О</w:t>
      </w:r>
      <w:r w:rsidR="003D5A1D" w:rsidRPr="003D5A1D">
        <w:rPr>
          <w:rFonts w:cs="Arial"/>
          <w:bCs/>
          <w:szCs w:val="24"/>
          <w:lang w:val="ru-RU"/>
        </w:rPr>
        <w:t>рендодавець або Агент зможуть сказати вам, до якого діапазону чи категорії відноситься помешкання</w:t>
      </w:r>
      <w:r w:rsidR="004B03DF" w:rsidRPr="003D5A1D">
        <w:rPr>
          <w:rFonts w:cs="Arial"/>
          <w:bCs/>
          <w:szCs w:val="24"/>
          <w:lang w:val="ru-RU"/>
        </w:rPr>
        <w:t>.</w:t>
      </w:r>
    </w:p>
    <w:p w14:paraId="077DCC6D" w14:textId="4DD70EBE" w:rsidR="00BF72A0" w:rsidRPr="003D5A1D" w:rsidRDefault="003D5A1D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3D5A1D">
        <w:rPr>
          <w:rFonts w:cs="Arial"/>
          <w:bCs/>
          <w:szCs w:val="24"/>
          <w:lang w:val="ru-RU"/>
        </w:rPr>
        <w:t>Міс</w:t>
      </w:r>
      <w:r w:rsidR="00D1316E">
        <w:rPr>
          <w:rFonts w:cs="Arial"/>
          <w:bCs/>
          <w:szCs w:val="24"/>
          <w:lang w:val="ru-RU"/>
        </w:rPr>
        <w:t>ькі</w:t>
      </w:r>
      <w:r w:rsidRPr="003D5A1D">
        <w:rPr>
          <w:rFonts w:cs="Arial"/>
          <w:bCs/>
          <w:szCs w:val="24"/>
          <w:lang w:val="ru-RU"/>
        </w:rPr>
        <w:t xml:space="preserve"> </w:t>
      </w:r>
      <w:r w:rsidR="00D1316E">
        <w:rPr>
          <w:rFonts w:cs="Arial"/>
          <w:bCs/>
          <w:szCs w:val="24"/>
          <w:lang w:val="ru-RU"/>
        </w:rPr>
        <w:t>Р</w:t>
      </w:r>
      <w:r w:rsidRPr="003D5A1D">
        <w:rPr>
          <w:rFonts w:cs="Arial"/>
          <w:bCs/>
          <w:szCs w:val="24"/>
          <w:lang w:val="ru-RU"/>
        </w:rPr>
        <w:t xml:space="preserve">ади використовують </w:t>
      </w:r>
      <w:r>
        <w:rPr>
          <w:rFonts w:cs="Arial"/>
          <w:bCs/>
          <w:szCs w:val="24"/>
          <w:lang w:val="ru-RU"/>
        </w:rPr>
        <w:t>М</w:t>
      </w:r>
      <w:r w:rsidRPr="003D5A1D">
        <w:rPr>
          <w:rFonts w:cs="Arial"/>
          <w:bCs/>
          <w:szCs w:val="24"/>
          <w:lang w:val="ru-RU"/>
        </w:rPr>
        <w:t xml:space="preserve">іський </w:t>
      </w:r>
      <w:r>
        <w:rPr>
          <w:rFonts w:cs="Arial"/>
          <w:bCs/>
          <w:szCs w:val="24"/>
          <w:lang w:val="ru-RU"/>
        </w:rPr>
        <w:t>П</w:t>
      </w:r>
      <w:r w:rsidRPr="003D5A1D">
        <w:rPr>
          <w:rFonts w:cs="Arial"/>
          <w:bCs/>
          <w:szCs w:val="24"/>
          <w:lang w:val="ru-RU"/>
        </w:rPr>
        <w:t>одаток для фінансування соціальної допомоги дорослим і дітям, поліції, пожежної служби, утримання доріг, збору побутових відходів і загального прибирання вулиць.</w:t>
      </w:r>
    </w:p>
    <w:p w14:paraId="6FC2B9F0" w14:textId="4AD76916" w:rsidR="00E517A9" w:rsidRPr="003D5A1D" w:rsidRDefault="003D5A1D" w:rsidP="00FC6505">
      <w:pPr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uk-UA" w:eastAsia="en-GB"/>
        </w:rPr>
      </w:pPr>
      <w:r w:rsidRPr="003D5A1D">
        <w:rPr>
          <w:rFonts w:ascii="Arial" w:eastAsia="Times New Roman" w:hAnsi="Arial" w:cs="Arial"/>
          <w:bCs/>
          <w:sz w:val="24"/>
          <w:szCs w:val="24"/>
          <w:lang w:val="ru-RU" w:eastAsia="en-GB"/>
        </w:rPr>
        <w:t>Рада надішле вам лист із детальною інформацією про суму, яку ви повинні платити щомісяця, і варіанти оплати, включаючи прямий дебет</w:t>
      </w:r>
      <w:r w:rsidR="00A57A2C">
        <w:rPr>
          <w:rFonts w:ascii="Arial" w:eastAsia="Times New Roman" w:hAnsi="Arial" w:cs="Arial"/>
          <w:bCs/>
          <w:sz w:val="24"/>
          <w:szCs w:val="24"/>
          <w:lang w:val="ru-RU" w:eastAsia="en-GB"/>
        </w:rPr>
        <w:t xml:space="preserve"> (</w:t>
      </w:r>
      <w:r w:rsidR="00A57A2C">
        <w:rPr>
          <w:rFonts w:ascii="Arial" w:eastAsia="Times New Roman" w:hAnsi="Arial" w:cs="Arial"/>
          <w:bCs/>
          <w:sz w:val="24"/>
          <w:szCs w:val="24"/>
          <w:lang w:val="en-US" w:eastAsia="en-GB"/>
        </w:rPr>
        <w:t>Direct</w:t>
      </w:r>
      <w:r w:rsidR="00A57A2C" w:rsidRPr="00A57A2C">
        <w:rPr>
          <w:rFonts w:ascii="Arial" w:eastAsia="Times New Roman" w:hAnsi="Arial" w:cs="Arial"/>
          <w:bCs/>
          <w:sz w:val="24"/>
          <w:szCs w:val="24"/>
          <w:lang w:val="ru-RU" w:eastAsia="en-GB"/>
        </w:rPr>
        <w:t xml:space="preserve"> </w:t>
      </w:r>
      <w:proofErr w:type="spellStart"/>
      <w:r w:rsidR="00A57A2C">
        <w:rPr>
          <w:rFonts w:ascii="Arial" w:eastAsia="Times New Roman" w:hAnsi="Arial" w:cs="Arial"/>
          <w:bCs/>
          <w:sz w:val="24"/>
          <w:szCs w:val="24"/>
          <w:lang w:val="en-US" w:eastAsia="en-GB"/>
        </w:rPr>
        <w:t>Debet</w:t>
      </w:r>
      <w:proofErr w:type="spellEnd"/>
      <w:r w:rsidR="00A57A2C" w:rsidRPr="00A57A2C">
        <w:rPr>
          <w:rFonts w:ascii="Arial" w:eastAsia="Times New Roman" w:hAnsi="Arial" w:cs="Arial"/>
          <w:bCs/>
          <w:sz w:val="24"/>
          <w:szCs w:val="24"/>
          <w:lang w:val="ru-RU" w:eastAsia="en-GB"/>
        </w:rPr>
        <w:t>)</w:t>
      </w:r>
      <w:r w:rsidRPr="003D5A1D">
        <w:rPr>
          <w:rFonts w:ascii="Arial" w:eastAsia="Times New Roman" w:hAnsi="Arial" w:cs="Arial"/>
          <w:bCs/>
          <w:sz w:val="24"/>
          <w:szCs w:val="24"/>
          <w:lang w:val="ru-RU" w:eastAsia="en-GB"/>
        </w:rPr>
        <w:t>. Ви можете отримати знижку, якщо ви маєте низький дохід, претендуєте на певні пільги, є студентом денної форми навчання або живете самі.</w:t>
      </w:r>
    </w:p>
    <w:p w14:paraId="67FCD807" w14:textId="3D2C9F81" w:rsidR="0025646E" w:rsidRPr="00A57A2C" w:rsidRDefault="00FD1C75" w:rsidP="007D275F">
      <w:pPr>
        <w:rPr>
          <w:rFonts w:cs="Arial"/>
          <w:b/>
          <w:sz w:val="28"/>
          <w:szCs w:val="28"/>
          <w:lang w:val="ru-RU"/>
        </w:rPr>
      </w:pPr>
      <w:r w:rsidRPr="00A57A2C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lastRenderedPageBreak/>
        <w:t>9</w:t>
      </w:r>
      <w:r w:rsidR="00ED0470" w:rsidRPr="00A57A2C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. </w:t>
      </w:r>
      <w:r w:rsidR="007D275F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Універсальний Кредит та Виплати </w:t>
      </w:r>
    </w:p>
    <w:p w14:paraId="00C940D2" w14:textId="7D543728" w:rsidR="00C957D7" w:rsidRPr="00ED0470" w:rsidRDefault="0025646E" w:rsidP="00D71E20">
      <w:pPr>
        <w:pStyle w:val="NoSpacing"/>
        <w:ind w:left="360"/>
        <w:jc w:val="both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D72E435" wp14:editId="14006AF4">
            <wp:extent cx="1003300" cy="933450"/>
            <wp:effectExtent l="0" t="0" r="6350" b="0"/>
            <wp:docPr id="12" name="Picture 12" descr="What You'll Want To Find Out About Repairing Your Credit Sc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hat You'll Want To Find Out About Repairing Your Credit Score ..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8769" w14:textId="77777777" w:rsidR="00D71E20" w:rsidRPr="000E2162" w:rsidRDefault="00D71E20" w:rsidP="00D71E20">
      <w:pPr>
        <w:pStyle w:val="NoSpacing"/>
        <w:ind w:left="360"/>
        <w:jc w:val="both"/>
        <w:rPr>
          <w:rFonts w:cs="Arial"/>
          <w:b/>
          <w:szCs w:val="24"/>
        </w:rPr>
      </w:pPr>
    </w:p>
    <w:p w14:paraId="3C53CE3D" w14:textId="65AF660E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Якщо ви не</w:t>
      </w:r>
      <w:r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  <w:lang w:val="ru-RU"/>
        </w:rPr>
        <w:t>працюєте або маєте низький дохід, вам необхідно подати заявку на</w:t>
      </w:r>
      <w:r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  <w:lang w:val="ru-RU"/>
        </w:rPr>
        <w:t>отримання виплати Допомога на Житло (</w:t>
      </w:r>
      <w:r w:rsidRPr="001C6141">
        <w:rPr>
          <w:rFonts w:cs="Arial"/>
          <w:bCs/>
          <w:szCs w:val="24"/>
        </w:rPr>
        <w:t>UC</w:t>
      </w:r>
      <w:r w:rsidRPr="001C6141"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</w:rPr>
        <w:t>Housing</w:t>
      </w:r>
      <w:r w:rsidRPr="001C6141"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</w:rPr>
        <w:t>Costs</w:t>
      </w:r>
      <w:r w:rsidRPr="001C6141">
        <w:rPr>
          <w:rFonts w:cs="Arial"/>
          <w:bCs/>
          <w:szCs w:val="24"/>
          <w:lang w:val="ru-RU"/>
        </w:rPr>
        <w:t xml:space="preserve"> або </w:t>
      </w:r>
      <w:r w:rsidRPr="001C6141">
        <w:rPr>
          <w:rFonts w:cs="Arial"/>
          <w:bCs/>
          <w:szCs w:val="24"/>
        </w:rPr>
        <w:t>Housing</w:t>
      </w:r>
    </w:p>
    <w:p w14:paraId="761BC59C" w14:textId="77777777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</w:rPr>
        <w:t>Benefit</w:t>
      </w:r>
      <w:r w:rsidRPr="001C6141">
        <w:rPr>
          <w:rFonts w:cs="Arial"/>
          <w:bCs/>
          <w:szCs w:val="24"/>
          <w:lang w:val="ru-RU"/>
        </w:rPr>
        <w:t>) від Універсального Кредиту (</w:t>
      </w:r>
      <w:r w:rsidRPr="001C6141">
        <w:rPr>
          <w:rFonts w:cs="Arial"/>
          <w:bCs/>
          <w:szCs w:val="24"/>
        </w:rPr>
        <w:t>Universal</w:t>
      </w:r>
      <w:r w:rsidRPr="001C6141"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</w:rPr>
        <w:t>Credit</w:t>
      </w:r>
      <w:r w:rsidRPr="001C6141">
        <w:rPr>
          <w:rFonts w:cs="Arial"/>
          <w:bCs/>
          <w:szCs w:val="24"/>
          <w:lang w:val="ru-RU"/>
        </w:rPr>
        <w:t>) щоб отримати</w:t>
      </w:r>
    </w:p>
    <w:p w14:paraId="0160AC14" w14:textId="14EB1F6C" w:rsidR="00D71E20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допомогу від держави з оплатою оренди житла.</w:t>
      </w:r>
    </w:p>
    <w:p w14:paraId="1B214123" w14:textId="65CC9974" w:rsid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</w:p>
    <w:p w14:paraId="7527EAC1" w14:textId="34792355" w:rsid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Для цього вам необхідно:</w:t>
      </w:r>
    </w:p>
    <w:p w14:paraId="264D4999" w14:textId="7E0D44A0" w:rsid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</w:p>
    <w:p w14:paraId="257A884F" w14:textId="4B1D95FA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</w:t>
      </w:r>
      <w:r w:rsidR="00B15D56">
        <w:rPr>
          <w:rFonts w:cs="Arial"/>
          <w:bCs/>
          <w:szCs w:val="24"/>
        </w:rPr>
        <w:t xml:space="preserve">  </w:t>
      </w:r>
      <w:r w:rsidRPr="001C6141">
        <w:rPr>
          <w:rFonts w:cs="Arial"/>
          <w:bCs/>
          <w:szCs w:val="24"/>
          <w:lang w:val="ru-RU"/>
        </w:rPr>
        <w:t>Дізнатись можливу суму Допомоги На Житло (Local Housing Allowance aбо</w:t>
      </w:r>
    </w:p>
    <w:p w14:paraId="68CBF71E" w14:textId="4B115D06" w:rsidR="001C6141" w:rsidRDefault="001C6141" w:rsidP="00B15D56">
      <w:pPr>
        <w:pStyle w:val="NoSpacing"/>
        <w:ind w:left="72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LHA) в тому регіоні, де ви плануєте орендувати житло</w:t>
      </w:r>
      <w:r w:rsidR="002D4283">
        <w:rPr>
          <w:rFonts w:cs="Arial"/>
          <w:bCs/>
          <w:szCs w:val="24"/>
          <w:lang w:val="ru-RU"/>
        </w:rPr>
        <w:t>,</w:t>
      </w:r>
      <w:r w:rsidR="00D1316E">
        <w:rPr>
          <w:rFonts w:cs="Arial"/>
          <w:bCs/>
          <w:szCs w:val="24"/>
          <w:lang w:val="ru-RU"/>
        </w:rPr>
        <w:t xml:space="preserve"> бо вона може бу</w:t>
      </w:r>
      <w:r w:rsidR="002D4283">
        <w:rPr>
          <w:rFonts w:cs="Arial"/>
          <w:bCs/>
          <w:szCs w:val="24"/>
          <w:lang w:val="ru-RU"/>
        </w:rPr>
        <w:t xml:space="preserve">ти </w:t>
      </w:r>
      <w:r w:rsidR="00D1316E">
        <w:rPr>
          <w:rFonts w:cs="Arial"/>
          <w:bCs/>
          <w:szCs w:val="24"/>
          <w:lang w:val="ru-RU"/>
        </w:rPr>
        <w:t>різною</w:t>
      </w:r>
      <w:r w:rsidRPr="001C6141">
        <w:rPr>
          <w:rFonts w:cs="Arial"/>
          <w:bCs/>
          <w:szCs w:val="24"/>
          <w:lang w:val="ru-RU"/>
        </w:rPr>
        <w:t>.</w:t>
      </w:r>
    </w:p>
    <w:p w14:paraId="087A7463" w14:textId="77777777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</w:p>
    <w:p w14:paraId="73D4317B" w14:textId="2CA89191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</w:t>
      </w:r>
      <w:r w:rsidR="00B15D56">
        <w:rPr>
          <w:rFonts w:cs="Arial"/>
          <w:bCs/>
          <w:szCs w:val="24"/>
        </w:rPr>
        <w:t xml:space="preserve">  </w:t>
      </w:r>
      <w:r w:rsidRPr="001C6141">
        <w:rPr>
          <w:rFonts w:cs="Arial"/>
          <w:bCs/>
          <w:szCs w:val="24"/>
          <w:lang w:val="ru-RU"/>
        </w:rPr>
        <w:t>Дізнатись розмір ліміту на соціальні виплати (Benefit Cap - це обмеження у</w:t>
      </w:r>
    </w:p>
    <w:p w14:paraId="2E7B37FE" w14:textId="5CCFAA38" w:rsidR="001C6141" w:rsidRDefault="001C6141" w:rsidP="00B15D56">
      <w:pPr>
        <w:pStyle w:val="NoSpacing"/>
        <w:ind w:left="360" w:firstLine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виплатах соціальної допомоги).</w:t>
      </w:r>
    </w:p>
    <w:p w14:paraId="25C1FF49" w14:textId="77777777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</w:p>
    <w:p w14:paraId="481FCBF0" w14:textId="4DBBCD8E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</w:t>
      </w:r>
      <w:r w:rsidR="00B15D56">
        <w:rPr>
          <w:rFonts w:cs="Arial"/>
          <w:bCs/>
          <w:szCs w:val="24"/>
        </w:rPr>
        <w:t xml:space="preserve">  </w:t>
      </w:r>
      <w:r w:rsidRPr="001C6141">
        <w:rPr>
          <w:rFonts w:cs="Arial"/>
          <w:bCs/>
          <w:szCs w:val="24"/>
          <w:lang w:val="ru-RU"/>
        </w:rPr>
        <w:t>Якщо ви працюєте, дізнайтесь та порахуйте, як ваші заробітки можуть</w:t>
      </w:r>
    </w:p>
    <w:p w14:paraId="06DF86AA" w14:textId="77777777" w:rsidR="001C6141" w:rsidRPr="001C6141" w:rsidRDefault="001C6141" w:rsidP="00B15D56">
      <w:pPr>
        <w:pStyle w:val="NoSpacing"/>
        <w:ind w:left="360" w:firstLine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вплинути на розмір будь-якої допомоги та виплат від Універсального</w:t>
      </w:r>
    </w:p>
    <w:p w14:paraId="483DDE61" w14:textId="1E6B5E4D" w:rsidR="001C6141" w:rsidRDefault="001C6141" w:rsidP="00B15D56">
      <w:pPr>
        <w:pStyle w:val="NoSpacing"/>
        <w:ind w:left="360" w:firstLine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Кредиту (Universal Credit).</w:t>
      </w:r>
    </w:p>
    <w:p w14:paraId="180D6E17" w14:textId="77777777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</w:p>
    <w:p w14:paraId="0889190A" w14:textId="73203430" w:rsidR="001C6141" w:rsidRPr="001C6141" w:rsidRDefault="001C6141" w:rsidP="00FC6505">
      <w:pPr>
        <w:pStyle w:val="NoSpacing"/>
        <w:ind w:left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</w:t>
      </w:r>
      <w:r w:rsidR="00B15D56">
        <w:rPr>
          <w:rFonts w:cs="Arial"/>
          <w:bCs/>
          <w:szCs w:val="24"/>
        </w:rPr>
        <w:t xml:space="preserve">  </w:t>
      </w:r>
      <w:r w:rsidRPr="001C6141">
        <w:rPr>
          <w:rFonts w:cs="Arial"/>
          <w:bCs/>
          <w:szCs w:val="24"/>
          <w:lang w:val="ru-RU"/>
        </w:rPr>
        <w:t>Допомога на Житло (LHA) доступна людям старшим за 35 років. Якщо вам</w:t>
      </w:r>
    </w:p>
    <w:p w14:paraId="0E925A65" w14:textId="77777777" w:rsidR="001C6141" w:rsidRPr="001C6141" w:rsidRDefault="001C6141" w:rsidP="00B15D56">
      <w:pPr>
        <w:pStyle w:val="NoSpacing"/>
        <w:ind w:left="360" w:firstLine="36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від 18 до 34 років, але ви проживали в гуртожитку для безпритульних</w:t>
      </w:r>
    </w:p>
    <w:p w14:paraId="39ECC42E" w14:textId="2A06EF43" w:rsidR="001C6141" w:rsidRPr="001C6141" w:rsidRDefault="001C6141" w:rsidP="00B15D56">
      <w:pPr>
        <w:pStyle w:val="NoSpacing"/>
        <w:ind w:left="72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протягом 3 місяців або є інвалідом (маєте підтверджені виплати PIP та DLA -</w:t>
      </w:r>
      <w:r w:rsidR="00B15D56">
        <w:rPr>
          <w:rFonts w:cs="Arial"/>
          <w:bCs/>
          <w:szCs w:val="24"/>
        </w:rPr>
        <w:t xml:space="preserve"> </w:t>
      </w:r>
      <w:r w:rsidRPr="001C6141">
        <w:rPr>
          <w:rFonts w:cs="Arial"/>
          <w:bCs/>
          <w:szCs w:val="24"/>
          <w:lang w:val="ru-RU"/>
        </w:rPr>
        <w:t>це виплати для людей, які мають обмеження в здоров’ї або фізичні</w:t>
      </w:r>
    </w:p>
    <w:p w14:paraId="5E0EAA5B" w14:textId="03491805" w:rsidR="001C6141" w:rsidRPr="001C6141" w:rsidRDefault="001C6141" w:rsidP="00B15D56">
      <w:pPr>
        <w:pStyle w:val="NoSpacing"/>
        <w:ind w:left="720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обмеження, мають підтверджену групу інвалідності) то ви також маєте право</w:t>
      </w:r>
      <w:r w:rsidR="00B15D56">
        <w:rPr>
          <w:rFonts w:cs="Arial"/>
          <w:bCs/>
          <w:szCs w:val="24"/>
        </w:rPr>
        <w:t xml:space="preserve"> </w:t>
      </w:r>
      <w:r w:rsidRPr="001C6141">
        <w:rPr>
          <w:rFonts w:cs="Arial"/>
          <w:bCs/>
          <w:szCs w:val="24"/>
          <w:lang w:val="ru-RU"/>
        </w:rPr>
        <w:t>на отримання Допомоги на Житло. Всю цю інформацію важливо перевірити</w:t>
      </w:r>
      <w:r w:rsidR="00B15D56">
        <w:rPr>
          <w:rFonts w:cs="Arial"/>
          <w:bCs/>
          <w:szCs w:val="24"/>
        </w:rPr>
        <w:t xml:space="preserve"> </w:t>
      </w:r>
      <w:r w:rsidRPr="001C6141">
        <w:rPr>
          <w:rFonts w:cs="Arial"/>
          <w:bCs/>
          <w:szCs w:val="24"/>
          <w:lang w:val="ru-RU"/>
        </w:rPr>
        <w:t>заздалегідь.</w:t>
      </w:r>
    </w:p>
    <w:p w14:paraId="74B62213" w14:textId="77777777" w:rsidR="00D71E20" w:rsidRPr="001C6141" w:rsidRDefault="00D71E20" w:rsidP="00FC6505">
      <w:pPr>
        <w:pStyle w:val="NoSpacing"/>
        <w:jc w:val="both"/>
        <w:rPr>
          <w:rFonts w:cs="Arial"/>
          <w:bCs/>
          <w:szCs w:val="24"/>
          <w:lang w:val="ru-RU"/>
        </w:rPr>
      </w:pPr>
    </w:p>
    <w:p w14:paraId="0FE7D9F7" w14:textId="77777777" w:rsidR="00E517A9" w:rsidRPr="000D4B3B" w:rsidRDefault="00E517A9" w:rsidP="00E517A9">
      <w:pPr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</w:p>
    <w:p w14:paraId="49F2636F" w14:textId="76D58AC8" w:rsidR="00763590" w:rsidRPr="00E517A9" w:rsidRDefault="00ED0470" w:rsidP="00E517A9">
      <w:pPr>
        <w:rPr>
          <w:rFonts w:ascii="Arial" w:hAnsi="Arial" w:cs="Arial"/>
          <w:b/>
          <w:bCs/>
          <w:color w:val="5CB9B7"/>
          <w:sz w:val="32"/>
          <w:szCs w:val="32"/>
        </w:rPr>
      </w:pPr>
      <w:r w:rsidRPr="00E517A9">
        <w:rPr>
          <w:rFonts w:ascii="Arial" w:hAnsi="Arial" w:cs="Arial"/>
          <w:b/>
          <w:bCs/>
          <w:color w:val="5CB9B7"/>
          <w:sz w:val="32"/>
          <w:szCs w:val="32"/>
        </w:rPr>
        <w:t>1</w:t>
      </w:r>
      <w:r w:rsidR="00FD1C75" w:rsidRPr="00E517A9">
        <w:rPr>
          <w:rFonts w:ascii="Arial" w:hAnsi="Arial" w:cs="Arial"/>
          <w:b/>
          <w:bCs/>
          <w:color w:val="5CB9B7"/>
          <w:sz w:val="32"/>
          <w:szCs w:val="32"/>
        </w:rPr>
        <w:t>0</w:t>
      </w:r>
      <w:r w:rsidRPr="00E517A9">
        <w:rPr>
          <w:rFonts w:ascii="Arial" w:hAnsi="Arial" w:cs="Arial"/>
          <w:b/>
          <w:bCs/>
          <w:color w:val="5CB9B7"/>
          <w:sz w:val="32"/>
          <w:szCs w:val="32"/>
        </w:rPr>
        <w:t xml:space="preserve">. </w:t>
      </w:r>
      <w:r w:rsidR="001C6141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Ресурси для пошуку житла</w:t>
      </w:r>
    </w:p>
    <w:p w14:paraId="25785D69" w14:textId="5FEEBEA5" w:rsidR="0089306B" w:rsidRPr="00ED0470" w:rsidRDefault="00552AA3" w:rsidP="00866B3D">
      <w:pPr>
        <w:pStyle w:val="NoSpacing"/>
        <w:jc w:val="both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D02DB67" wp14:editId="16050268">
            <wp:extent cx="1168400" cy="1130300"/>
            <wp:effectExtent l="0" t="0" r="0" b="0"/>
            <wp:docPr id="14" name="Picture 14" descr="Housing - South Cambs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using - South Cambs District Council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257DC" w14:textId="793A19BB" w:rsidR="00ED0470" w:rsidRDefault="00ED0470" w:rsidP="00866B3D">
      <w:pPr>
        <w:pStyle w:val="NoSpacing"/>
        <w:jc w:val="both"/>
        <w:rPr>
          <w:rFonts w:cs="Arial"/>
          <w:bCs/>
          <w:szCs w:val="24"/>
        </w:rPr>
      </w:pPr>
    </w:p>
    <w:p w14:paraId="121566AB" w14:textId="77777777" w:rsidR="001C6141" w:rsidRPr="001C6141" w:rsidRDefault="001C6141" w:rsidP="001C6141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● Агенства з нерухомості – пошуки онлайн.</w:t>
      </w:r>
    </w:p>
    <w:p w14:paraId="5A10578E" w14:textId="5EC07298" w:rsidR="001C6141" w:rsidRPr="001C6141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● Житловий фонд Міс</w:t>
      </w:r>
      <w:r w:rsidR="002D4283">
        <w:rPr>
          <w:rFonts w:cs="Arial"/>
          <w:bCs/>
          <w:szCs w:val="24"/>
          <w:lang w:val="ru-RU"/>
        </w:rPr>
        <w:t>ької</w:t>
      </w:r>
      <w:r w:rsidRPr="001C6141">
        <w:rPr>
          <w:rFonts w:cs="Arial"/>
          <w:bCs/>
          <w:szCs w:val="24"/>
          <w:lang w:val="ru-RU"/>
        </w:rPr>
        <w:t xml:space="preserve"> Ради (</w:t>
      </w:r>
      <w:r w:rsidRPr="001C6141">
        <w:rPr>
          <w:rFonts w:cs="Arial"/>
          <w:bCs/>
          <w:szCs w:val="24"/>
        </w:rPr>
        <w:t>Council</w:t>
      </w:r>
      <w:r w:rsidRPr="001C6141">
        <w:rPr>
          <w:rFonts w:cs="Arial"/>
          <w:bCs/>
          <w:szCs w:val="24"/>
          <w:lang w:val="ru-RU"/>
        </w:rPr>
        <w:t>).</w:t>
      </w:r>
    </w:p>
    <w:p w14:paraId="3FFBCD95" w14:textId="77777777" w:rsidR="001C6141" w:rsidRPr="001C6141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Сайти та Додатки онлайн – </w:t>
      </w:r>
      <w:r w:rsidRPr="001C6141">
        <w:rPr>
          <w:rFonts w:cs="Arial"/>
          <w:bCs/>
          <w:szCs w:val="24"/>
        </w:rPr>
        <w:t>Rightmove</w:t>
      </w:r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co</w:t>
      </w:r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uk</w:t>
      </w:r>
      <w:r w:rsidRPr="001C6141">
        <w:rPr>
          <w:rFonts w:cs="Arial"/>
          <w:bCs/>
          <w:szCs w:val="24"/>
          <w:lang w:val="ru-RU"/>
        </w:rPr>
        <w:t xml:space="preserve">, </w:t>
      </w:r>
      <w:r w:rsidRPr="001C6141">
        <w:rPr>
          <w:rFonts w:cs="Arial"/>
          <w:bCs/>
          <w:szCs w:val="24"/>
        </w:rPr>
        <w:t>Zoopla</w:t>
      </w:r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co</w:t>
      </w:r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uk</w:t>
      </w:r>
      <w:r w:rsidRPr="001C6141">
        <w:rPr>
          <w:rFonts w:cs="Arial"/>
          <w:bCs/>
          <w:szCs w:val="24"/>
          <w:lang w:val="ru-RU"/>
        </w:rPr>
        <w:t xml:space="preserve"> (підходить,</w:t>
      </w:r>
    </w:p>
    <w:p w14:paraId="3A0AB5A8" w14:textId="3B5D9A71" w:rsidR="001C6141" w:rsidRPr="001C6141" w:rsidRDefault="00B15D56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>
        <w:rPr>
          <w:rFonts w:cs="Arial"/>
          <w:bCs/>
          <w:szCs w:val="24"/>
        </w:rPr>
        <w:lastRenderedPageBreak/>
        <w:t xml:space="preserve">   </w:t>
      </w:r>
      <w:r w:rsidR="001C6141" w:rsidRPr="001C6141">
        <w:rPr>
          <w:rFonts w:cs="Arial"/>
          <w:bCs/>
          <w:szCs w:val="24"/>
          <w:lang w:val="ru-RU"/>
        </w:rPr>
        <w:t>якщо у вас є Поручитель або Гарантор).</w:t>
      </w:r>
    </w:p>
    <w:p w14:paraId="47E7B06B" w14:textId="77777777" w:rsidR="001C6141" w:rsidRPr="001C6141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</w:t>
      </w:r>
      <w:proofErr w:type="spellStart"/>
      <w:r w:rsidRPr="001C6141">
        <w:rPr>
          <w:rFonts w:cs="Arial"/>
          <w:bCs/>
          <w:szCs w:val="24"/>
        </w:rPr>
        <w:t>Spareroom</w:t>
      </w:r>
      <w:proofErr w:type="spellEnd"/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co</w:t>
      </w:r>
      <w:r w:rsidRPr="001C6141">
        <w:rPr>
          <w:rFonts w:cs="Arial"/>
          <w:bCs/>
          <w:szCs w:val="24"/>
          <w:lang w:val="ru-RU"/>
        </w:rPr>
        <w:t>.</w:t>
      </w:r>
      <w:proofErr w:type="spellStart"/>
      <w:r w:rsidRPr="001C6141">
        <w:rPr>
          <w:rFonts w:cs="Arial"/>
          <w:bCs/>
          <w:szCs w:val="24"/>
        </w:rPr>
        <w:t>uk</w:t>
      </w:r>
      <w:proofErr w:type="spellEnd"/>
      <w:r w:rsidRPr="001C6141">
        <w:rPr>
          <w:rFonts w:cs="Arial"/>
          <w:bCs/>
          <w:szCs w:val="24"/>
          <w:lang w:val="ru-RU"/>
        </w:rPr>
        <w:t xml:space="preserve"> — для сумісної оренди, оренди кімнати (сумісна оренда,</w:t>
      </w:r>
    </w:p>
    <w:p w14:paraId="1E67D02A" w14:textId="44D772E5" w:rsidR="001C6141" w:rsidRPr="001C6141" w:rsidRDefault="00B15D56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>
        <w:rPr>
          <w:rFonts w:cs="Arial"/>
          <w:bCs/>
          <w:szCs w:val="24"/>
        </w:rPr>
        <w:t xml:space="preserve">   </w:t>
      </w:r>
      <w:r w:rsidR="001C6141" w:rsidRPr="001C6141">
        <w:rPr>
          <w:rFonts w:cs="Arial"/>
          <w:bCs/>
          <w:szCs w:val="24"/>
          <w:lang w:val="ru-RU"/>
        </w:rPr>
        <w:t>як правило значно дешевша).</w:t>
      </w:r>
    </w:p>
    <w:p w14:paraId="0FA9A630" w14:textId="77777777" w:rsidR="001C6141" w:rsidRPr="001C6141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 xml:space="preserve">● Приватні Орендодавці житла – </w:t>
      </w:r>
      <w:r w:rsidRPr="001C6141">
        <w:rPr>
          <w:rFonts w:cs="Arial"/>
          <w:bCs/>
          <w:szCs w:val="24"/>
        </w:rPr>
        <w:t>gumtree</w:t>
      </w:r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co</w:t>
      </w:r>
      <w:r w:rsidRPr="001C6141">
        <w:rPr>
          <w:rFonts w:cs="Arial"/>
          <w:bCs/>
          <w:szCs w:val="24"/>
          <w:lang w:val="ru-RU"/>
        </w:rPr>
        <w:t>.</w:t>
      </w:r>
      <w:proofErr w:type="spellStart"/>
      <w:r w:rsidRPr="001C6141">
        <w:rPr>
          <w:rFonts w:cs="Arial"/>
          <w:bCs/>
          <w:szCs w:val="24"/>
        </w:rPr>
        <w:t>uk</w:t>
      </w:r>
      <w:proofErr w:type="spellEnd"/>
      <w:r w:rsidRPr="001C6141">
        <w:rPr>
          <w:rFonts w:cs="Arial"/>
          <w:bCs/>
          <w:szCs w:val="24"/>
          <w:lang w:val="ru-RU"/>
        </w:rPr>
        <w:t xml:space="preserve">, </w:t>
      </w:r>
      <w:proofErr w:type="spellStart"/>
      <w:r w:rsidRPr="001C6141">
        <w:rPr>
          <w:rFonts w:cs="Arial"/>
          <w:bCs/>
          <w:szCs w:val="24"/>
        </w:rPr>
        <w:t>openrent</w:t>
      </w:r>
      <w:proofErr w:type="spellEnd"/>
      <w:r w:rsidRPr="001C6141">
        <w:rPr>
          <w:rFonts w:cs="Arial"/>
          <w:bCs/>
          <w:szCs w:val="24"/>
          <w:lang w:val="ru-RU"/>
        </w:rPr>
        <w:t>.</w:t>
      </w:r>
      <w:r w:rsidRPr="001C6141">
        <w:rPr>
          <w:rFonts w:cs="Arial"/>
          <w:bCs/>
          <w:szCs w:val="24"/>
        </w:rPr>
        <w:t>co</w:t>
      </w:r>
      <w:r w:rsidRPr="001C6141">
        <w:rPr>
          <w:rFonts w:cs="Arial"/>
          <w:bCs/>
          <w:szCs w:val="24"/>
          <w:lang w:val="ru-RU"/>
        </w:rPr>
        <w:t>.</w:t>
      </w:r>
      <w:proofErr w:type="spellStart"/>
      <w:r w:rsidRPr="001C6141">
        <w:rPr>
          <w:rFonts w:cs="Arial"/>
          <w:bCs/>
          <w:szCs w:val="24"/>
        </w:rPr>
        <w:t>uk</w:t>
      </w:r>
      <w:proofErr w:type="spellEnd"/>
      <w:r w:rsidRPr="001C6141">
        <w:rPr>
          <w:rFonts w:cs="Arial"/>
          <w:bCs/>
          <w:szCs w:val="24"/>
          <w:lang w:val="ru-RU"/>
        </w:rPr>
        <w:t xml:space="preserve">, </w:t>
      </w:r>
      <w:r w:rsidRPr="001C6141">
        <w:rPr>
          <w:rFonts w:cs="Arial"/>
          <w:bCs/>
          <w:szCs w:val="24"/>
        </w:rPr>
        <w:t>Friday</w:t>
      </w:r>
      <w:r w:rsidRPr="001C6141">
        <w:rPr>
          <w:rFonts w:cs="Arial"/>
          <w:bCs/>
          <w:szCs w:val="24"/>
          <w:lang w:val="ru-RU"/>
        </w:rPr>
        <w:t>-</w:t>
      </w:r>
    </w:p>
    <w:p w14:paraId="7A594B7D" w14:textId="2394AFFA" w:rsidR="001C6141" w:rsidRPr="001C6141" w:rsidRDefault="00B15D56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>
        <w:rPr>
          <w:rFonts w:cs="Arial"/>
          <w:bCs/>
          <w:szCs w:val="24"/>
        </w:rPr>
        <w:t xml:space="preserve">   </w:t>
      </w:r>
      <w:r w:rsidR="001C6141" w:rsidRPr="001C6141">
        <w:rPr>
          <w:rFonts w:cs="Arial"/>
          <w:bCs/>
          <w:szCs w:val="24"/>
        </w:rPr>
        <w:t>ad</w:t>
      </w:r>
      <w:r w:rsidR="001C6141" w:rsidRPr="001C6141">
        <w:rPr>
          <w:rFonts w:cs="Arial"/>
          <w:bCs/>
          <w:szCs w:val="24"/>
          <w:lang w:val="ru-RU"/>
        </w:rPr>
        <w:t>.</w:t>
      </w:r>
      <w:r w:rsidR="001C6141" w:rsidRPr="001C6141">
        <w:rPr>
          <w:rFonts w:cs="Arial"/>
          <w:bCs/>
          <w:szCs w:val="24"/>
        </w:rPr>
        <w:t>co</w:t>
      </w:r>
      <w:r w:rsidR="001C6141" w:rsidRPr="001C6141">
        <w:rPr>
          <w:rFonts w:cs="Arial"/>
          <w:bCs/>
          <w:szCs w:val="24"/>
          <w:lang w:val="ru-RU"/>
        </w:rPr>
        <w:t>.</w:t>
      </w:r>
      <w:r w:rsidR="001C6141" w:rsidRPr="001C6141">
        <w:rPr>
          <w:rFonts w:cs="Arial"/>
          <w:bCs/>
          <w:szCs w:val="24"/>
        </w:rPr>
        <w:t>uk</w:t>
      </w:r>
      <w:r w:rsidR="001C6141" w:rsidRPr="001C6141">
        <w:rPr>
          <w:rFonts w:cs="Arial"/>
          <w:bCs/>
          <w:szCs w:val="24"/>
          <w:lang w:val="ru-RU"/>
        </w:rPr>
        <w:t>. також, місцеві газети та дошки оголошень.</w:t>
      </w:r>
    </w:p>
    <w:p w14:paraId="4EB1E243" w14:textId="77777777" w:rsidR="001C6141" w:rsidRPr="001C6141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● Житлові Товариства (</w:t>
      </w:r>
      <w:r w:rsidRPr="001C6141">
        <w:rPr>
          <w:rFonts w:cs="Arial"/>
          <w:bCs/>
          <w:szCs w:val="24"/>
        </w:rPr>
        <w:t>Housing</w:t>
      </w:r>
      <w:r w:rsidRPr="001C6141"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</w:rPr>
        <w:t>Associations</w:t>
      </w:r>
      <w:r w:rsidRPr="001C6141">
        <w:rPr>
          <w:rFonts w:cs="Arial"/>
          <w:bCs/>
          <w:szCs w:val="24"/>
          <w:lang w:val="ru-RU"/>
        </w:rPr>
        <w:t>).</w:t>
      </w:r>
    </w:p>
    <w:p w14:paraId="1941F4E4" w14:textId="77777777" w:rsidR="001C6141" w:rsidRPr="001C6141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1C6141">
        <w:rPr>
          <w:rFonts w:cs="Arial"/>
          <w:bCs/>
          <w:szCs w:val="24"/>
          <w:lang w:val="ru-RU"/>
        </w:rPr>
        <w:t>● Орендна опіка (</w:t>
      </w:r>
      <w:r w:rsidRPr="001C6141">
        <w:rPr>
          <w:rFonts w:cs="Arial"/>
          <w:bCs/>
          <w:szCs w:val="24"/>
        </w:rPr>
        <w:t>House</w:t>
      </w:r>
      <w:r w:rsidRPr="001C6141"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</w:rPr>
        <w:t>Sitting</w:t>
      </w:r>
      <w:r w:rsidRPr="001C6141">
        <w:rPr>
          <w:rFonts w:cs="Arial"/>
          <w:bCs/>
          <w:szCs w:val="24"/>
          <w:lang w:val="ru-RU"/>
        </w:rPr>
        <w:t xml:space="preserve"> — догляд за житлом з проживанням)</w:t>
      </w:r>
    </w:p>
    <w:p w14:paraId="125C8C6C" w14:textId="77777777" w:rsidR="001C6141" w:rsidRPr="001C6141" w:rsidRDefault="001C6141" w:rsidP="00FC6505">
      <w:pPr>
        <w:pStyle w:val="NoSpacing"/>
        <w:jc w:val="both"/>
        <w:rPr>
          <w:rFonts w:cs="Arial"/>
          <w:bCs/>
          <w:szCs w:val="24"/>
        </w:rPr>
      </w:pPr>
      <w:r w:rsidRPr="001C6141">
        <w:rPr>
          <w:rFonts w:cs="Arial"/>
          <w:bCs/>
          <w:szCs w:val="24"/>
        </w:rPr>
        <w:t xml:space="preserve">● </w:t>
      </w:r>
      <w:proofErr w:type="spellStart"/>
      <w:r w:rsidRPr="001C6141">
        <w:rPr>
          <w:rFonts w:cs="Arial"/>
          <w:bCs/>
          <w:szCs w:val="24"/>
        </w:rPr>
        <w:t>Місцеві</w:t>
      </w:r>
      <w:proofErr w:type="spellEnd"/>
      <w:r w:rsidRPr="001C6141">
        <w:rPr>
          <w:rFonts w:cs="Arial"/>
          <w:bCs/>
          <w:szCs w:val="24"/>
        </w:rPr>
        <w:t xml:space="preserve"> </w:t>
      </w:r>
      <w:proofErr w:type="spellStart"/>
      <w:r w:rsidRPr="001C6141">
        <w:rPr>
          <w:rFonts w:cs="Arial"/>
          <w:bCs/>
          <w:szCs w:val="24"/>
        </w:rPr>
        <w:t>Житлові</w:t>
      </w:r>
      <w:proofErr w:type="spellEnd"/>
      <w:r w:rsidRPr="001C6141">
        <w:rPr>
          <w:rFonts w:cs="Arial"/>
          <w:bCs/>
          <w:szCs w:val="24"/>
        </w:rPr>
        <w:t xml:space="preserve"> </w:t>
      </w:r>
      <w:proofErr w:type="spellStart"/>
      <w:r w:rsidRPr="001C6141">
        <w:rPr>
          <w:rFonts w:cs="Arial"/>
          <w:bCs/>
          <w:szCs w:val="24"/>
        </w:rPr>
        <w:t>Кооперативи</w:t>
      </w:r>
      <w:proofErr w:type="spellEnd"/>
      <w:r w:rsidRPr="001C6141">
        <w:rPr>
          <w:rFonts w:cs="Arial"/>
          <w:bCs/>
          <w:szCs w:val="24"/>
        </w:rPr>
        <w:t xml:space="preserve"> (Housing Co-operatives).</w:t>
      </w:r>
    </w:p>
    <w:p w14:paraId="44FA1D89" w14:textId="51AB7475" w:rsidR="001C6141" w:rsidRPr="00DD0F4B" w:rsidRDefault="001C6141" w:rsidP="00FC6505">
      <w:pPr>
        <w:pStyle w:val="NoSpacing"/>
        <w:jc w:val="both"/>
        <w:rPr>
          <w:rFonts w:cs="Arial"/>
          <w:bCs/>
          <w:szCs w:val="24"/>
          <w:lang w:val="ru-RU"/>
        </w:rPr>
      </w:pPr>
      <w:r w:rsidRPr="00DD0F4B">
        <w:rPr>
          <w:rFonts w:cs="Arial"/>
          <w:bCs/>
          <w:szCs w:val="24"/>
          <w:lang w:val="ru-RU"/>
        </w:rPr>
        <w:t>● Опіка майна (</w:t>
      </w:r>
      <w:r w:rsidRPr="001C6141">
        <w:rPr>
          <w:rFonts w:cs="Arial"/>
          <w:bCs/>
          <w:szCs w:val="24"/>
        </w:rPr>
        <w:t>Property</w:t>
      </w:r>
      <w:r w:rsidRPr="00DD0F4B">
        <w:rPr>
          <w:rFonts w:cs="Arial"/>
          <w:bCs/>
          <w:szCs w:val="24"/>
          <w:lang w:val="ru-RU"/>
        </w:rPr>
        <w:t xml:space="preserve"> </w:t>
      </w:r>
      <w:r w:rsidRPr="001C6141">
        <w:rPr>
          <w:rFonts w:cs="Arial"/>
          <w:bCs/>
          <w:szCs w:val="24"/>
        </w:rPr>
        <w:t>Guardians</w:t>
      </w:r>
      <w:r w:rsidRPr="00DD0F4B">
        <w:rPr>
          <w:rFonts w:cs="Arial"/>
          <w:bCs/>
          <w:szCs w:val="24"/>
          <w:lang w:val="ru-RU"/>
        </w:rPr>
        <w:t xml:space="preserve"> - </w:t>
      </w:r>
      <w:r w:rsidR="00DD0F4B" w:rsidRPr="00DD0F4B">
        <w:rPr>
          <w:rFonts w:cs="Arial"/>
          <w:bCs/>
          <w:szCs w:val="24"/>
          <w:lang w:val="ru-RU"/>
        </w:rPr>
        <w:t xml:space="preserve">Догляд за майном та його охорона з правом </w:t>
      </w:r>
      <w:r w:rsidR="00B15D56">
        <w:rPr>
          <w:rFonts w:cs="Arial"/>
          <w:bCs/>
          <w:szCs w:val="24"/>
        </w:rPr>
        <w:t xml:space="preserve">        </w:t>
      </w:r>
      <w:r w:rsidR="00DD0F4B" w:rsidRPr="00DD0F4B">
        <w:rPr>
          <w:rFonts w:cs="Arial"/>
          <w:bCs/>
          <w:szCs w:val="24"/>
          <w:lang w:val="ru-RU"/>
        </w:rPr>
        <w:t>проживання</w:t>
      </w:r>
      <w:r w:rsidR="00DD0F4B">
        <w:rPr>
          <w:rFonts w:cs="Arial"/>
          <w:bCs/>
          <w:szCs w:val="24"/>
          <w:lang w:val="ru-RU"/>
        </w:rPr>
        <w:t>)</w:t>
      </w:r>
      <w:r w:rsidRPr="00DD0F4B">
        <w:rPr>
          <w:rFonts w:cs="Arial"/>
          <w:bCs/>
          <w:szCs w:val="24"/>
          <w:lang w:val="ru-RU"/>
        </w:rPr>
        <w:t>.</w:t>
      </w:r>
    </w:p>
    <w:p w14:paraId="504B0661" w14:textId="77777777" w:rsidR="00B46044" w:rsidRPr="00DD0F4B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</w:p>
    <w:p w14:paraId="43E25F6E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B46044">
        <w:rPr>
          <w:rFonts w:cs="Arial"/>
          <w:szCs w:val="24"/>
          <w:lang w:val="ru-RU"/>
        </w:rPr>
        <w:t>Важливо часто перевіряти веб-сайти та додатки, оскільки нові варіанти житла в</w:t>
      </w:r>
    </w:p>
    <w:p w14:paraId="5E73E16A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B46044">
        <w:rPr>
          <w:rFonts w:cs="Arial"/>
          <w:szCs w:val="24"/>
          <w:lang w:val="ru-RU"/>
        </w:rPr>
        <w:t>оренду можуть швидко з’являтись і так само швидко здаватись. Не забудьте,</w:t>
      </w:r>
    </w:p>
    <w:p w14:paraId="1E9B9346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B46044">
        <w:rPr>
          <w:rFonts w:cs="Arial"/>
          <w:szCs w:val="24"/>
          <w:lang w:val="ru-RU"/>
        </w:rPr>
        <w:t>що ви також можете налаштувати електронне сповіщення, щоб не пропустити</w:t>
      </w:r>
    </w:p>
    <w:p w14:paraId="516DB042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B46044">
        <w:rPr>
          <w:rFonts w:cs="Arial"/>
          <w:szCs w:val="24"/>
          <w:lang w:val="ru-RU"/>
        </w:rPr>
        <w:t>нові оголошення нерухомості, яка відповідає вашим потребам.</w:t>
      </w:r>
    </w:p>
    <w:p w14:paraId="780FA6EB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B46044">
        <w:rPr>
          <w:rFonts w:cs="Arial"/>
          <w:szCs w:val="24"/>
          <w:lang w:val="ru-RU"/>
        </w:rPr>
        <w:t>Працівники організації Брайтон Хаузін Траст (</w:t>
      </w:r>
      <w:r w:rsidRPr="00B46044">
        <w:rPr>
          <w:rFonts w:cs="Arial"/>
          <w:szCs w:val="24"/>
        </w:rPr>
        <w:t>BHT</w:t>
      </w:r>
      <w:r w:rsidRPr="00B46044">
        <w:rPr>
          <w:rFonts w:cs="Arial"/>
          <w:szCs w:val="24"/>
          <w:lang w:val="ru-RU"/>
        </w:rPr>
        <w:t xml:space="preserve"> </w:t>
      </w:r>
      <w:r w:rsidRPr="00B46044">
        <w:rPr>
          <w:rFonts w:cs="Arial"/>
          <w:szCs w:val="24"/>
        </w:rPr>
        <w:t>Homes</w:t>
      </w:r>
      <w:r w:rsidRPr="00B46044">
        <w:rPr>
          <w:rFonts w:cs="Arial"/>
          <w:szCs w:val="24"/>
          <w:lang w:val="ru-RU"/>
        </w:rPr>
        <w:t xml:space="preserve"> </w:t>
      </w:r>
      <w:r w:rsidRPr="00B46044">
        <w:rPr>
          <w:rFonts w:cs="Arial"/>
          <w:szCs w:val="24"/>
        </w:rPr>
        <w:t>for</w:t>
      </w:r>
      <w:r w:rsidRPr="00B46044">
        <w:rPr>
          <w:rFonts w:cs="Arial"/>
          <w:szCs w:val="24"/>
          <w:lang w:val="ru-RU"/>
        </w:rPr>
        <w:t xml:space="preserve"> </w:t>
      </w:r>
      <w:r w:rsidRPr="00B46044">
        <w:rPr>
          <w:rFonts w:cs="Arial"/>
          <w:szCs w:val="24"/>
        </w:rPr>
        <w:t>Ukraine</w:t>
      </w:r>
    </w:p>
    <w:p w14:paraId="0B838880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</w:rPr>
      </w:pPr>
      <w:r w:rsidRPr="00B46044">
        <w:rPr>
          <w:rFonts w:cs="Arial"/>
          <w:szCs w:val="24"/>
        </w:rPr>
        <w:t xml:space="preserve">Sustainment Service Floating Support officers), </w:t>
      </w:r>
      <w:proofErr w:type="spellStart"/>
      <w:r w:rsidRPr="00B46044">
        <w:rPr>
          <w:rFonts w:cs="Arial"/>
          <w:szCs w:val="24"/>
        </w:rPr>
        <w:t>яка</w:t>
      </w:r>
      <w:proofErr w:type="spellEnd"/>
      <w:r w:rsidRPr="00B46044">
        <w:rPr>
          <w:rFonts w:cs="Arial"/>
          <w:szCs w:val="24"/>
        </w:rPr>
        <w:t xml:space="preserve"> </w:t>
      </w:r>
      <w:proofErr w:type="spellStart"/>
      <w:r w:rsidRPr="00B46044">
        <w:rPr>
          <w:rFonts w:cs="Arial"/>
          <w:szCs w:val="24"/>
        </w:rPr>
        <w:t>розробляє</w:t>
      </w:r>
      <w:proofErr w:type="spellEnd"/>
      <w:r w:rsidRPr="00B46044">
        <w:rPr>
          <w:rFonts w:cs="Arial"/>
          <w:szCs w:val="24"/>
        </w:rPr>
        <w:t xml:space="preserve"> </w:t>
      </w:r>
      <w:proofErr w:type="spellStart"/>
      <w:r w:rsidRPr="00B46044">
        <w:rPr>
          <w:rFonts w:cs="Arial"/>
          <w:szCs w:val="24"/>
        </w:rPr>
        <w:t>проект</w:t>
      </w:r>
      <w:proofErr w:type="spellEnd"/>
      <w:r w:rsidRPr="00B46044">
        <w:rPr>
          <w:rFonts w:cs="Arial"/>
          <w:szCs w:val="24"/>
        </w:rPr>
        <w:t xml:space="preserve"> </w:t>
      </w:r>
      <w:proofErr w:type="spellStart"/>
      <w:r w:rsidRPr="00B46044">
        <w:rPr>
          <w:rFonts w:cs="Arial"/>
          <w:szCs w:val="24"/>
        </w:rPr>
        <w:t>допомоги</w:t>
      </w:r>
      <w:proofErr w:type="spellEnd"/>
    </w:p>
    <w:p w14:paraId="5018452E" w14:textId="77777777" w:rsidR="00B46044" w:rsidRPr="00B46044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B46044">
        <w:rPr>
          <w:rFonts w:cs="Arial"/>
          <w:szCs w:val="24"/>
          <w:lang w:val="ru-RU"/>
        </w:rPr>
        <w:t>українцям в рамках спонсорської державної програми, також можуть допомогти</w:t>
      </w:r>
    </w:p>
    <w:p w14:paraId="3E6BF082" w14:textId="77777777" w:rsidR="00B46044" w:rsidRPr="000D4B3B" w:rsidRDefault="00B46044" w:rsidP="00FC6505">
      <w:pPr>
        <w:pStyle w:val="NoSpacing"/>
        <w:jc w:val="both"/>
        <w:rPr>
          <w:rFonts w:cs="Arial"/>
          <w:szCs w:val="24"/>
          <w:lang w:val="ru-RU"/>
        </w:rPr>
      </w:pPr>
      <w:r w:rsidRPr="000D4B3B">
        <w:rPr>
          <w:rFonts w:cs="Arial"/>
          <w:szCs w:val="24"/>
          <w:lang w:val="ru-RU"/>
        </w:rPr>
        <w:t>з пошуками житла.</w:t>
      </w:r>
    </w:p>
    <w:p w14:paraId="1E955767" w14:textId="6246D8B7" w:rsidR="00ED0470" w:rsidRPr="000D4B3B" w:rsidRDefault="00ED0470" w:rsidP="00B46044">
      <w:pPr>
        <w:pStyle w:val="NoSpacing"/>
        <w:jc w:val="both"/>
        <w:rPr>
          <w:rFonts w:cs="Arial"/>
          <w:szCs w:val="24"/>
          <w:lang w:val="ru-RU"/>
        </w:rPr>
      </w:pPr>
    </w:p>
    <w:p w14:paraId="52F4DD90" w14:textId="0BBC4295" w:rsidR="00ED0470" w:rsidRPr="000D4B3B" w:rsidRDefault="00B46044" w:rsidP="00ED0470">
      <w:pPr>
        <w:pStyle w:val="NoSpacing"/>
        <w:jc w:val="both"/>
        <w:rPr>
          <w:rFonts w:cs="Arial"/>
          <w:b/>
          <w:bCs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uk-UA"/>
        </w:rPr>
        <w:t>Варіанти житла</w:t>
      </w:r>
      <w:r w:rsidR="00ED0470" w:rsidRPr="000D4B3B">
        <w:rPr>
          <w:rFonts w:cs="Arial"/>
          <w:b/>
          <w:bCs/>
          <w:sz w:val="28"/>
          <w:szCs w:val="28"/>
          <w:lang w:val="ru-RU"/>
        </w:rPr>
        <w:t>:</w:t>
      </w:r>
    </w:p>
    <w:p w14:paraId="6B36DF7C" w14:textId="77777777" w:rsidR="00D71E20" w:rsidRPr="000D4B3B" w:rsidRDefault="00D71E20" w:rsidP="00D71E20">
      <w:pPr>
        <w:pStyle w:val="NoSpacing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14:paraId="403B7AFD" w14:textId="77777777" w:rsidR="00716DEC" w:rsidRPr="00716DEC" w:rsidRDefault="00D71E20">
      <w:pPr>
        <w:pStyle w:val="NoSpacing"/>
        <w:numPr>
          <w:ilvl w:val="0"/>
          <w:numId w:val="8"/>
        </w:numPr>
        <w:jc w:val="both"/>
        <w:rPr>
          <w:rFonts w:cs="Arial"/>
          <w:szCs w:val="24"/>
          <w:lang w:val="ru-RU"/>
        </w:rPr>
      </w:pPr>
      <w:r w:rsidRPr="00716DEC">
        <w:rPr>
          <w:rFonts w:cs="Arial"/>
          <w:b/>
          <w:bCs/>
          <w:sz w:val="28"/>
          <w:szCs w:val="28"/>
        </w:rPr>
        <w:t>Over 55 Seniors Housing</w:t>
      </w:r>
      <w:r w:rsidR="007C10E8" w:rsidRPr="00716DEC">
        <w:rPr>
          <w:rFonts w:cs="Arial"/>
          <w:sz w:val="28"/>
          <w:szCs w:val="28"/>
        </w:rPr>
        <w:t xml:space="preserve"> </w:t>
      </w:r>
    </w:p>
    <w:p w14:paraId="63DB3236" w14:textId="77777777" w:rsidR="00716DEC" w:rsidRDefault="00716DEC" w:rsidP="00716DEC">
      <w:pPr>
        <w:pStyle w:val="NoSpacing"/>
        <w:jc w:val="both"/>
        <w:rPr>
          <w:rFonts w:cs="Arial"/>
          <w:sz w:val="28"/>
          <w:szCs w:val="28"/>
          <w:lang w:val="ru-RU"/>
        </w:rPr>
      </w:pPr>
    </w:p>
    <w:p w14:paraId="02874F71" w14:textId="1B4CB216" w:rsidR="00B46044" w:rsidRPr="00716DEC" w:rsidRDefault="007C10E8" w:rsidP="00B46044">
      <w:pPr>
        <w:pStyle w:val="NoSpacing"/>
        <w:jc w:val="both"/>
        <w:rPr>
          <w:rFonts w:cs="Arial"/>
          <w:szCs w:val="24"/>
          <w:lang w:val="ru-RU"/>
        </w:rPr>
      </w:pPr>
      <w:r w:rsidRPr="00716DEC">
        <w:rPr>
          <w:rFonts w:cs="Arial"/>
          <w:szCs w:val="24"/>
        </w:rPr>
        <w:t>(</w:t>
      </w:r>
      <w:proofErr w:type="gramStart"/>
      <w:r w:rsidR="001018D2" w:rsidRPr="00716DEC">
        <w:rPr>
          <w:rFonts w:cs="Arial"/>
          <w:szCs w:val="24"/>
        </w:rPr>
        <w:t>a</w:t>
      </w:r>
      <w:r w:rsidR="00627F4E" w:rsidRPr="00716DEC">
        <w:rPr>
          <w:rFonts w:cs="Arial"/>
          <w:szCs w:val="24"/>
        </w:rPr>
        <w:t>lso</w:t>
      </w:r>
      <w:proofErr w:type="gramEnd"/>
      <w:r w:rsidR="00627F4E" w:rsidRPr="00716DEC">
        <w:rPr>
          <w:rFonts w:cs="Arial"/>
          <w:szCs w:val="24"/>
        </w:rPr>
        <w:t xml:space="preserve"> known as Sheltered Housing)</w:t>
      </w:r>
      <w:r w:rsidR="00716DEC" w:rsidRPr="00716DEC">
        <w:rPr>
          <w:rFonts w:cs="Arial"/>
          <w:szCs w:val="24"/>
          <w:lang w:val="uk-UA"/>
        </w:rPr>
        <w:t xml:space="preserve"> </w:t>
      </w:r>
      <w:r w:rsidR="00B46044" w:rsidRPr="00716DEC">
        <w:rPr>
          <w:rFonts w:cs="Arial"/>
          <w:szCs w:val="24"/>
          <w:lang w:val="ru-RU"/>
        </w:rPr>
        <w:t>Житло</w:t>
      </w:r>
      <w:r w:rsidR="00B46044" w:rsidRPr="00716DEC">
        <w:rPr>
          <w:rFonts w:cs="Arial"/>
          <w:szCs w:val="24"/>
          <w:lang w:val="en-US"/>
        </w:rPr>
        <w:t xml:space="preserve"> </w:t>
      </w:r>
      <w:r w:rsidR="00B46044" w:rsidRPr="00716DEC">
        <w:rPr>
          <w:rFonts w:cs="Arial"/>
          <w:szCs w:val="24"/>
          <w:lang w:val="ru-RU"/>
        </w:rPr>
        <w:t>для</w:t>
      </w:r>
      <w:r w:rsidR="00B46044" w:rsidRPr="00716DEC">
        <w:rPr>
          <w:rFonts w:cs="Arial"/>
          <w:szCs w:val="24"/>
          <w:lang w:val="en-US"/>
        </w:rPr>
        <w:t xml:space="preserve"> </w:t>
      </w:r>
      <w:r w:rsidR="00B46044" w:rsidRPr="00716DEC">
        <w:rPr>
          <w:rFonts w:cs="Arial"/>
          <w:szCs w:val="24"/>
          <w:lang w:val="ru-RU"/>
        </w:rPr>
        <w:t>Людей</w:t>
      </w:r>
      <w:r w:rsidR="00B46044" w:rsidRPr="00716DEC">
        <w:rPr>
          <w:rFonts w:cs="Arial"/>
          <w:szCs w:val="24"/>
          <w:lang w:val="en-US"/>
        </w:rPr>
        <w:t xml:space="preserve"> </w:t>
      </w:r>
      <w:r w:rsidR="00B46044" w:rsidRPr="00716DEC">
        <w:rPr>
          <w:rFonts w:cs="Arial"/>
          <w:szCs w:val="24"/>
          <w:lang w:val="ru-RU"/>
        </w:rPr>
        <w:t>віком</w:t>
      </w:r>
      <w:r w:rsidR="00B46044" w:rsidRPr="00716DEC">
        <w:rPr>
          <w:rFonts w:cs="Arial"/>
          <w:szCs w:val="24"/>
          <w:lang w:val="en-US"/>
        </w:rPr>
        <w:t xml:space="preserve"> </w:t>
      </w:r>
      <w:r w:rsidR="00B46044" w:rsidRPr="00716DEC">
        <w:rPr>
          <w:rFonts w:cs="Arial"/>
          <w:szCs w:val="24"/>
          <w:lang w:val="ru-RU"/>
        </w:rPr>
        <w:t>від</w:t>
      </w:r>
      <w:r w:rsidR="00B46044" w:rsidRPr="00716DEC">
        <w:rPr>
          <w:rFonts w:cs="Arial"/>
          <w:szCs w:val="24"/>
          <w:lang w:val="en-US"/>
        </w:rPr>
        <w:t xml:space="preserve"> 55 </w:t>
      </w:r>
      <w:r w:rsidR="00B46044" w:rsidRPr="00716DEC">
        <w:rPr>
          <w:rFonts w:cs="Arial"/>
          <w:szCs w:val="24"/>
          <w:lang w:val="ru-RU"/>
        </w:rPr>
        <w:t>років</w:t>
      </w:r>
      <w:r w:rsidR="00B46044" w:rsidRPr="00716DEC">
        <w:rPr>
          <w:rFonts w:cs="Arial"/>
          <w:szCs w:val="24"/>
          <w:lang w:val="en-US"/>
        </w:rPr>
        <w:t>.</w:t>
      </w:r>
      <w:r w:rsidR="00716DEC" w:rsidRPr="00716DEC">
        <w:rPr>
          <w:rFonts w:cs="Arial"/>
          <w:szCs w:val="24"/>
          <w:lang w:val="en-US"/>
        </w:rPr>
        <w:t xml:space="preserve"> </w:t>
      </w:r>
      <w:r w:rsidR="00B46044" w:rsidRPr="00716DEC">
        <w:rPr>
          <w:rFonts w:cs="Arial"/>
          <w:szCs w:val="24"/>
          <w:lang w:val="ru-RU"/>
        </w:rPr>
        <w:t xml:space="preserve">(відоме як </w:t>
      </w:r>
      <w:r w:rsidR="00B46044" w:rsidRPr="00716DEC">
        <w:rPr>
          <w:rFonts w:cs="Arial"/>
          <w:szCs w:val="24"/>
        </w:rPr>
        <w:t>Sheltered</w:t>
      </w:r>
      <w:r w:rsidR="00B46044" w:rsidRPr="00716DEC">
        <w:rPr>
          <w:rFonts w:cs="Arial"/>
          <w:szCs w:val="24"/>
          <w:lang w:val="ru-RU"/>
        </w:rPr>
        <w:t xml:space="preserve"> </w:t>
      </w:r>
      <w:r w:rsidR="00B46044" w:rsidRPr="00716DEC">
        <w:rPr>
          <w:rFonts w:cs="Arial"/>
          <w:szCs w:val="24"/>
        </w:rPr>
        <w:t>Housing</w:t>
      </w:r>
      <w:r w:rsidR="00B46044" w:rsidRPr="00716DEC">
        <w:rPr>
          <w:rFonts w:cs="Arial"/>
          <w:szCs w:val="24"/>
          <w:lang w:val="ru-RU"/>
        </w:rPr>
        <w:t xml:space="preserve"> – це термін, що охоплює широкий</w:t>
      </w:r>
      <w:r w:rsidR="00716DEC" w:rsidRPr="00716DEC">
        <w:rPr>
          <w:rFonts w:cs="Arial"/>
          <w:szCs w:val="24"/>
          <w:lang w:val="ru-RU"/>
        </w:rPr>
        <w:t xml:space="preserve"> </w:t>
      </w:r>
      <w:r w:rsidR="00B46044" w:rsidRPr="00716DEC">
        <w:rPr>
          <w:rFonts w:cs="Arial"/>
          <w:szCs w:val="24"/>
          <w:lang w:val="ru-RU"/>
        </w:rPr>
        <w:t>спектр орендованого житла для людей похилого віку).</w:t>
      </w:r>
      <w:r w:rsidR="00716DEC">
        <w:rPr>
          <w:rFonts w:cs="Arial"/>
          <w:szCs w:val="24"/>
          <w:lang w:val="ru-RU"/>
        </w:rPr>
        <w:t xml:space="preserve"> </w:t>
      </w:r>
      <w:r w:rsidR="00B46044" w:rsidRPr="00716DEC">
        <w:rPr>
          <w:rFonts w:cs="Arial"/>
          <w:szCs w:val="24"/>
          <w:lang w:val="ru-RU"/>
        </w:rPr>
        <w:t>Цей тип житла може підходити для людей від 55 років і</w:t>
      </w:r>
      <w:r w:rsidR="00716DEC">
        <w:rPr>
          <w:rFonts w:cs="Arial"/>
          <w:szCs w:val="24"/>
          <w:lang w:val="ru-RU"/>
        </w:rPr>
        <w:t xml:space="preserve"> </w:t>
      </w:r>
      <w:r w:rsidR="00B46044" w:rsidRPr="00716DEC">
        <w:rPr>
          <w:rFonts w:cs="Arial"/>
          <w:szCs w:val="24"/>
          <w:lang w:val="ru-RU"/>
        </w:rPr>
        <w:t>залежить від потреб кожної окремої особи, від фізичного та</w:t>
      </w:r>
      <w:r w:rsidR="00716DEC">
        <w:rPr>
          <w:rFonts w:cs="Arial"/>
          <w:szCs w:val="24"/>
          <w:lang w:val="ru-RU"/>
        </w:rPr>
        <w:t xml:space="preserve"> </w:t>
      </w:r>
      <w:r w:rsidR="00B46044" w:rsidRPr="00716DEC">
        <w:rPr>
          <w:rFonts w:cs="Arial"/>
          <w:szCs w:val="24"/>
          <w:lang w:val="ru-RU"/>
        </w:rPr>
        <w:t>психічного стану здоров</w:t>
      </w:r>
      <w:r w:rsidR="00DD0F4B" w:rsidRPr="00716DEC">
        <w:rPr>
          <w:rFonts w:cs="Arial"/>
          <w:szCs w:val="24"/>
          <w:lang w:val="uk-UA"/>
        </w:rPr>
        <w:t>’</w:t>
      </w:r>
      <w:r w:rsidR="00B46044" w:rsidRPr="00716DEC">
        <w:rPr>
          <w:rFonts w:cs="Arial"/>
          <w:szCs w:val="24"/>
          <w:lang w:val="ru-RU"/>
        </w:rPr>
        <w:t>я.</w:t>
      </w:r>
    </w:p>
    <w:p w14:paraId="4CC4D601" w14:textId="77777777" w:rsidR="00ED0470" w:rsidRPr="00716DEC" w:rsidRDefault="00ED0470" w:rsidP="00ED0470">
      <w:pPr>
        <w:pStyle w:val="NoSpacing"/>
        <w:jc w:val="both"/>
        <w:rPr>
          <w:rFonts w:cs="Arial"/>
          <w:b/>
          <w:bCs/>
          <w:szCs w:val="24"/>
          <w:lang w:val="ru-RU"/>
        </w:rPr>
      </w:pPr>
    </w:p>
    <w:p w14:paraId="5B304DFA" w14:textId="77777777" w:rsidR="00DD0F4B" w:rsidRPr="00DD0F4B" w:rsidRDefault="00DD0F4B" w:rsidP="00DD0F4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</w:pPr>
      <w:r w:rsidRPr="00DD0F4B">
        <w:rPr>
          <w:rFonts w:ascii="Arial" w:eastAsia="Times New Roman" w:hAnsi="Arial" w:cs="Arial"/>
          <w:b/>
          <w:bCs/>
          <w:color w:val="0B0C0C"/>
          <w:sz w:val="24"/>
          <w:szCs w:val="24"/>
          <w:lang w:val="ru-RU" w:eastAsia="en-GB"/>
        </w:rPr>
        <w:t xml:space="preserve">● </w:t>
      </w:r>
      <w:r w:rsidRPr="00DD0F4B"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  <w:t>Приватно Орендоване Житло (</w:t>
      </w:r>
      <w:r w:rsidRPr="00DD0F4B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PRS</w:t>
      </w:r>
      <w:r w:rsidRPr="00DD0F4B"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  <w:t>)</w:t>
      </w:r>
    </w:p>
    <w:p w14:paraId="5935F912" w14:textId="08BA332E" w:rsidR="00492641" w:rsidRDefault="00DD0F4B" w:rsidP="00DD0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 можете займатися пошуками житла в оренду самостійно, проте ми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радимо звернутися за підтримкою, оскільки процес оренди в Великобританії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відрізняється від оренди майна в Україні. Звертайтеся за допомогою та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порадами до Міс</w:t>
      </w:r>
      <w:r w:rsidR="002D4283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ької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Ради (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Council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), волонтерів місцевих українських хабів,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та до організації Брайтон Хаузін Траст (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BHT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Homes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for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Ukraine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Sustainment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Service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— служба підтримки українців по спонсорській програмі), яка має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україномовних працівників та працівників з підтримки, які спеціалізуються на</w:t>
      </w:r>
      <w:r w:rsid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питаннях пошуку та оренди житла.</w:t>
      </w:r>
    </w:p>
    <w:p w14:paraId="3A16A558" w14:textId="73C16082" w:rsidR="00671172" w:rsidRDefault="00492641" w:rsidP="00973D7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Ц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ей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посібник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допоможе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зрозуміти</w:t>
      </w: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як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орендувати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житло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Англії</w:t>
      </w:r>
      <w:r w:rsidR="00973D7B" w:rsidRPr="00973D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</w:t>
      </w:r>
      <w:hyperlink r:id="rId39" w:history="1"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how</w:t>
        </w:r>
        <w:r w:rsidR="00973D7B" w:rsidRPr="00492641">
          <w:rPr>
            <w:rFonts w:ascii="Arial" w:eastAsia="Times New Roman" w:hAnsi="Arial" w:cs="Arial"/>
            <w:color w:val="1D70B8"/>
            <w:sz w:val="24"/>
            <w:szCs w:val="24"/>
            <w:u w:val="single"/>
            <w:lang w:val="ru-RU" w:eastAsia="en-GB"/>
          </w:rPr>
          <w:t xml:space="preserve"> </w:t>
        </w:r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to</w:t>
        </w:r>
        <w:r w:rsidR="00973D7B" w:rsidRPr="00492641">
          <w:rPr>
            <w:rFonts w:ascii="Arial" w:eastAsia="Times New Roman" w:hAnsi="Arial" w:cs="Arial"/>
            <w:color w:val="1D70B8"/>
            <w:sz w:val="24"/>
            <w:szCs w:val="24"/>
            <w:u w:val="single"/>
            <w:lang w:val="ru-RU" w:eastAsia="en-GB"/>
          </w:rPr>
          <w:t xml:space="preserve"> </w:t>
        </w:r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rent</w:t>
        </w:r>
        <w:r w:rsidR="00973D7B" w:rsidRPr="00492641">
          <w:rPr>
            <w:rFonts w:ascii="Arial" w:eastAsia="Times New Roman" w:hAnsi="Arial" w:cs="Arial"/>
            <w:color w:val="1D70B8"/>
            <w:sz w:val="24"/>
            <w:szCs w:val="24"/>
            <w:u w:val="single"/>
            <w:lang w:val="ru-RU" w:eastAsia="en-GB"/>
          </w:rPr>
          <w:t xml:space="preserve"> </w:t>
        </w:r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in</w:t>
        </w:r>
        <w:r w:rsidR="00973D7B" w:rsidRPr="00492641">
          <w:rPr>
            <w:rFonts w:ascii="Arial" w:eastAsia="Times New Roman" w:hAnsi="Arial" w:cs="Arial"/>
            <w:color w:val="1D70B8"/>
            <w:sz w:val="24"/>
            <w:szCs w:val="24"/>
            <w:u w:val="single"/>
            <w:lang w:val="ru-RU" w:eastAsia="en-GB"/>
          </w:rPr>
          <w:t xml:space="preserve"> </w:t>
        </w:r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England</w:t>
        </w:r>
      </w:hyperlink>
      <w:r w:rsidR="00ED0470"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коли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будете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готові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переїхати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від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DD0F4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спонсорів та жити самостійно, він доступний українською мовою</w:t>
      </w:r>
      <w:r w:rsidR="00973D7B" w:rsidRPr="00973D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</w:t>
      </w:r>
      <w:hyperlink r:id="rId40" w:history="1"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Ukrainian</w:t>
        </w:r>
      </w:hyperlink>
      <w:r w:rsidR="00671172"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  <w:t>.</w:t>
      </w:r>
    </w:p>
    <w:p w14:paraId="2D587D2E" w14:textId="1AD2F249" w:rsidR="00973D7B" w:rsidRPr="00973D7B" w:rsidRDefault="00492641" w:rsidP="00973D7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Ви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можете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дізнатись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середні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витрати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на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оренду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житла</w:t>
      </w:r>
      <w:proofErr w:type="spellEnd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у </w:t>
      </w:r>
      <w:proofErr w:type="spellStart"/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Великобританії</w:t>
      </w:r>
      <w:proofErr w:type="spellEnd"/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 тут</w:t>
      </w:r>
      <w:r w:rsidR="00973D7B" w:rsidRPr="00973D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hyperlink r:id="rId41" w:history="1">
        <w:r w:rsidR="00973D7B" w:rsidRPr="00973D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research the average costs of renting in the UK</w:t>
        </w:r>
      </w:hyperlink>
      <w:r w:rsidR="00973D7B" w:rsidRPr="00973D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та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>ознайомитись із вашими правами та обов’язками як орендаря</w:t>
      </w:r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 тут </w:t>
      </w:r>
      <w:r w:rsidR="00973D7B" w:rsidRPr="00973D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</w:t>
      </w:r>
      <w:hyperlink r:id="rId42" w:history="1">
        <w:r w:rsidR="00973D7B" w:rsidRPr="00973D7B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rights and responsibilities as a tenant</w:t>
        </w:r>
      </w:hyperlink>
      <w:r w:rsidR="00973D7B" w:rsidRPr="00973D7B"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  <w:t>.</w:t>
      </w:r>
    </w:p>
    <w:p w14:paraId="5E67E149" w14:textId="527D3BDB" w:rsidR="00492641" w:rsidRPr="00492641" w:rsidRDefault="00492641" w:rsidP="0049264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Орендна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плата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житла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Східному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Сассексі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є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досить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високою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,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порівняно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з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середнім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рівнем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доходів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,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можливо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знайти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більш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доступне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житло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інших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регіонах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Великої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Британії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.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 можете шукати житло в оренду в інших графствах</w:t>
      </w: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Англії, таких як Девон, Гемпшир, Йоркшир та Уельс, використовуючи пошукові</w:t>
      </w:r>
      <w:r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системи в Інтернеті.</w:t>
      </w:r>
    </w:p>
    <w:p w14:paraId="4CA89C76" w14:textId="68336C47" w:rsidR="00492641" w:rsidRPr="000D4B3B" w:rsidRDefault="00492641" w:rsidP="0049264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можете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розглянути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можливість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оренди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житла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разом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з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іншою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сім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'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єю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,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щоб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поділити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витрати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,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або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знайти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кімнату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в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гуртожитку</w:t>
      </w:r>
      <w:r>
        <w:rPr>
          <w:rFonts w:ascii="Arial" w:eastAsia="Times New Roman" w:hAnsi="Arial" w:cs="Arial"/>
          <w:color w:val="0B0C0C"/>
          <w:sz w:val="24"/>
          <w:szCs w:val="24"/>
          <w:lang w:val="uk-UA" w:eastAsia="en-GB"/>
        </w:rPr>
        <w:t xml:space="preserve"> якщо ви самотні</w:t>
      </w:r>
      <w:r w:rsidRPr="000D4B3B"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  <w:t>.</w:t>
      </w:r>
    </w:p>
    <w:p w14:paraId="0E3A0734" w14:textId="77777777" w:rsidR="00492641" w:rsidRPr="000D4B3B" w:rsidRDefault="00492641" w:rsidP="0049264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B0C0C"/>
          <w:sz w:val="24"/>
          <w:szCs w:val="24"/>
          <w:lang w:val="ru-RU" w:eastAsia="en-GB"/>
        </w:rPr>
      </w:pPr>
    </w:p>
    <w:p w14:paraId="07837E71" w14:textId="77777777" w:rsidR="00492641" w:rsidRPr="000D4B3B" w:rsidRDefault="00492641" w:rsidP="0049264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</w:pPr>
      <w:r w:rsidRPr="000D4B3B"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  <w:t>● Гарантована Короткострокова Оренда (</w:t>
      </w:r>
      <w:r w:rsidRPr="00492641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Assured</w:t>
      </w:r>
      <w:r w:rsidRPr="000D4B3B"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  <w:t xml:space="preserve"> </w:t>
      </w:r>
      <w:r w:rsidRPr="00492641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Shorthold</w:t>
      </w:r>
    </w:p>
    <w:p w14:paraId="0D2CB78A" w14:textId="4CEB849B" w:rsidR="00046545" w:rsidRPr="000D4B3B" w:rsidRDefault="00492641" w:rsidP="0049264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lang w:val="ru-RU"/>
        </w:rPr>
      </w:pPr>
      <w:r w:rsidRPr="00492641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Tenancy</w:t>
      </w:r>
      <w:r w:rsidRPr="000D4B3B">
        <w:rPr>
          <w:rFonts w:ascii="Arial" w:eastAsia="Times New Roman" w:hAnsi="Arial" w:cs="Arial"/>
          <w:b/>
          <w:bCs/>
          <w:color w:val="0B0C0C"/>
          <w:sz w:val="28"/>
          <w:szCs w:val="28"/>
          <w:lang w:val="ru-RU" w:eastAsia="en-GB"/>
        </w:rPr>
        <w:t>)</w:t>
      </w:r>
    </w:p>
    <w:p w14:paraId="486BEF6F" w14:textId="423F2193" w:rsidR="00017A56" w:rsidRDefault="00D15794" w:rsidP="00D1579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15794">
        <w:rPr>
          <w:rFonts w:ascii="Arial" w:hAnsi="Arial" w:cs="Arial"/>
          <w:sz w:val="24"/>
          <w:szCs w:val="24"/>
          <w:lang w:val="ru-RU"/>
        </w:rPr>
        <w:t>Форма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гарантованої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короткострокової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оренди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- </w:t>
      </w:r>
      <w:r w:rsidRPr="00D15794">
        <w:rPr>
          <w:rFonts w:ascii="Arial" w:hAnsi="Arial" w:cs="Arial"/>
          <w:sz w:val="24"/>
          <w:szCs w:val="24"/>
          <w:lang w:val="ru-RU"/>
        </w:rPr>
        <w:t>це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форма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угоди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, </w:t>
      </w:r>
      <w:r w:rsidRPr="00D15794">
        <w:rPr>
          <w:rFonts w:ascii="Arial" w:hAnsi="Arial" w:cs="Arial"/>
          <w:sz w:val="24"/>
          <w:szCs w:val="24"/>
          <w:lang w:val="ru-RU"/>
        </w:rPr>
        <w:t>яка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найчастіше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використовується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приватними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власниками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житла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(</w:t>
      </w:r>
      <w:r w:rsidRPr="00D15794">
        <w:rPr>
          <w:rFonts w:ascii="Arial" w:hAnsi="Arial" w:cs="Arial"/>
          <w:sz w:val="24"/>
          <w:szCs w:val="24"/>
        </w:rPr>
        <w:t>Landlords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) </w:t>
      </w:r>
      <w:r w:rsidRPr="00D15794">
        <w:rPr>
          <w:rFonts w:ascii="Arial" w:hAnsi="Arial" w:cs="Arial"/>
          <w:sz w:val="24"/>
          <w:szCs w:val="24"/>
          <w:lang w:val="ru-RU"/>
        </w:rPr>
        <w:t>та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агентами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нерухомості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(</w:t>
      </w:r>
      <w:r w:rsidRPr="00D15794">
        <w:rPr>
          <w:rFonts w:ascii="Arial" w:hAnsi="Arial" w:cs="Arial"/>
          <w:sz w:val="24"/>
          <w:szCs w:val="24"/>
        </w:rPr>
        <w:t>Letting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</w:rPr>
        <w:t>Agents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), </w:t>
      </w:r>
      <w:r w:rsidRPr="00D15794">
        <w:rPr>
          <w:rFonts w:ascii="Arial" w:hAnsi="Arial" w:cs="Arial"/>
          <w:sz w:val="24"/>
          <w:szCs w:val="24"/>
          <w:lang w:val="ru-RU"/>
        </w:rPr>
        <w:t>це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угода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оренди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терміном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зазвичай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на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шість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або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дванадцять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місяців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, </w:t>
      </w:r>
      <w:r w:rsidRPr="00D15794">
        <w:rPr>
          <w:rFonts w:ascii="Arial" w:hAnsi="Arial" w:cs="Arial"/>
          <w:sz w:val="24"/>
          <w:szCs w:val="24"/>
          <w:lang w:val="ru-RU"/>
        </w:rPr>
        <w:t>яка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може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бути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продовжена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; </w:t>
      </w:r>
      <w:r w:rsidRPr="00D15794">
        <w:rPr>
          <w:rFonts w:ascii="Arial" w:hAnsi="Arial" w:cs="Arial"/>
          <w:sz w:val="24"/>
          <w:szCs w:val="24"/>
          <w:lang w:val="ru-RU"/>
        </w:rPr>
        <w:t>якщо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її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продовжують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, </w:t>
      </w:r>
      <w:r w:rsidRPr="00D15794">
        <w:rPr>
          <w:rFonts w:ascii="Arial" w:hAnsi="Arial" w:cs="Arial"/>
          <w:sz w:val="24"/>
          <w:szCs w:val="24"/>
          <w:lang w:val="ru-RU"/>
        </w:rPr>
        <w:t>вони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мають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попередити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вас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за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два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місяці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до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закінчення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терміну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дії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вашої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орендної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угоди</w:t>
      </w:r>
      <w:r w:rsidRPr="000D4B3B">
        <w:rPr>
          <w:rFonts w:ascii="Arial" w:hAnsi="Arial" w:cs="Arial"/>
          <w:sz w:val="24"/>
          <w:szCs w:val="24"/>
          <w:lang w:val="ru-RU"/>
        </w:rPr>
        <w:t xml:space="preserve">. </w:t>
      </w:r>
      <w:r w:rsidRPr="00D15794">
        <w:rPr>
          <w:rFonts w:ascii="Arial" w:hAnsi="Arial" w:cs="Arial"/>
          <w:sz w:val="24"/>
          <w:szCs w:val="24"/>
          <w:lang w:val="ru-RU"/>
        </w:rPr>
        <w:t>Гарантована короткострокова оренда надає вам законне право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проживати в нерухомості, за яку ви сплачуєте орендну плату, настільки довго,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наскільки ви дотримуєтесь умов цієї угоди (наприклад, своєчасна оплата за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оренду, своєчасна оплата комунальних послуг, збереження чистоти).</w:t>
      </w:r>
    </w:p>
    <w:p w14:paraId="02A87D42" w14:textId="77777777" w:rsidR="00D15794" w:rsidRPr="00D15794" w:rsidRDefault="00D15794" w:rsidP="00D15794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14:paraId="0C98E7D5" w14:textId="2082639E" w:rsidR="00046545" w:rsidRPr="00D15794" w:rsidRDefault="00D15794" w:rsidP="00D1579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15794">
        <w:rPr>
          <w:rFonts w:ascii="Arial" w:hAnsi="Arial" w:cs="Arial"/>
          <w:sz w:val="24"/>
          <w:szCs w:val="24"/>
          <w:lang w:val="ru-RU"/>
        </w:rPr>
        <w:t>У разі, якщо ви занепокоєні діями власника житла (</w:t>
      </w:r>
      <w:r w:rsidRPr="00D15794">
        <w:rPr>
          <w:rFonts w:ascii="Arial" w:hAnsi="Arial" w:cs="Arial"/>
          <w:sz w:val="24"/>
          <w:szCs w:val="24"/>
        </w:rPr>
        <w:t>Landlord</w:t>
      </w:r>
      <w:r w:rsidRPr="00D15794">
        <w:rPr>
          <w:rFonts w:ascii="Arial" w:hAnsi="Arial" w:cs="Arial"/>
          <w:sz w:val="24"/>
          <w:szCs w:val="24"/>
          <w:lang w:val="ru-RU"/>
        </w:rPr>
        <w:t>) або агента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нерухомості (</w:t>
      </w:r>
      <w:r w:rsidRPr="00D15794">
        <w:rPr>
          <w:rFonts w:ascii="Arial" w:hAnsi="Arial" w:cs="Arial"/>
          <w:sz w:val="24"/>
          <w:szCs w:val="24"/>
        </w:rPr>
        <w:t>Letting</w:t>
      </w:r>
      <w:r w:rsidRPr="00D15794"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</w:rPr>
        <w:t>Agent</w:t>
      </w:r>
      <w:r w:rsidRPr="00D15794">
        <w:rPr>
          <w:rFonts w:ascii="Arial" w:hAnsi="Arial" w:cs="Arial"/>
          <w:sz w:val="24"/>
          <w:szCs w:val="24"/>
          <w:lang w:val="ru-RU"/>
        </w:rPr>
        <w:t>), чи змістом листів, що до вас надійшли, ви можете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звернутися за консультацією в організацію</w:t>
      </w:r>
      <w:r w:rsidRPr="00D15794">
        <w:rPr>
          <w:rFonts w:ascii="Arial" w:hAnsi="Arial" w:cs="Arial"/>
          <w:sz w:val="24"/>
          <w:szCs w:val="24"/>
          <w:lang w:val="uk-UA"/>
        </w:rPr>
        <w:t xml:space="preserve"> </w:t>
      </w:r>
      <w:hyperlink r:id="rId43" w:history="1">
        <w:r w:rsidR="00046545" w:rsidRPr="00D15794">
          <w:rPr>
            <w:rStyle w:val="Hyperlink"/>
            <w:rFonts w:ascii="Arial" w:hAnsi="Arial" w:cs="Arial"/>
            <w:sz w:val="24"/>
            <w:szCs w:val="24"/>
          </w:rPr>
          <w:t>Shelter - The housing and homelessness charity</w:t>
        </w:r>
      </w:hyperlink>
      <w:r w:rsidR="00046545" w:rsidRPr="00D15794">
        <w:rPr>
          <w:rFonts w:ascii="Arial" w:hAnsi="Arial" w:cs="Arial"/>
          <w:sz w:val="24"/>
          <w:szCs w:val="24"/>
        </w:rPr>
        <w:t xml:space="preserve"> </w:t>
      </w:r>
      <w:r w:rsidRPr="00D15794">
        <w:rPr>
          <w:rFonts w:ascii="Arial" w:hAnsi="Arial" w:cs="Arial"/>
          <w:sz w:val="24"/>
          <w:szCs w:val="24"/>
        </w:rPr>
        <w:t>(</w:t>
      </w:r>
      <w:proofErr w:type="spellStart"/>
      <w:r w:rsidRPr="00D15794">
        <w:rPr>
          <w:rFonts w:ascii="Arial" w:hAnsi="Arial" w:cs="Arial"/>
          <w:sz w:val="24"/>
          <w:szCs w:val="24"/>
        </w:rPr>
        <w:t>благодійна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794">
        <w:rPr>
          <w:rFonts w:ascii="Arial" w:hAnsi="Arial" w:cs="Arial"/>
          <w:sz w:val="24"/>
          <w:szCs w:val="24"/>
        </w:rPr>
        <w:t>організація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5794">
        <w:rPr>
          <w:rFonts w:ascii="Arial" w:hAnsi="Arial" w:cs="Arial"/>
          <w:sz w:val="24"/>
          <w:szCs w:val="24"/>
        </w:rPr>
        <w:t>що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794">
        <w:rPr>
          <w:rFonts w:ascii="Arial" w:hAnsi="Arial" w:cs="Arial"/>
          <w:sz w:val="24"/>
          <w:szCs w:val="24"/>
        </w:rPr>
        <w:t>допомагає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794">
        <w:rPr>
          <w:rFonts w:ascii="Arial" w:hAnsi="Arial" w:cs="Arial"/>
          <w:sz w:val="24"/>
          <w:szCs w:val="24"/>
        </w:rPr>
        <w:t>безпритульним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 з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D15794">
        <w:rPr>
          <w:rFonts w:ascii="Arial" w:hAnsi="Arial" w:cs="Arial"/>
          <w:sz w:val="24"/>
          <w:szCs w:val="24"/>
        </w:rPr>
        <w:t>житлом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15794">
        <w:rPr>
          <w:rFonts w:ascii="Arial" w:hAnsi="Arial" w:cs="Arial"/>
          <w:sz w:val="24"/>
          <w:szCs w:val="24"/>
        </w:rPr>
        <w:t>та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794">
        <w:rPr>
          <w:rFonts w:ascii="Arial" w:hAnsi="Arial" w:cs="Arial"/>
          <w:sz w:val="24"/>
          <w:szCs w:val="24"/>
        </w:rPr>
        <w:t>організацію</w:t>
      </w:r>
      <w:proofErr w:type="spellEnd"/>
      <w:r w:rsidRPr="00D15794">
        <w:rPr>
          <w:rFonts w:ascii="Arial" w:hAnsi="Arial" w:cs="Arial"/>
          <w:sz w:val="24"/>
          <w:szCs w:val="24"/>
        </w:rPr>
        <w:t xml:space="preserve"> BHT</w:t>
      </w:r>
      <w:r w:rsidRPr="00D15794">
        <w:rPr>
          <w:rFonts w:ascii="Arial" w:hAnsi="Arial" w:cs="Arial"/>
          <w:sz w:val="24"/>
          <w:szCs w:val="24"/>
          <w:lang w:val="ru-RU"/>
        </w:rPr>
        <w:t xml:space="preserve"> (Брайтон Хаузін Траст, яка допомагає українцям,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D15794">
        <w:rPr>
          <w:rFonts w:ascii="Arial" w:hAnsi="Arial" w:cs="Arial"/>
          <w:sz w:val="24"/>
          <w:szCs w:val="24"/>
          <w:lang w:val="ru-RU"/>
        </w:rPr>
        <w:t>які приїхали до Великобританії по державній спонсорській програмі).</w:t>
      </w:r>
    </w:p>
    <w:p w14:paraId="46F0E985" w14:textId="38344DE5" w:rsidR="00017A56" w:rsidRDefault="00017A56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499D2C59" w14:textId="2DBB2A39" w:rsidR="007D275F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004FA906" w14:textId="0B13F644" w:rsidR="007D275F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17DB5331" w14:textId="54134167" w:rsidR="007D275F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01C0E95F" w14:textId="60C58E51" w:rsidR="007D275F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15F1AB19" w14:textId="733D9740" w:rsidR="007D275F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1CE062CB" w14:textId="673AD8FD" w:rsidR="007D275F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57A35A8B" w14:textId="77777777" w:rsidR="007D275F" w:rsidRPr="00D15794" w:rsidRDefault="007D275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6270B0C4" w14:textId="384B34C5" w:rsidR="00D15794" w:rsidRPr="00D15794" w:rsidRDefault="0084708F" w:rsidP="00D15794">
      <w:pPr>
        <w:pStyle w:val="NormalWeb"/>
        <w:tabs>
          <w:tab w:val="left" w:pos="1860"/>
        </w:tabs>
        <w:spacing w:after="0"/>
        <w:contextualSpacing/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</w:pPr>
      <w:r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lastRenderedPageBreak/>
        <w:t>1</w:t>
      </w:r>
      <w:r w:rsidR="00FD1C75"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>1</w:t>
      </w:r>
      <w:r w:rsidR="001F7711"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>.</w:t>
      </w:r>
      <w:r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 xml:space="preserve"> </w:t>
      </w:r>
      <w:r w:rsidR="00D15794"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 xml:space="preserve">Звернення в </w:t>
      </w:r>
      <w:r w:rsidR="007D275F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>Агенції</w:t>
      </w:r>
      <w:r w:rsidR="00D15794"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 xml:space="preserve"> Нерухомості (</w:t>
      </w:r>
      <w:r w:rsidR="00D15794"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eastAsia="en-US"/>
        </w:rPr>
        <w:t>Letting</w:t>
      </w:r>
    </w:p>
    <w:p w14:paraId="1A50D9C7" w14:textId="183A33AF" w:rsidR="001C5342" w:rsidRPr="00D15794" w:rsidRDefault="00D15794" w:rsidP="00D15794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</w:pPr>
      <w:r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eastAsia="en-US"/>
        </w:rPr>
        <w:t>Agencies</w:t>
      </w:r>
      <w:r w:rsidRPr="00D15794">
        <w:rPr>
          <w:rFonts w:ascii="Arial" w:eastAsiaTheme="minorHAnsi" w:hAnsi="Arial" w:cs="Arial"/>
          <w:b/>
          <w:bCs/>
          <w:color w:val="5CB9B7"/>
          <w:sz w:val="32"/>
          <w:szCs w:val="32"/>
          <w:lang w:val="ru-RU" w:eastAsia="en-US"/>
        </w:rPr>
        <w:t>)</w:t>
      </w:r>
    </w:p>
    <w:p w14:paraId="09B7F22D" w14:textId="77777777" w:rsidR="00D523B1" w:rsidRPr="00D15794" w:rsidRDefault="00D523B1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  <w:lang w:val="ru-RU"/>
        </w:rPr>
      </w:pPr>
    </w:p>
    <w:p w14:paraId="7A2BCF98" w14:textId="1A8A1847" w:rsidR="007D6C34" w:rsidRDefault="00754BA0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noProof/>
        </w:rPr>
        <w:drawing>
          <wp:inline distT="0" distB="0" distL="0" distR="0" wp14:anchorId="491797F6" wp14:editId="0C86C804">
            <wp:extent cx="1047750" cy="977900"/>
            <wp:effectExtent l="0" t="0" r="0" b="0"/>
            <wp:docPr id="16" name="Picture 16" descr="Work from Home Icon Design. Stock Vector - Illustration of compu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ork from Home Icon Design. Stock Vector - Illustration of computer ...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3A9A" w14:textId="77777777" w:rsidR="0084708F" w:rsidRPr="0084708F" w:rsidRDefault="0084708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5A8B24FA" w14:textId="77777777" w:rsidR="00D15794" w:rsidRPr="00D15794" w:rsidRDefault="00D15794" w:rsidP="00D15794">
      <w:pPr>
        <w:pStyle w:val="NormalWeb"/>
        <w:tabs>
          <w:tab w:val="left" w:pos="1860"/>
        </w:tabs>
        <w:spacing w:after="0"/>
        <w:contextualSpacing/>
        <w:rPr>
          <w:rStyle w:val="Hyperlink"/>
          <w:rFonts w:ascii="Arial" w:hAnsi="Arial" w:cs="Arial"/>
          <w:color w:val="auto"/>
          <w:u w:val="none"/>
          <w:lang w:val="ru-RU"/>
        </w:rPr>
      </w:pPr>
      <w:r w:rsidRPr="00D15794">
        <w:rPr>
          <w:rStyle w:val="Hyperlink"/>
          <w:rFonts w:ascii="Arial" w:hAnsi="Arial" w:cs="Arial"/>
          <w:color w:val="auto"/>
          <w:u w:val="none"/>
          <w:lang w:val="ru-RU"/>
        </w:rPr>
        <w:t>Ми пропонуємо вам зразок листа, який можна надіслати поштою або</w:t>
      </w:r>
    </w:p>
    <w:p w14:paraId="27167020" w14:textId="77777777" w:rsidR="00D15794" w:rsidRPr="00D15794" w:rsidRDefault="00D15794" w:rsidP="00D15794">
      <w:pPr>
        <w:pStyle w:val="NormalWeb"/>
        <w:tabs>
          <w:tab w:val="left" w:pos="1860"/>
        </w:tabs>
        <w:spacing w:after="0"/>
        <w:contextualSpacing/>
        <w:rPr>
          <w:rStyle w:val="Hyperlink"/>
          <w:rFonts w:ascii="Arial" w:hAnsi="Arial" w:cs="Arial"/>
          <w:color w:val="auto"/>
          <w:u w:val="none"/>
          <w:lang w:val="ru-RU"/>
        </w:rPr>
      </w:pPr>
      <w:r w:rsidRPr="00D15794">
        <w:rPr>
          <w:rStyle w:val="Hyperlink"/>
          <w:rFonts w:ascii="Arial" w:hAnsi="Arial" w:cs="Arial"/>
          <w:color w:val="auto"/>
          <w:u w:val="none"/>
          <w:lang w:val="ru-RU"/>
        </w:rPr>
        <w:t>електронною поштою, орендодавцю або агенту нерухомості, коли ви знайшли</w:t>
      </w:r>
    </w:p>
    <w:p w14:paraId="65E8CEAD" w14:textId="146DB4DE" w:rsidR="00300AE1" w:rsidRPr="00D15794" w:rsidRDefault="00D15794" w:rsidP="00D15794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color w:val="auto"/>
          <w:u w:val="none"/>
          <w:lang w:val="ru-RU"/>
        </w:rPr>
      </w:pPr>
      <w:r w:rsidRPr="00D15794">
        <w:rPr>
          <w:rStyle w:val="Hyperlink"/>
          <w:rFonts w:ascii="Arial" w:hAnsi="Arial" w:cs="Arial"/>
          <w:color w:val="auto"/>
          <w:u w:val="none"/>
          <w:lang w:val="ru-RU"/>
        </w:rPr>
        <w:t>житло, яке хотіли б переглянути:</w:t>
      </w:r>
      <w:r>
        <w:rPr>
          <w:rStyle w:val="Hyperlink"/>
          <w:rFonts w:ascii="Arial" w:hAnsi="Arial" w:cs="Arial"/>
          <w:color w:val="auto"/>
          <w:u w:val="none"/>
          <w:lang w:val="uk-UA"/>
        </w:rPr>
        <w:t xml:space="preserve"> </w:t>
      </w:r>
    </w:p>
    <w:p w14:paraId="78B1DFA3" w14:textId="77777777" w:rsidR="0084708F" w:rsidRPr="00D15794" w:rsidRDefault="0084708F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b/>
          <w:bCs/>
          <w:color w:val="auto"/>
          <w:u w:val="none"/>
          <w:lang w:val="ru-RU"/>
        </w:rPr>
      </w:pPr>
    </w:p>
    <w:p w14:paraId="737E34D8" w14:textId="5E01DAB4" w:rsidR="009F7BF0" w:rsidRPr="00D15794" w:rsidRDefault="009F7BF0" w:rsidP="001C5342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Style w:val="Hyperlink"/>
          <w:rFonts w:ascii="Arial" w:hAnsi="Arial" w:cs="Arial"/>
          <w:color w:val="auto"/>
          <w:u w:val="none"/>
          <w:lang w:val="ru-RU"/>
        </w:rPr>
      </w:pPr>
    </w:p>
    <w:p w14:paraId="606061A1" w14:textId="33ED184D" w:rsidR="005825C5" w:rsidRPr="00D15794" w:rsidRDefault="005825C5" w:rsidP="005825C5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D15794">
        <w:rPr>
          <w:rFonts w:ascii="Arial" w:hAnsi="Arial" w:cs="Arial"/>
          <w:b/>
          <w:bCs/>
          <w:sz w:val="24"/>
          <w:szCs w:val="24"/>
          <w:lang w:val="ru-RU"/>
        </w:rPr>
        <w:t>[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>ваша адреса</w:t>
      </w:r>
      <w:r w:rsidRPr="00D15794">
        <w:rPr>
          <w:rFonts w:ascii="Arial" w:hAnsi="Arial" w:cs="Arial"/>
          <w:b/>
          <w:bCs/>
          <w:sz w:val="24"/>
          <w:szCs w:val="24"/>
          <w:lang w:val="ru-RU"/>
        </w:rPr>
        <w:t>]</w:t>
      </w:r>
    </w:p>
    <w:p w14:paraId="6C8E4809" w14:textId="040CDB5C" w:rsidR="005825C5" w:rsidRPr="00D15794" w:rsidRDefault="005825C5" w:rsidP="005825C5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D15794">
        <w:rPr>
          <w:rFonts w:ascii="Arial" w:hAnsi="Arial" w:cs="Arial"/>
          <w:b/>
          <w:bCs/>
          <w:sz w:val="24"/>
          <w:szCs w:val="24"/>
          <w:lang w:val="ru-RU"/>
        </w:rPr>
        <w:t>[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>дата</w:t>
      </w:r>
      <w:r w:rsidRPr="00D15794">
        <w:rPr>
          <w:rFonts w:ascii="Arial" w:hAnsi="Arial" w:cs="Arial"/>
          <w:b/>
          <w:bCs/>
          <w:sz w:val="24"/>
          <w:szCs w:val="24"/>
          <w:lang w:val="ru-RU"/>
        </w:rPr>
        <w:t>]</w:t>
      </w:r>
    </w:p>
    <w:p w14:paraId="296E6659" w14:textId="77777777" w:rsidR="005825C5" w:rsidRPr="00D15794" w:rsidRDefault="005825C5" w:rsidP="005825C5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B593F86" w14:textId="263C1807" w:rsidR="005825C5" w:rsidRPr="00D15794" w:rsidRDefault="005825C5" w:rsidP="005825C5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D15794">
        <w:rPr>
          <w:rFonts w:ascii="Arial" w:hAnsi="Arial" w:cs="Arial"/>
          <w:b/>
          <w:bCs/>
          <w:sz w:val="24"/>
          <w:szCs w:val="24"/>
          <w:lang w:val="ru-RU"/>
        </w:rPr>
        <w:t>[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Адреса орендодавця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/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агента нерухомості</w:t>
      </w:r>
      <w:r w:rsidRPr="00D15794">
        <w:rPr>
          <w:rFonts w:ascii="Arial" w:hAnsi="Arial" w:cs="Arial"/>
          <w:b/>
          <w:bCs/>
          <w:sz w:val="24"/>
          <w:szCs w:val="24"/>
          <w:lang w:val="ru-RU"/>
        </w:rPr>
        <w:t>]</w:t>
      </w:r>
    </w:p>
    <w:p w14:paraId="79E6AD53" w14:textId="5B645125" w:rsidR="005825C5" w:rsidRPr="00D15794" w:rsidRDefault="005825C5" w:rsidP="005825C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4708F">
        <w:rPr>
          <w:rFonts w:ascii="Arial" w:hAnsi="Arial" w:cs="Arial"/>
          <w:sz w:val="24"/>
          <w:szCs w:val="24"/>
        </w:rPr>
        <w:t>Dear</w:t>
      </w:r>
      <w:r w:rsidRPr="00D15794">
        <w:rPr>
          <w:rFonts w:ascii="Arial" w:hAnsi="Arial" w:cs="Arial"/>
          <w:sz w:val="24"/>
          <w:szCs w:val="24"/>
          <w:lang w:val="ru-RU"/>
        </w:rPr>
        <w:t xml:space="preserve"> 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[</w:t>
      </w:r>
      <w:r w:rsidR="00D15794">
        <w:rPr>
          <w:rFonts w:ascii="Arial" w:hAnsi="Arial" w:cs="Arial"/>
          <w:b/>
          <w:bCs/>
          <w:sz w:val="24"/>
          <w:szCs w:val="24"/>
          <w:lang w:val="ru-RU"/>
        </w:rPr>
        <w:t xml:space="preserve">Ім'я 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орендодавця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/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D15794" w:rsidRPr="00D15794">
        <w:rPr>
          <w:rFonts w:ascii="Arial" w:hAnsi="Arial" w:cs="Arial"/>
          <w:b/>
          <w:bCs/>
          <w:sz w:val="24"/>
          <w:szCs w:val="24"/>
          <w:lang w:val="ru-RU"/>
        </w:rPr>
        <w:t>агента нерухомості</w:t>
      </w:r>
      <w:r w:rsidRPr="00D15794">
        <w:rPr>
          <w:rFonts w:ascii="Arial" w:hAnsi="Arial" w:cs="Arial"/>
          <w:b/>
          <w:bCs/>
          <w:sz w:val="24"/>
          <w:szCs w:val="24"/>
          <w:lang w:val="ru-RU"/>
        </w:rPr>
        <w:t>],</w:t>
      </w:r>
    </w:p>
    <w:p w14:paraId="21944B74" w14:textId="56AD09EB" w:rsidR="005825C5" w:rsidRPr="0084708F" w:rsidRDefault="005825C5" w:rsidP="0058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4708F">
        <w:rPr>
          <w:rFonts w:ascii="Arial" w:hAnsi="Arial" w:cs="Arial"/>
          <w:b/>
          <w:bCs/>
          <w:sz w:val="24"/>
          <w:szCs w:val="24"/>
          <w:u w:val="single"/>
        </w:rPr>
        <w:t xml:space="preserve">Re: Renting </w:t>
      </w:r>
      <w:r w:rsidR="00C77C25" w:rsidRPr="0084708F">
        <w:rPr>
          <w:rFonts w:ascii="Arial" w:hAnsi="Arial" w:cs="Arial"/>
          <w:b/>
          <w:bCs/>
          <w:sz w:val="24"/>
          <w:szCs w:val="24"/>
          <w:u w:val="single"/>
        </w:rPr>
        <w:t xml:space="preserve">/ Mortgage </w:t>
      </w:r>
      <w:r w:rsidRPr="0084708F">
        <w:rPr>
          <w:rFonts w:ascii="Arial" w:hAnsi="Arial" w:cs="Arial"/>
          <w:b/>
          <w:bCs/>
          <w:sz w:val="24"/>
          <w:szCs w:val="24"/>
          <w:u w:val="single"/>
        </w:rPr>
        <w:t>history and references</w:t>
      </w:r>
    </w:p>
    <w:p w14:paraId="511F762F" w14:textId="32877CDE" w:rsidR="005825C5" w:rsidRPr="0084708F" w:rsidRDefault="005825C5" w:rsidP="005825C5">
      <w:pPr>
        <w:jc w:val="both"/>
        <w:rPr>
          <w:rFonts w:ascii="Arial" w:hAnsi="Arial" w:cs="Arial"/>
          <w:sz w:val="24"/>
          <w:szCs w:val="24"/>
        </w:rPr>
      </w:pPr>
      <w:r w:rsidRPr="0084708F">
        <w:rPr>
          <w:rFonts w:ascii="Arial" w:hAnsi="Arial" w:cs="Arial"/>
          <w:sz w:val="24"/>
          <w:szCs w:val="24"/>
        </w:rPr>
        <w:t xml:space="preserve">My name is </w:t>
      </w:r>
      <w:r w:rsidRPr="0084708F">
        <w:rPr>
          <w:rFonts w:ascii="Arial" w:hAnsi="Arial" w:cs="Arial"/>
          <w:b/>
          <w:bCs/>
          <w:sz w:val="24"/>
          <w:szCs w:val="24"/>
        </w:rPr>
        <w:t>[</w:t>
      </w:r>
      <w:proofErr w:type="spellStart"/>
      <w:r w:rsidR="00D15794" w:rsidRPr="00D15794">
        <w:rPr>
          <w:rFonts w:ascii="Arial" w:hAnsi="Arial" w:cs="Arial"/>
          <w:b/>
          <w:bCs/>
          <w:sz w:val="24"/>
          <w:szCs w:val="24"/>
        </w:rPr>
        <w:t>ваше</w:t>
      </w:r>
      <w:proofErr w:type="spellEnd"/>
      <w:r w:rsidR="00D15794" w:rsidRPr="00D157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15794" w:rsidRPr="00D15794">
        <w:rPr>
          <w:rFonts w:ascii="Arial" w:hAnsi="Arial" w:cs="Arial"/>
          <w:b/>
          <w:bCs/>
          <w:sz w:val="24"/>
          <w:szCs w:val="24"/>
        </w:rPr>
        <w:t>ім’я</w:t>
      </w:r>
      <w:proofErr w:type="spellEnd"/>
      <w:r w:rsidR="00D15794" w:rsidRPr="00D15794">
        <w:rPr>
          <w:rFonts w:ascii="Arial" w:hAnsi="Arial" w:cs="Arial"/>
          <w:b/>
          <w:bCs/>
          <w:sz w:val="24"/>
          <w:szCs w:val="24"/>
        </w:rPr>
        <w:t>].</w:t>
      </w:r>
    </w:p>
    <w:p w14:paraId="4FFA0038" w14:textId="4229701F" w:rsidR="0041123F" w:rsidRDefault="005825C5" w:rsidP="005825C5">
      <w:pPr>
        <w:jc w:val="both"/>
        <w:rPr>
          <w:rFonts w:ascii="Arial" w:hAnsi="Arial" w:cs="Arial"/>
          <w:sz w:val="24"/>
          <w:szCs w:val="24"/>
        </w:rPr>
      </w:pPr>
      <w:r w:rsidRPr="0084708F">
        <w:rPr>
          <w:rFonts w:ascii="Arial" w:hAnsi="Arial" w:cs="Arial"/>
          <w:sz w:val="24"/>
          <w:szCs w:val="24"/>
        </w:rPr>
        <w:t>I w</w:t>
      </w:r>
      <w:r w:rsidR="004017CE" w:rsidRPr="0084708F">
        <w:rPr>
          <w:rFonts w:ascii="Arial" w:hAnsi="Arial" w:cs="Arial"/>
          <w:sz w:val="24"/>
          <w:szCs w:val="24"/>
        </w:rPr>
        <w:t xml:space="preserve">ish </w:t>
      </w:r>
      <w:r w:rsidRPr="0084708F">
        <w:rPr>
          <w:rFonts w:ascii="Arial" w:hAnsi="Arial" w:cs="Arial"/>
          <w:sz w:val="24"/>
          <w:szCs w:val="24"/>
        </w:rPr>
        <w:t>to be considered for</w:t>
      </w:r>
      <w:r w:rsidR="004017CE" w:rsidRPr="0084708F">
        <w:rPr>
          <w:rFonts w:ascii="Arial" w:hAnsi="Arial" w:cs="Arial"/>
          <w:sz w:val="24"/>
          <w:szCs w:val="24"/>
        </w:rPr>
        <w:t xml:space="preserve"> viewing </w:t>
      </w:r>
      <w:r w:rsidRPr="0084708F">
        <w:rPr>
          <w:rFonts w:ascii="Arial" w:hAnsi="Arial" w:cs="Arial"/>
          <w:b/>
          <w:bCs/>
          <w:sz w:val="24"/>
          <w:szCs w:val="24"/>
        </w:rPr>
        <w:t>[</w:t>
      </w:r>
      <w:r w:rsidR="00D15794">
        <w:rPr>
          <w:rFonts w:ascii="Arial" w:hAnsi="Arial" w:cs="Arial"/>
          <w:b/>
          <w:bCs/>
          <w:sz w:val="24"/>
          <w:szCs w:val="24"/>
          <w:lang w:val="uk-UA"/>
        </w:rPr>
        <w:t>адреса нерухомості</w:t>
      </w:r>
      <w:r w:rsidRPr="0084708F">
        <w:rPr>
          <w:rFonts w:ascii="Arial" w:hAnsi="Arial" w:cs="Arial"/>
          <w:b/>
          <w:bCs/>
          <w:sz w:val="24"/>
          <w:szCs w:val="24"/>
        </w:rPr>
        <w:t>]</w:t>
      </w:r>
      <w:r w:rsidRPr="0084708F">
        <w:rPr>
          <w:rFonts w:ascii="Arial" w:hAnsi="Arial" w:cs="Arial"/>
          <w:sz w:val="24"/>
          <w:szCs w:val="24"/>
        </w:rPr>
        <w:t xml:space="preserve"> and would like to know about any similar places to rent.</w:t>
      </w:r>
    </w:p>
    <w:p w14:paraId="2971A573" w14:textId="4D7AAD30" w:rsidR="001E6761" w:rsidRPr="001E6761" w:rsidRDefault="001E6761" w:rsidP="001E676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1E6761">
        <w:rPr>
          <w:rFonts w:ascii="Arial" w:hAnsi="Arial" w:cs="Arial"/>
          <w:b/>
          <w:bCs/>
          <w:sz w:val="24"/>
          <w:szCs w:val="24"/>
          <w:lang w:val="ru-RU"/>
        </w:rPr>
        <w:t>ПОПЕРЕДНІЙ ДОСВІД ОРЕНДИ ЧИ ІПОТЕКИ НА ЖИТЛО, АБО ЩО ВИ Є</w:t>
      </w:r>
      <w:r w:rsidR="007D275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>ВЛАСНИКОМ ЖИТЛА (в Україні)</w:t>
      </w:r>
    </w:p>
    <w:p w14:paraId="46034E3E" w14:textId="5E050A61" w:rsidR="001E6761" w:rsidRPr="001E6761" w:rsidRDefault="001E6761" w:rsidP="001E676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1E6761">
        <w:rPr>
          <w:rFonts w:ascii="Arial" w:hAnsi="Arial" w:cs="Arial"/>
          <w:sz w:val="24"/>
          <w:szCs w:val="24"/>
          <w:lang w:val="ru-RU"/>
        </w:rPr>
        <w:t>Напишіть про ваш попередній досвід оренди житла (в Україні) чи досвід</w:t>
      </w:r>
      <w:r w:rsid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  <w:lang w:val="ru-RU"/>
        </w:rPr>
        <w:t>іпотеки на житло/або власне житло (в Україні)</w:t>
      </w:r>
      <w:r w:rsid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Оберіть: </w:t>
      </w:r>
      <w:r w:rsidRPr="001E6761">
        <w:rPr>
          <w:rFonts w:ascii="Arial" w:hAnsi="Arial" w:cs="Arial"/>
          <w:sz w:val="24"/>
          <w:szCs w:val="24"/>
        </w:rPr>
        <w:t>I</w:t>
      </w:r>
      <w:r w:rsidRPr="00716DEC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 w:rsidRPr="001E6761">
        <w:rPr>
          <w:rFonts w:ascii="Arial" w:hAnsi="Arial" w:cs="Arial"/>
          <w:sz w:val="24"/>
          <w:szCs w:val="24"/>
        </w:rPr>
        <w:t>ve</w:t>
      </w:r>
      <w:proofErr w:type="spellEnd"/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been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renting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(</w:t>
      </w:r>
      <w:r w:rsidRPr="002D4283">
        <w:rPr>
          <w:rFonts w:ascii="Arial" w:hAnsi="Arial" w:cs="Arial"/>
          <w:b/>
          <w:bCs/>
          <w:sz w:val="24"/>
          <w:szCs w:val="24"/>
          <w:lang w:val="ru-RU"/>
        </w:rPr>
        <w:t>я орендував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) чи </w:t>
      </w:r>
      <w:r w:rsidRPr="001E6761">
        <w:rPr>
          <w:rFonts w:ascii="Arial" w:hAnsi="Arial" w:cs="Arial"/>
          <w:sz w:val="24"/>
          <w:szCs w:val="24"/>
        </w:rPr>
        <w:t>held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a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mortgage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for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(</w:t>
      </w:r>
      <w:r w:rsidRPr="002D4283">
        <w:rPr>
          <w:rFonts w:ascii="Arial" w:hAnsi="Arial" w:cs="Arial"/>
          <w:b/>
          <w:bCs/>
          <w:sz w:val="24"/>
          <w:szCs w:val="24"/>
          <w:lang w:val="ru-RU"/>
        </w:rPr>
        <w:t>виплачував</w:t>
      </w:r>
      <w:r w:rsidR="00716DEC" w:rsidRPr="002D4283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2D4283">
        <w:rPr>
          <w:rFonts w:ascii="Arial" w:hAnsi="Arial" w:cs="Arial"/>
          <w:b/>
          <w:bCs/>
          <w:sz w:val="24"/>
          <w:szCs w:val="24"/>
          <w:lang w:val="ru-RU"/>
        </w:rPr>
        <w:t>іпотеку на житло) чи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I</w:t>
      </w:r>
      <w:r w:rsidRPr="00716DEC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 w:rsidRPr="001E6761">
        <w:rPr>
          <w:rFonts w:ascii="Arial" w:hAnsi="Arial" w:cs="Arial"/>
          <w:sz w:val="24"/>
          <w:szCs w:val="24"/>
        </w:rPr>
        <w:t>ve</w:t>
      </w:r>
      <w:proofErr w:type="spellEnd"/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been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the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owner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of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the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property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 (</w:t>
      </w:r>
      <w:r w:rsidRPr="002D4283">
        <w:rPr>
          <w:rFonts w:ascii="Arial" w:hAnsi="Arial" w:cs="Arial"/>
          <w:b/>
          <w:bCs/>
          <w:sz w:val="24"/>
          <w:szCs w:val="24"/>
          <w:lang w:val="ru-RU"/>
        </w:rPr>
        <w:t>володію власним</w:t>
      </w:r>
      <w:r w:rsidR="00716DEC" w:rsidRPr="002D4283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2D4283">
        <w:rPr>
          <w:rFonts w:ascii="Arial" w:hAnsi="Arial" w:cs="Arial"/>
          <w:b/>
          <w:bCs/>
          <w:sz w:val="24"/>
          <w:szCs w:val="24"/>
          <w:lang w:val="ru-RU"/>
        </w:rPr>
        <w:t>житлом</w:t>
      </w:r>
      <w:r w:rsidRPr="001E6761">
        <w:rPr>
          <w:rFonts w:ascii="Arial" w:hAnsi="Arial" w:cs="Arial"/>
          <w:sz w:val="24"/>
          <w:szCs w:val="24"/>
          <w:lang w:val="ru-RU"/>
        </w:rPr>
        <w:t>) [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>укажіть проміжок часу, протягом якого ви орендували,</w:t>
      </w:r>
      <w:r w:rsidR="00716DE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>виплачували іпотеку або володіли житлом в Україні].</w:t>
      </w:r>
      <w:r w:rsidR="00716DE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I</w:t>
      </w:r>
      <w:r w:rsidRPr="001E6761">
        <w:rPr>
          <w:rFonts w:ascii="Arial" w:hAnsi="Arial" w:cs="Arial"/>
          <w:sz w:val="24"/>
          <w:szCs w:val="24"/>
          <w:lang w:val="ru-RU"/>
        </w:rPr>
        <w:t>’</w:t>
      </w:r>
      <w:r w:rsidRPr="001E6761">
        <w:rPr>
          <w:rFonts w:ascii="Arial" w:hAnsi="Arial" w:cs="Arial"/>
          <w:sz w:val="24"/>
          <w:szCs w:val="24"/>
        </w:rPr>
        <w:t>m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moving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because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>[укажіть причину, через яку ви шукаєте житло для</w:t>
      </w:r>
      <w:r w:rsidR="00716DE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b/>
          <w:bCs/>
          <w:sz w:val="24"/>
          <w:szCs w:val="24"/>
          <w:lang w:val="ru-RU"/>
        </w:rPr>
        <w:t>оренди зараз]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. </w:t>
      </w:r>
      <w:r w:rsidRPr="001E6761">
        <w:rPr>
          <w:rFonts w:ascii="Arial" w:hAnsi="Arial" w:cs="Arial"/>
          <w:sz w:val="24"/>
          <w:szCs w:val="24"/>
        </w:rPr>
        <w:t>I want to sign up for a longer-term tenancy.</w:t>
      </w:r>
      <w:r w:rsidR="00716DEC">
        <w:rPr>
          <w:rFonts w:ascii="Arial" w:hAnsi="Arial" w:cs="Arial"/>
          <w:sz w:val="24"/>
          <w:szCs w:val="24"/>
          <w:lang w:val="uk-UA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I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can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pay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upfront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>: [вкажіть суму, яку ви можете сплатити наперед £</w:t>
      </w:r>
      <w:r w:rsidRPr="001E6761">
        <w:rPr>
          <w:rFonts w:ascii="Arial" w:hAnsi="Arial" w:cs="Arial"/>
          <w:b/>
          <w:bCs/>
          <w:sz w:val="24"/>
          <w:szCs w:val="24"/>
        </w:rPr>
        <w:t>xxx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 xml:space="preserve"> – це</w:t>
      </w:r>
      <w:r w:rsidR="00716DE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b/>
          <w:bCs/>
          <w:sz w:val="24"/>
          <w:szCs w:val="24"/>
          <w:lang w:val="ru-RU"/>
        </w:rPr>
        <w:t>може бути сума оренди за 2 місяці, якщо у вас є така можливість]</w:t>
      </w:r>
    </w:p>
    <w:p w14:paraId="07DD6BC1" w14:textId="77777777" w:rsidR="001E6761" w:rsidRPr="00AE4070" w:rsidRDefault="001E6761" w:rsidP="001E676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E4070">
        <w:rPr>
          <w:rFonts w:ascii="Arial" w:hAnsi="Arial" w:cs="Arial"/>
          <w:b/>
          <w:bCs/>
          <w:sz w:val="24"/>
          <w:szCs w:val="24"/>
          <w:lang w:val="ru-RU"/>
        </w:rPr>
        <w:t>РОБОТА ТА ДОХІД</w:t>
      </w:r>
    </w:p>
    <w:p w14:paraId="4ABF3851" w14:textId="57E40F89" w:rsidR="001E6761" w:rsidRPr="00AE4070" w:rsidRDefault="001E6761" w:rsidP="001E676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1E6761">
        <w:rPr>
          <w:rFonts w:ascii="Arial" w:hAnsi="Arial" w:cs="Arial"/>
          <w:sz w:val="24"/>
          <w:szCs w:val="24"/>
        </w:rPr>
        <w:t>I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work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(оберіть: </w:t>
      </w:r>
      <w:r w:rsidRPr="001E6761">
        <w:rPr>
          <w:rFonts w:ascii="Arial" w:hAnsi="Arial" w:cs="Arial"/>
          <w:sz w:val="24"/>
          <w:szCs w:val="24"/>
        </w:rPr>
        <w:t>paid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- за контрактом чи </w:t>
      </w:r>
      <w:r w:rsidRPr="001E6761">
        <w:rPr>
          <w:rFonts w:ascii="Arial" w:hAnsi="Arial" w:cs="Arial"/>
          <w:sz w:val="24"/>
          <w:szCs w:val="24"/>
        </w:rPr>
        <w:t>voluntary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- як волонтер) </w:t>
      </w:r>
      <w:r w:rsidRPr="001E6761">
        <w:rPr>
          <w:rFonts w:ascii="Arial" w:hAnsi="Arial" w:cs="Arial"/>
          <w:sz w:val="24"/>
          <w:szCs w:val="24"/>
        </w:rPr>
        <w:t>at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[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вкажіть</w:t>
      </w:r>
      <w:r w:rsidR="00AE407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роботодавця або назву організації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]. </w:t>
      </w:r>
      <w:r w:rsidRPr="001E6761">
        <w:rPr>
          <w:rFonts w:ascii="Arial" w:hAnsi="Arial" w:cs="Arial"/>
          <w:sz w:val="24"/>
          <w:szCs w:val="24"/>
        </w:rPr>
        <w:t>My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job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is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[вкажіть вашу посаду</w:t>
      </w:r>
      <w:r w:rsidRPr="001E6761">
        <w:rPr>
          <w:rFonts w:ascii="Arial" w:hAnsi="Arial" w:cs="Arial"/>
          <w:sz w:val="24"/>
          <w:szCs w:val="24"/>
          <w:lang w:val="ru-RU"/>
        </w:rPr>
        <w:t>].</w:t>
      </w:r>
      <w:r w:rsidR="00AE4070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My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monthly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income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1E6761">
        <w:rPr>
          <w:rFonts w:ascii="Arial" w:hAnsi="Arial" w:cs="Arial"/>
          <w:sz w:val="24"/>
          <w:szCs w:val="24"/>
        </w:rPr>
        <w:t>is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[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мій місячний дохід - далі сума - £</w:t>
      </w:r>
      <w:r w:rsidRPr="00AE4070">
        <w:rPr>
          <w:rFonts w:ascii="Arial" w:hAnsi="Arial" w:cs="Arial"/>
          <w:b/>
          <w:bCs/>
          <w:sz w:val="24"/>
          <w:szCs w:val="24"/>
        </w:rPr>
        <w:t>xxx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 xml:space="preserve"> – включіть сюди</w:t>
      </w:r>
      <w:r w:rsidR="00AE407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всі виплати, які ви отримуєте: вашу заробітню плату, допомогу від</w:t>
      </w:r>
      <w:r w:rsidR="00AE407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Універсального Кредиту, допомогу</w:t>
      </w:r>
      <w:r w:rsidRPr="001E6761"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на дітей - вкажіть загальну суму всіх</w:t>
      </w:r>
      <w:r w:rsidR="00AE407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b/>
          <w:bCs/>
          <w:sz w:val="24"/>
          <w:szCs w:val="24"/>
          <w:lang w:val="ru-RU"/>
        </w:rPr>
        <w:t>цих доходів на місяць]</w:t>
      </w:r>
    </w:p>
    <w:p w14:paraId="22116FCF" w14:textId="6334E252" w:rsidR="00AE4070" w:rsidRDefault="00AE4070" w:rsidP="00AE4070">
      <w:pPr>
        <w:pStyle w:val="NormalWeb"/>
        <w:tabs>
          <w:tab w:val="left" w:pos="1860"/>
        </w:tabs>
        <w:spacing w:after="0"/>
        <w:contextualSpacing/>
        <w:rPr>
          <w:rFonts w:ascii="Arial" w:eastAsiaTheme="minorHAnsi" w:hAnsi="Arial" w:cs="Arial"/>
          <w:b/>
          <w:bCs/>
          <w:lang w:val="ru-RU" w:eastAsia="en-US"/>
        </w:rPr>
      </w:pPr>
      <w:r w:rsidRPr="00AE4070">
        <w:rPr>
          <w:rFonts w:ascii="Arial" w:eastAsiaTheme="minorHAnsi" w:hAnsi="Arial" w:cs="Arial"/>
          <w:b/>
          <w:bCs/>
          <w:lang w:val="ru-RU" w:eastAsia="en-US"/>
        </w:rPr>
        <w:t>ДОВІДКИ ТА РЕКОМЕНДАЦІЇ</w:t>
      </w:r>
    </w:p>
    <w:p w14:paraId="7EDB3EAC" w14:textId="77777777" w:rsidR="00AE4070" w:rsidRPr="00AE4070" w:rsidRDefault="00AE4070" w:rsidP="00AE4070">
      <w:pPr>
        <w:pStyle w:val="NormalWeb"/>
        <w:tabs>
          <w:tab w:val="left" w:pos="1860"/>
        </w:tabs>
        <w:spacing w:after="0"/>
        <w:contextualSpacing/>
        <w:rPr>
          <w:rFonts w:ascii="Arial" w:eastAsiaTheme="minorHAnsi" w:hAnsi="Arial" w:cs="Arial"/>
          <w:b/>
          <w:bCs/>
          <w:lang w:val="ru-RU" w:eastAsia="en-US"/>
        </w:rPr>
      </w:pPr>
    </w:p>
    <w:p w14:paraId="1E5999F4" w14:textId="0B775528" w:rsidR="00AE4070" w:rsidRPr="000D4B3B" w:rsidRDefault="00AE4070" w:rsidP="007D275F">
      <w:pPr>
        <w:pStyle w:val="NormalWeb"/>
        <w:tabs>
          <w:tab w:val="left" w:pos="1860"/>
        </w:tabs>
        <w:spacing w:after="0"/>
        <w:contextualSpacing/>
        <w:jc w:val="both"/>
        <w:rPr>
          <w:rFonts w:ascii="Arial" w:eastAsiaTheme="minorHAnsi" w:hAnsi="Arial" w:cs="Arial"/>
          <w:b/>
          <w:bCs/>
          <w:lang w:val="en-US" w:eastAsia="en-US"/>
        </w:rPr>
      </w:pPr>
      <w:r w:rsidRPr="00AE4070">
        <w:rPr>
          <w:rFonts w:ascii="Arial" w:eastAsiaTheme="minorHAnsi" w:hAnsi="Arial" w:cs="Arial"/>
          <w:lang w:eastAsia="en-US"/>
        </w:rPr>
        <w:t>My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previous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 xml:space="preserve"> (оберіть - </w:t>
      </w:r>
      <w:r w:rsidRPr="00AE4070">
        <w:rPr>
          <w:rFonts w:ascii="Arial" w:eastAsiaTheme="minorHAnsi" w:hAnsi="Arial" w:cs="Arial"/>
          <w:b/>
          <w:bCs/>
          <w:lang w:eastAsia="en-US"/>
        </w:rPr>
        <w:t>landlord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’</w:t>
      </w:r>
      <w:r w:rsidRPr="00AE4070">
        <w:rPr>
          <w:rFonts w:ascii="Arial" w:eastAsiaTheme="minorHAnsi" w:hAnsi="Arial" w:cs="Arial"/>
          <w:b/>
          <w:bCs/>
          <w:lang w:eastAsia="en-US"/>
        </w:rPr>
        <w:t>s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 xml:space="preserve"> - орендодавець чи </w:t>
      </w:r>
      <w:r w:rsidRPr="00AE4070">
        <w:rPr>
          <w:rFonts w:ascii="Arial" w:eastAsiaTheme="minorHAnsi" w:hAnsi="Arial" w:cs="Arial"/>
          <w:b/>
          <w:bCs/>
          <w:lang w:eastAsia="en-US"/>
        </w:rPr>
        <w:t>host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 xml:space="preserve"> - </w:t>
      </w:r>
      <w:proofErr w:type="gramStart"/>
      <w:r w:rsidRPr="00AE4070">
        <w:rPr>
          <w:rFonts w:ascii="Arial" w:eastAsiaTheme="minorHAnsi" w:hAnsi="Arial" w:cs="Arial"/>
          <w:b/>
          <w:bCs/>
          <w:lang w:val="ru-RU" w:eastAsia="en-US"/>
        </w:rPr>
        <w:t>спонсор )</w:t>
      </w:r>
      <w:proofErr w:type="gramEnd"/>
      <w:r w:rsidRPr="00AE4070">
        <w:rPr>
          <w:rFonts w:ascii="Arial" w:eastAsiaTheme="minorHAnsi" w:hAnsi="Arial" w:cs="Arial"/>
          <w:b/>
          <w:bCs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details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are</w:t>
      </w:r>
      <w:r>
        <w:rPr>
          <w:rFonts w:ascii="Arial" w:eastAsiaTheme="minorHAnsi" w:hAnsi="Arial" w:cs="Arial"/>
          <w:lang w:val="uk-UA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[вкажіть контактні дані вашого попереднього орендодавця або понсора,</w:t>
      </w:r>
      <w:r>
        <w:rPr>
          <w:rFonts w:ascii="Arial" w:eastAsiaTheme="minorHAnsi" w:hAnsi="Arial" w:cs="Arial"/>
          <w:b/>
          <w:bCs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в якого ви проживали раніше</w:t>
      </w:r>
      <w:r w:rsidRPr="00AE4070">
        <w:rPr>
          <w:rFonts w:ascii="Arial" w:eastAsiaTheme="minorHAnsi" w:hAnsi="Arial" w:cs="Arial"/>
          <w:lang w:val="ru-RU" w:eastAsia="en-US"/>
        </w:rPr>
        <w:t xml:space="preserve">].  </w:t>
      </w:r>
      <w:r w:rsidRPr="00AE4070">
        <w:rPr>
          <w:rFonts w:ascii="Arial" w:eastAsiaTheme="minorHAnsi" w:hAnsi="Arial" w:cs="Arial"/>
          <w:lang w:eastAsia="en-US"/>
        </w:rPr>
        <w:t>I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have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also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attached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references</w:t>
      </w:r>
      <w:r w:rsidRPr="00AE4070">
        <w:rPr>
          <w:rFonts w:ascii="Arial" w:eastAsiaTheme="minorHAnsi" w:hAnsi="Arial" w:cs="Arial"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from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 xml:space="preserve"> [також додаю рекомендації від</w:t>
      </w:r>
      <w:r>
        <w:rPr>
          <w:rFonts w:ascii="Arial" w:eastAsiaTheme="minorHAnsi" w:hAnsi="Arial" w:cs="Arial"/>
          <w:b/>
          <w:bCs/>
          <w:lang w:val="uk-UA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спонсора/роботодавця/колеги/з коледжу або університету].</w:t>
      </w:r>
      <w:r>
        <w:rPr>
          <w:rFonts w:ascii="Arial" w:eastAsiaTheme="minorHAnsi" w:hAnsi="Arial" w:cs="Arial"/>
          <w:b/>
          <w:bCs/>
          <w:lang w:val="ru-RU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I can provide a recent credit report</w:t>
      </w:r>
      <w:r w:rsidRPr="00AE4070">
        <w:rPr>
          <w:rFonts w:ascii="Arial" w:eastAsiaTheme="minorHAnsi" w:hAnsi="Arial" w:cs="Arial"/>
          <w:b/>
          <w:bCs/>
          <w:lang w:eastAsia="en-US"/>
        </w:rPr>
        <w:t xml:space="preserve">. 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>(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Я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можу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додати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мій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поточний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кредитний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рейтинг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) </w:t>
      </w:r>
      <w:r w:rsidRPr="00AE4070">
        <w:rPr>
          <w:rFonts w:ascii="Arial" w:eastAsiaTheme="minorHAnsi" w:hAnsi="Arial" w:cs="Arial"/>
          <w:lang w:eastAsia="en-US"/>
        </w:rPr>
        <w:t>My</w:t>
      </w:r>
      <w:r w:rsidRPr="000D4B3B">
        <w:rPr>
          <w:rFonts w:ascii="Arial" w:eastAsiaTheme="minorHAnsi" w:hAnsi="Arial" w:cs="Arial"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current</w:t>
      </w:r>
      <w:r w:rsidRPr="000D4B3B">
        <w:rPr>
          <w:rFonts w:ascii="Arial" w:eastAsiaTheme="minorHAnsi" w:hAnsi="Arial" w:cs="Arial"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score</w:t>
      </w:r>
      <w:r w:rsidRPr="000D4B3B">
        <w:rPr>
          <w:rFonts w:ascii="Arial" w:eastAsiaTheme="minorHAnsi" w:hAnsi="Arial" w:cs="Arial"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lang w:eastAsia="en-US"/>
        </w:rPr>
        <w:t>is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(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Мій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кредитний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рейтинг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AE4070">
        <w:rPr>
          <w:rFonts w:ascii="Arial" w:eastAsiaTheme="minorHAnsi" w:hAnsi="Arial" w:cs="Arial"/>
          <w:b/>
          <w:bCs/>
          <w:lang w:val="ru-RU" w:eastAsia="en-US"/>
        </w:rPr>
        <w:t>наразі</w:t>
      </w:r>
      <w:r w:rsidRPr="000D4B3B">
        <w:rPr>
          <w:rFonts w:ascii="Arial" w:eastAsiaTheme="minorHAnsi" w:hAnsi="Arial" w:cs="Arial"/>
          <w:b/>
          <w:bCs/>
          <w:lang w:val="en-US" w:eastAsia="en-US"/>
        </w:rPr>
        <w:t>):</w:t>
      </w:r>
    </w:p>
    <w:p w14:paraId="7C0A96E6" w14:textId="77777777" w:rsidR="00AE4070" w:rsidRPr="000D4B3B" w:rsidRDefault="00AE4070" w:rsidP="00AE4070">
      <w:pPr>
        <w:pStyle w:val="NormalWeb"/>
        <w:tabs>
          <w:tab w:val="left" w:pos="1860"/>
        </w:tabs>
        <w:spacing w:after="0"/>
        <w:contextualSpacing/>
        <w:rPr>
          <w:rFonts w:ascii="Arial" w:eastAsiaTheme="minorHAnsi" w:hAnsi="Arial" w:cs="Arial"/>
          <w:b/>
          <w:bCs/>
          <w:lang w:val="en-US" w:eastAsia="en-US"/>
        </w:rPr>
      </w:pPr>
    </w:p>
    <w:p w14:paraId="6E73E3C1" w14:textId="77777777" w:rsidR="00AE4070" w:rsidRPr="00AE4070" w:rsidRDefault="00AE4070" w:rsidP="00AE4070">
      <w:pPr>
        <w:pStyle w:val="NormalWeb"/>
        <w:tabs>
          <w:tab w:val="left" w:pos="1860"/>
        </w:tabs>
        <w:spacing w:after="0"/>
        <w:contextualSpacing/>
        <w:rPr>
          <w:rFonts w:ascii="Arial" w:eastAsiaTheme="minorHAnsi" w:hAnsi="Arial" w:cs="Arial"/>
          <w:lang w:eastAsia="en-US"/>
        </w:rPr>
      </w:pPr>
      <w:r w:rsidRPr="00AE4070">
        <w:rPr>
          <w:rFonts w:ascii="Arial" w:eastAsiaTheme="minorHAnsi" w:hAnsi="Arial" w:cs="Arial"/>
          <w:lang w:eastAsia="en-US"/>
        </w:rPr>
        <w:t>I look forward to hearing from you.</w:t>
      </w:r>
    </w:p>
    <w:p w14:paraId="08301844" w14:textId="6EF55334" w:rsidR="009F7BF0" w:rsidRPr="00AE4070" w:rsidRDefault="00AE4070" w:rsidP="00AE4070">
      <w:pPr>
        <w:pStyle w:val="NormalWeb"/>
        <w:tabs>
          <w:tab w:val="left" w:pos="1860"/>
        </w:tabs>
        <w:spacing w:before="0" w:beforeAutospacing="0" w:after="0" w:afterAutospacing="0"/>
        <w:contextualSpacing/>
        <w:rPr>
          <w:rFonts w:ascii="Arial" w:hAnsi="Arial" w:cs="Arial"/>
          <w:lang w:val="ru-RU"/>
        </w:rPr>
      </w:pPr>
      <w:r w:rsidRPr="00AE4070">
        <w:rPr>
          <w:rFonts w:ascii="Arial" w:eastAsiaTheme="minorHAnsi" w:hAnsi="Arial" w:cs="Arial"/>
          <w:b/>
          <w:bCs/>
          <w:lang w:val="ru-RU" w:eastAsia="en-US"/>
        </w:rPr>
        <w:t>[Ваше ім’я, номер телефону та електронна адреса]</w:t>
      </w:r>
    </w:p>
    <w:p w14:paraId="5CC5E85E" w14:textId="1B9B6A24" w:rsidR="00DF1899" w:rsidRPr="00AE4070" w:rsidRDefault="00DF1899" w:rsidP="002C37F2">
      <w:pPr>
        <w:pStyle w:val="NormalWeb"/>
        <w:tabs>
          <w:tab w:val="left" w:pos="1695"/>
        </w:tabs>
        <w:spacing w:before="0" w:beforeAutospacing="0" w:after="0" w:afterAutospacing="0"/>
        <w:contextualSpacing/>
        <w:rPr>
          <w:rFonts w:ascii="Arial" w:hAnsi="Arial" w:cs="Arial"/>
          <w:lang w:val="ru-RU"/>
        </w:rPr>
      </w:pPr>
    </w:p>
    <w:p w14:paraId="30C9283C" w14:textId="4103EA57" w:rsidR="00694274" w:rsidRPr="000D4B3B" w:rsidRDefault="00AE4070" w:rsidP="00AE407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E4070">
        <w:rPr>
          <w:rFonts w:ascii="Arial" w:hAnsi="Arial" w:cs="Arial"/>
          <w:sz w:val="24"/>
          <w:szCs w:val="24"/>
          <w:lang w:val="ru-RU"/>
        </w:rPr>
        <w:t>Також корисним додатком до цього листа орендодавцю/агенту нерухомості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>може бути «Особистий Профайл», в якому ви можете написати особисту</w:t>
      </w:r>
      <w:r w:rsidR="00934F3D"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>інформацію про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>вас, вашу родину, кваліфікації, досвід роботи, навички та досягнення.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>В наступних двох розділах ми зробимо підсумок дій, які допоможуть спланувати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>переїзд від спонсорів в орендоване житло. Також ми радимо відвідувати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 xml:space="preserve">майстер-класи та інформаційні зустрічі, які організовує </w:t>
      </w:r>
      <w:r w:rsidRPr="00AE4070">
        <w:rPr>
          <w:rFonts w:ascii="Arial" w:hAnsi="Arial" w:cs="Arial"/>
          <w:sz w:val="24"/>
          <w:szCs w:val="24"/>
        </w:rPr>
        <w:t>BHT</w:t>
      </w:r>
      <w:r w:rsidRPr="00AE4070">
        <w:rPr>
          <w:rFonts w:ascii="Arial" w:hAnsi="Arial" w:cs="Arial"/>
          <w:sz w:val="24"/>
          <w:szCs w:val="24"/>
          <w:lang w:val="ru-RU"/>
        </w:rPr>
        <w:t xml:space="preserve"> (Брайтон Хаузін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E4070">
        <w:rPr>
          <w:rFonts w:ascii="Arial" w:hAnsi="Arial" w:cs="Arial"/>
          <w:sz w:val="24"/>
          <w:szCs w:val="24"/>
          <w:lang w:val="ru-RU"/>
        </w:rPr>
        <w:t>Траст - проект допомоги українцям з переїздом в орендоване житло).</w:t>
      </w:r>
    </w:p>
    <w:p w14:paraId="3890A4B4" w14:textId="77777777" w:rsidR="00F865B1" w:rsidRPr="000D4B3B" w:rsidRDefault="00F865B1" w:rsidP="005F2544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5CF3042E" w14:textId="77777777" w:rsidR="00175E30" w:rsidRPr="00175E30" w:rsidRDefault="00175E30" w:rsidP="00FC650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75E30">
        <w:rPr>
          <w:rFonts w:ascii="Arial" w:hAnsi="Arial" w:cs="Arial"/>
          <w:b/>
          <w:bCs/>
          <w:sz w:val="28"/>
          <w:szCs w:val="28"/>
          <w:lang w:val="ru-RU"/>
        </w:rPr>
        <w:t>Якщо ви знайшли житло, яке відповідає вашим потребам:</w:t>
      </w:r>
    </w:p>
    <w:p w14:paraId="44199841" w14:textId="455BC5D8" w:rsidR="00175E30" w:rsidRP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Зателефонуйте, представтеся, скажіть, що ви дзвоните щодо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 xml:space="preserve">рекламованого </w:t>
      </w:r>
      <w:r w:rsidR="00B15D56">
        <w:rPr>
          <w:rFonts w:ascii="Arial" w:hAnsi="Arial" w:cs="Arial"/>
          <w:sz w:val="24"/>
          <w:szCs w:val="24"/>
        </w:rPr>
        <w:t xml:space="preserve">   </w:t>
      </w:r>
      <w:r w:rsidRPr="00175E30">
        <w:rPr>
          <w:rFonts w:ascii="Arial" w:hAnsi="Arial" w:cs="Arial"/>
          <w:sz w:val="24"/>
          <w:szCs w:val="24"/>
          <w:lang w:val="ru-RU"/>
        </w:rPr>
        <w:t>житла, та хотіли б його переглянути. Пам’ятайте, якщо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вам не вистачає впевненості, зробити це самостійно, ви можете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звернутися за допомогою працівників та волонтерів, які вам допоможуть.</w:t>
      </w:r>
    </w:p>
    <w:p w14:paraId="143B0DBA" w14:textId="730DE3CD" w:rsidR="00175E30" w:rsidRP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Скажіть, що ви маєте рекомендації (tenancy references) депозит (deposit)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 xml:space="preserve">та </w:t>
      </w:r>
      <w:r w:rsidR="00B15D56">
        <w:rPr>
          <w:rFonts w:ascii="Arial" w:hAnsi="Arial" w:cs="Arial"/>
          <w:sz w:val="24"/>
          <w:szCs w:val="24"/>
        </w:rPr>
        <w:t xml:space="preserve">     </w:t>
      </w:r>
      <w:r w:rsidRPr="00175E30">
        <w:rPr>
          <w:rFonts w:ascii="Arial" w:hAnsi="Arial" w:cs="Arial"/>
          <w:sz w:val="24"/>
          <w:szCs w:val="24"/>
          <w:lang w:val="ru-RU"/>
        </w:rPr>
        <w:t>суму оренди наперед (</w:t>
      </w:r>
      <w:r w:rsidRPr="00175E30">
        <w:rPr>
          <w:rFonts w:ascii="Arial" w:hAnsi="Arial" w:cs="Arial"/>
          <w:sz w:val="24"/>
          <w:szCs w:val="24"/>
          <w:lang w:val="en-US"/>
        </w:rPr>
        <w:t>rent</w:t>
      </w:r>
      <w:r w:rsidRPr="00175E30"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en-US"/>
        </w:rPr>
        <w:t>in</w:t>
      </w:r>
      <w:r w:rsidRPr="00175E30"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en-US"/>
        </w:rPr>
        <w:t>advance</w:t>
      </w:r>
      <w:r w:rsidRPr="00175E30">
        <w:rPr>
          <w:rFonts w:ascii="Arial" w:hAnsi="Arial" w:cs="Arial"/>
          <w:sz w:val="24"/>
          <w:szCs w:val="24"/>
          <w:lang w:val="ru-RU"/>
        </w:rPr>
        <w:t>).</w:t>
      </w:r>
    </w:p>
    <w:p w14:paraId="60E6F939" w14:textId="77777777" w:rsid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Запитайте, чи включає сума оренди рахунки за послуги чи комісію.</w:t>
      </w:r>
    </w:p>
    <w:p w14:paraId="0A6A8DFD" w14:textId="025D90FB" w:rsidR="00175E30" w:rsidRP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Чи потрібно сплатити оренду наперед, за який період, та чи потрібен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депозит, який розмір депозиту?</w:t>
      </w:r>
    </w:p>
    <w:p w14:paraId="0D15288B" w14:textId="5471F54A" w:rsidR="00175E30" w:rsidRP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Запитайте, які документи потрібно мати із собою, коли ви зустрінетесь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для перегляду житла.</w:t>
      </w:r>
    </w:p>
    <w:p w14:paraId="2B834128" w14:textId="3D9B17F0" w:rsidR="00175E30" w:rsidRP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Чи має житло всі необхідні власні комунікації, якщо ні, які частини житла 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спільному користуванні з іншими особами, та з ким?</w:t>
      </w:r>
    </w:p>
    <w:p w14:paraId="35369C6E" w14:textId="0DA3ED06" w:rsidR="00175E30" w:rsidRPr="00175E30" w:rsidRDefault="00175E30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Який тип угоди вам пропонують? Якщо ви будете проживати разом з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орендодавцем, вірогідно, що це буде договір суборенди (lodger’s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agreement) Він не такий захищений, як договір гарантованої оренди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житла.</w:t>
      </w:r>
    </w:p>
    <w:p w14:paraId="2F82639E" w14:textId="2EB1ECB3" w:rsidR="00B31045" w:rsidRDefault="00175E30" w:rsidP="00175E30">
      <w:pPr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lastRenderedPageBreak/>
        <w:t>● Будьте позитивними - якщо вас запитають, чи ви працюєте, відповідайте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B15D56">
        <w:rPr>
          <w:rFonts w:ascii="Arial" w:hAnsi="Arial" w:cs="Arial"/>
          <w:sz w:val="24"/>
          <w:szCs w:val="24"/>
        </w:rPr>
        <w:t xml:space="preserve">    </w:t>
      </w:r>
      <w:r w:rsidRPr="00175E30">
        <w:rPr>
          <w:rFonts w:ascii="Arial" w:hAnsi="Arial" w:cs="Arial"/>
          <w:sz w:val="24"/>
          <w:szCs w:val="24"/>
          <w:lang w:val="ru-RU"/>
        </w:rPr>
        <w:t xml:space="preserve">чесно і чітко: </w:t>
      </w:r>
      <w:r w:rsidR="00B31045">
        <w:rPr>
          <w:rFonts w:ascii="Arial" w:hAnsi="Arial" w:cs="Arial"/>
          <w:sz w:val="24"/>
          <w:szCs w:val="24"/>
          <w:lang w:val="ru-RU"/>
        </w:rPr>
        <w:t>«</w:t>
      </w:r>
      <w:r w:rsidRPr="00175E30">
        <w:rPr>
          <w:rFonts w:ascii="Arial" w:hAnsi="Arial" w:cs="Arial"/>
          <w:sz w:val="24"/>
          <w:szCs w:val="24"/>
          <w:lang w:val="ru-RU"/>
        </w:rPr>
        <w:t>Так</w:t>
      </w:r>
      <w:r w:rsidR="00B31045">
        <w:rPr>
          <w:rFonts w:ascii="Arial" w:hAnsi="Arial" w:cs="Arial"/>
          <w:sz w:val="24"/>
          <w:szCs w:val="24"/>
          <w:lang w:val="ru-RU"/>
        </w:rPr>
        <w:t>»</w:t>
      </w:r>
      <w:r w:rsidRPr="00175E30">
        <w:rPr>
          <w:rFonts w:ascii="Arial" w:hAnsi="Arial" w:cs="Arial"/>
          <w:sz w:val="24"/>
          <w:szCs w:val="24"/>
          <w:lang w:val="ru-RU"/>
        </w:rPr>
        <w:t xml:space="preserve">, або якщо ви ще не працюєте, ви можете сказати: </w:t>
      </w:r>
      <w:r w:rsidR="00B31045">
        <w:rPr>
          <w:rFonts w:ascii="Arial" w:hAnsi="Arial" w:cs="Arial"/>
          <w:sz w:val="24"/>
          <w:szCs w:val="24"/>
          <w:lang w:val="ru-RU"/>
        </w:rPr>
        <w:t>«</w:t>
      </w:r>
      <w:r w:rsidRPr="00175E30">
        <w:rPr>
          <w:rFonts w:ascii="Arial" w:hAnsi="Arial" w:cs="Arial"/>
          <w:sz w:val="24"/>
          <w:szCs w:val="24"/>
          <w:lang w:val="ru-RU"/>
        </w:rPr>
        <w:t>Я</w:t>
      </w:r>
      <w:r w:rsidR="00B31045"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зараз шукаю роботу і займаюся навчанням / волонтерством / навчанням</w:t>
      </w:r>
      <w:r w:rsidR="00B31045"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у коледжі тощо</w:t>
      </w:r>
      <w:r w:rsidR="00B31045">
        <w:rPr>
          <w:rFonts w:ascii="Arial" w:hAnsi="Arial" w:cs="Arial"/>
          <w:sz w:val="24"/>
          <w:szCs w:val="24"/>
          <w:lang w:val="ru-RU"/>
        </w:rPr>
        <w:t>»</w:t>
      </w:r>
      <w:r w:rsidRPr="00175E30">
        <w:rPr>
          <w:rFonts w:ascii="Arial" w:hAnsi="Arial" w:cs="Arial"/>
          <w:sz w:val="24"/>
          <w:szCs w:val="24"/>
          <w:lang w:val="ru-RU"/>
        </w:rPr>
        <w:t>.</w:t>
      </w:r>
    </w:p>
    <w:p w14:paraId="02DE9520" w14:textId="5D77DE78" w:rsidR="00175E30" w:rsidRPr="00175E30" w:rsidRDefault="00175E30" w:rsidP="00175E30">
      <w:pPr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Підготуйтесь до зустрічі та розмови з орендодавцем/агентом нерухомості</w:t>
      </w:r>
      <w:r w:rsidR="00B31045"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- запишіть, що саме ви будете говорити, попрактикуйтесь з друзями.</w:t>
      </w:r>
    </w:p>
    <w:p w14:paraId="4BA089EA" w14:textId="110873ED" w:rsidR="00441D23" w:rsidRPr="00175E30" w:rsidRDefault="00175E30" w:rsidP="00175E30">
      <w:pPr>
        <w:rPr>
          <w:rFonts w:ascii="Arial" w:hAnsi="Arial" w:cs="Arial"/>
          <w:sz w:val="24"/>
          <w:szCs w:val="24"/>
          <w:lang w:val="ru-RU"/>
        </w:rPr>
      </w:pPr>
      <w:r w:rsidRPr="00175E30">
        <w:rPr>
          <w:rFonts w:ascii="Arial" w:hAnsi="Arial" w:cs="Arial"/>
          <w:sz w:val="24"/>
          <w:szCs w:val="24"/>
          <w:lang w:val="ru-RU"/>
        </w:rPr>
        <w:t>● Посміхайтесь, навіть коли розмовляєте по телефону, це завжди</w:t>
      </w:r>
      <w:r w:rsidR="00B31045">
        <w:rPr>
          <w:rFonts w:ascii="Arial" w:hAnsi="Arial" w:cs="Arial"/>
          <w:sz w:val="24"/>
          <w:szCs w:val="24"/>
          <w:lang w:val="ru-RU"/>
        </w:rPr>
        <w:t xml:space="preserve"> </w:t>
      </w:r>
      <w:r w:rsidRPr="00175E30">
        <w:rPr>
          <w:rFonts w:ascii="Arial" w:hAnsi="Arial" w:cs="Arial"/>
          <w:sz w:val="24"/>
          <w:szCs w:val="24"/>
          <w:lang w:val="ru-RU"/>
        </w:rPr>
        <w:t>допомагає почуватися впевнено.</w:t>
      </w:r>
      <w:r w:rsidR="00441D23" w:rsidRPr="00175E3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03BA9A2" w14:textId="77777777" w:rsidR="00441D23" w:rsidRPr="000D4B3B" w:rsidRDefault="00441D23" w:rsidP="000A2F7C">
      <w:pPr>
        <w:pStyle w:val="NoSpacing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7BE77068" w14:textId="60E1C469" w:rsidR="00441D23" w:rsidRPr="000D4B3B" w:rsidRDefault="00B31045" w:rsidP="00441D23">
      <w:pPr>
        <w:pStyle w:val="NoSpacing"/>
        <w:jc w:val="both"/>
        <w:rPr>
          <w:rFonts w:cs="Arial"/>
          <w:b/>
          <w:bCs/>
          <w:sz w:val="28"/>
          <w:szCs w:val="28"/>
          <w:lang w:val="ru-RU"/>
        </w:rPr>
      </w:pPr>
      <w:r w:rsidRPr="000D4B3B">
        <w:rPr>
          <w:rFonts w:cs="Arial"/>
          <w:b/>
          <w:bCs/>
          <w:sz w:val="28"/>
          <w:szCs w:val="28"/>
          <w:lang w:val="ru-RU"/>
        </w:rPr>
        <w:t>Під час перегляду житла:</w:t>
      </w:r>
    </w:p>
    <w:p w14:paraId="5038D9DE" w14:textId="300AFECE" w:rsidR="00B31045" w:rsidRPr="000D4B3B" w:rsidRDefault="00B31045" w:rsidP="00441D23">
      <w:pPr>
        <w:pStyle w:val="NoSpacing"/>
        <w:jc w:val="both"/>
        <w:rPr>
          <w:rFonts w:cs="Arial"/>
          <w:b/>
          <w:bCs/>
          <w:sz w:val="28"/>
          <w:szCs w:val="28"/>
          <w:lang w:val="ru-RU"/>
        </w:rPr>
      </w:pPr>
    </w:p>
    <w:p w14:paraId="7E08DE9B" w14:textId="246F3695" w:rsidR="00B31045" w:rsidRPr="00B31045" w:rsidRDefault="00B31045" w:rsidP="00DB2240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● Будьте охайними та привітними. Пам'ятайте, що мати підтримку</w:t>
      </w:r>
      <w:r>
        <w:rPr>
          <w:rFonts w:cs="Arial"/>
          <w:szCs w:val="24"/>
          <w:lang w:val="ru-RU"/>
        </w:rPr>
        <w:t xml:space="preserve"> </w:t>
      </w:r>
      <w:r w:rsidR="00B15D56">
        <w:rPr>
          <w:rFonts w:cs="Arial"/>
          <w:szCs w:val="24"/>
        </w:rPr>
        <w:t xml:space="preserve">   </w:t>
      </w:r>
      <w:r w:rsidRPr="00B31045">
        <w:rPr>
          <w:rFonts w:cs="Arial"/>
          <w:szCs w:val="24"/>
          <w:lang w:val="ru-RU"/>
        </w:rPr>
        <w:t>працівника/волонтера або гарного друга, що вас супроводжує, є мудрим рішенням.</w:t>
      </w:r>
    </w:p>
    <w:p w14:paraId="59EC1576" w14:textId="5757B148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● Під час бесіди дивіться співрозмовнику в очі, це допоможе справити</w:t>
      </w:r>
      <w:r>
        <w:rPr>
          <w:rFonts w:cs="Arial"/>
          <w:szCs w:val="24"/>
          <w:lang w:val="ru-RU"/>
        </w:rPr>
        <w:t xml:space="preserve"> </w:t>
      </w:r>
      <w:r w:rsidRPr="00B31045">
        <w:rPr>
          <w:rFonts w:cs="Arial"/>
          <w:szCs w:val="24"/>
          <w:lang w:val="ru-RU"/>
        </w:rPr>
        <w:t xml:space="preserve">гарне враження та почуватися впевнено. </w:t>
      </w:r>
    </w:p>
    <w:p w14:paraId="1E88E01C" w14:textId="34AB73E2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 xml:space="preserve">● Будьте пунктуальними. Орендодавець/агент нерухомості може записати декілька людей </w:t>
      </w:r>
      <w:r w:rsidR="00934F3D">
        <w:rPr>
          <w:rFonts w:cs="Arial"/>
          <w:szCs w:val="24"/>
          <w:lang w:val="ru-RU"/>
        </w:rPr>
        <w:t>на</w:t>
      </w:r>
      <w:r w:rsidRPr="00B31045">
        <w:rPr>
          <w:rFonts w:cs="Arial"/>
          <w:szCs w:val="24"/>
          <w:lang w:val="ru-RU"/>
        </w:rPr>
        <w:t xml:space="preserve"> перегляд житла, тож не варто затримуватись на зустріч.</w:t>
      </w:r>
    </w:p>
    <w:p w14:paraId="7C9E9C31" w14:textId="03D3F4D3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● Візьміть із собою всі документи, які можуть знадобитись, особливо</w:t>
      </w:r>
      <w:r>
        <w:rPr>
          <w:rFonts w:cs="Arial"/>
          <w:szCs w:val="24"/>
          <w:lang w:val="ru-RU"/>
        </w:rPr>
        <w:t xml:space="preserve"> </w:t>
      </w:r>
      <w:r w:rsidRPr="00B31045">
        <w:rPr>
          <w:rFonts w:cs="Arial"/>
          <w:szCs w:val="24"/>
          <w:lang w:val="ru-RU"/>
        </w:rPr>
        <w:t>рекомендації, довідки з банківського рахунку, на випадок, якщо житло</w:t>
      </w:r>
      <w:r>
        <w:rPr>
          <w:rFonts w:cs="Arial"/>
          <w:szCs w:val="24"/>
          <w:lang w:val="ru-RU"/>
        </w:rPr>
        <w:t xml:space="preserve"> </w:t>
      </w:r>
      <w:r w:rsidRPr="00B31045">
        <w:rPr>
          <w:rFonts w:cs="Arial"/>
          <w:szCs w:val="24"/>
          <w:lang w:val="ru-RU"/>
        </w:rPr>
        <w:t>вам сподобається, це допоможе на місці домовитись про подальші кроки з орендодавцем/агентом нерухомості.</w:t>
      </w:r>
    </w:p>
    <w:p w14:paraId="490510D7" w14:textId="179299E7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● Питайте одразу про всі деталі житла, які вас турбують, задавайте</w:t>
      </w:r>
      <w:r>
        <w:rPr>
          <w:rFonts w:cs="Arial"/>
          <w:szCs w:val="24"/>
          <w:lang w:val="ru-RU"/>
        </w:rPr>
        <w:t xml:space="preserve"> </w:t>
      </w:r>
      <w:r w:rsidRPr="00B31045">
        <w:rPr>
          <w:rFonts w:cs="Arial"/>
          <w:szCs w:val="24"/>
          <w:lang w:val="ru-RU"/>
        </w:rPr>
        <w:t>питання орендодавцю/агенту нерухомості.</w:t>
      </w:r>
    </w:p>
    <w:p w14:paraId="7C82C7CF" w14:textId="02BE15C7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● Не поспішайте під час перегляду житла, будьте уважними до деталей, це допоможе вам порівняти з іншими варіантами, та зрозуміти, яке помешкання вам краще підходить.</w:t>
      </w:r>
    </w:p>
    <w:p w14:paraId="70BAFD63" w14:textId="7D04C3FB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 xml:space="preserve">● Зробіть фото стану житла та будь яких пошкоджень, для того щоб мати докази, яким було помешкання, коли ви його переглядали перед вашим </w:t>
      </w:r>
      <w:r w:rsidR="00934F3D">
        <w:rPr>
          <w:rFonts w:cs="Arial"/>
          <w:szCs w:val="24"/>
          <w:lang w:val="ru-RU"/>
        </w:rPr>
        <w:t>в'</w:t>
      </w:r>
      <w:r w:rsidRPr="00B31045">
        <w:rPr>
          <w:rFonts w:cs="Arial"/>
          <w:szCs w:val="24"/>
          <w:lang w:val="ru-RU"/>
        </w:rPr>
        <w:t>їздом.</w:t>
      </w:r>
    </w:p>
    <w:p w14:paraId="50979F8C" w14:textId="77777777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● Будьте оптимістичними. Якщо житло вам не подобається ви завжди</w:t>
      </w:r>
    </w:p>
    <w:p w14:paraId="30DDE08E" w14:textId="5CBCA0B8" w:rsidR="00B31045" w:rsidRPr="00B31045" w:rsidRDefault="00B31045" w:rsidP="00B31045">
      <w:pPr>
        <w:pStyle w:val="NoSpacing"/>
        <w:jc w:val="both"/>
        <w:rPr>
          <w:rFonts w:cs="Arial"/>
          <w:szCs w:val="24"/>
          <w:lang w:val="ru-RU"/>
        </w:rPr>
      </w:pPr>
      <w:r w:rsidRPr="00B31045">
        <w:rPr>
          <w:rFonts w:cs="Arial"/>
          <w:szCs w:val="24"/>
          <w:lang w:val="ru-RU"/>
        </w:rPr>
        <w:t>можете від нього відмовитись, звичайно спочатку вам мають його запропонувати для оренди.</w:t>
      </w:r>
    </w:p>
    <w:p w14:paraId="78D04DB3" w14:textId="77777777" w:rsidR="00441D23" w:rsidRPr="00B31045" w:rsidRDefault="00441D23" w:rsidP="00441D23">
      <w:pPr>
        <w:pStyle w:val="NoSpacing"/>
        <w:jc w:val="both"/>
        <w:rPr>
          <w:rFonts w:cs="Arial"/>
          <w:b/>
          <w:bCs/>
          <w:szCs w:val="24"/>
          <w:lang w:val="ru-RU"/>
        </w:rPr>
      </w:pPr>
    </w:p>
    <w:p w14:paraId="6A0501E2" w14:textId="009AC75B" w:rsidR="00441D23" w:rsidRDefault="00B31045" w:rsidP="00441D23">
      <w:pPr>
        <w:pStyle w:val="NoSpacing"/>
        <w:jc w:val="both"/>
        <w:rPr>
          <w:rFonts w:cs="Arial"/>
          <w:b/>
          <w:sz w:val="28"/>
          <w:szCs w:val="28"/>
          <w:lang w:val="ru-RU"/>
        </w:rPr>
      </w:pPr>
      <w:r w:rsidRPr="00B31045">
        <w:rPr>
          <w:rFonts w:cs="Arial"/>
          <w:b/>
          <w:sz w:val="28"/>
          <w:szCs w:val="28"/>
          <w:lang w:val="ru-RU"/>
        </w:rPr>
        <w:t>Безпека під час перегляду житла</w:t>
      </w:r>
      <w:r w:rsidR="00441D23" w:rsidRPr="00B31045">
        <w:rPr>
          <w:rFonts w:cs="Arial"/>
          <w:b/>
          <w:sz w:val="28"/>
          <w:szCs w:val="28"/>
          <w:lang w:val="ru-RU"/>
        </w:rPr>
        <w:t>:</w:t>
      </w:r>
    </w:p>
    <w:p w14:paraId="4CDEA821" w14:textId="77777777" w:rsidR="00B31045" w:rsidRPr="00B31045" w:rsidRDefault="00B31045" w:rsidP="00441D23">
      <w:pPr>
        <w:pStyle w:val="NoSpacing"/>
        <w:jc w:val="both"/>
        <w:rPr>
          <w:rFonts w:cs="Arial"/>
          <w:b/>
          <w:sz w:val="28"/>
          <w:szCs w:val="28"/>
          <w:lang w:val="ru-RU"/>
        </w:rPr>
      </w:pPr>
    </w:p>
    <w:p w14:paraId="35984D4C" w14:textId="77777777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Зробіть все можливе, щоб на перегляд ви йшли не самі, а разом із</w:t>
      </w:r>
    </w:p>
    <w:p w14:paraId="2EDA27B0" w14:textId="77777777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знайомою людиною, щоб вам було з ким порадитись щодо стану житла.</w:t>
      </w:r>
    </w:p>
    <w:p w14:paraId="023164EE" w14:textId="77777777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● Завжди повідомляйте знайомим, адресу та час перегляду, на який ви</w:t>
      </w:r>
    </w:p>
    <w:p w14:paraId="3BF9B7B5" w14:textId="77777777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збираєтесь піти, а також контактні дані власника або агента, час коли ви</w:t>
      </w:r>
    </w:p>
    <w:p w14:paraId="76096BE7" w14:textId="78E149E9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плануєте п</w:t>
      </w:r>
      <w:r w:rsidR="00934F3D">
        <w:rPr>
          <w:rFonts w:cs="Arial"/>
          <w:bCs/>
          <w:szCs w:val="24"/>
          <w:lang w:val="ru-RU"/>
        </w:rPr>
        <w:t>о</w:t>
      </w:r>
      <w:r w:rsidRPr="00B31045">
        <w:rPr>
          <w:rFonts w:cs="Arial"/>
          <w:bCs/>
          <w:szCs w:val="24"/>
          <w:lang w:val="ru-RU"/>
        </w:rPr>
        <w:t>вернутись з перегляду.</w:t>
      </w:r>
    </w:p>
    <w:p w14:paraId="627D62E5" w14:textId="77777777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● Завжди звертайте увагу на розташування виходу із житла де проходить</w:t>
      </w:r>
    </w:p>
    <w:p w14:paraId="1AEB1D94" w14:textId="7F47CD45" w:rsidR="00B31045" w:rsidRPr="00B31045" w:rsidRDefault="00B31045" w:rsidP="00B31045">
      <w:pPr>
        <w:pStyle w:val="NoSpacing"/>
        <w:jc w:val="both"/>
        <w:rPr>
          <w:rFonts w:cs="Arial"/>
          <w:bCs/>
          <w:szCs w:val="24"/>
          <w:lang w:val="ru-RU"/>
        </w:rPr>
      </w:pPr>
      <w:r w:rsidRPr="00B31045">
        <w:rPr>
          <w:rFonts w:cs="Arial"/>
          <w:bCs/>
          <w:szCs w:val="24"/>
          <w:lang w:val="ru-RU"/>
        </w:rPr>
        <w:t>перегляд.</w:t>
      </w:r>
    </w:p>
    <w:p w14:paraId="5D2634C9" w14:textId="30D57145" w:rsidR="00441D23" w:rsidRDefault="00441D23" w:rsidP="00441D23">
      <w:pPr>
        <w:pStyle w:val="NoSpacing"/>
        <w:jc w:val="both"/>
        <w:rPr>
          <w:rFonts w:cs="Arial"/>
          <w:b/>
          <w:szCs w:val="24"/>
          <w:lang w:val="ru-RU"/>
        </w:rPr>
      </w:pPr>
    </w:p>
    <w:p w14:paraId="076737B1" w14:textId="1DD029B1" w:rsidR="007D275F" w:rsidRDefault="007D275F" w:rsidP="00441D23">
      <w:pPr>
        <w:pStyle w:val="NoSpacing"/>
        <w:jc w:val="both"/>
        <w:rPr>
          <w:rFonts w:cs="Arial"/>
          <w:b/>
          <w:szCs w:val="24"/>
          <w:lang w:val="ru-RU"/>
        </w:rPr>
      </w:pPr>
    </w:p>
    <w:p w14:paraId="55DC1B1B" w14:textId="77777777" w:rsidR="007D275F" w:rsidRPr="00B31045" w:rsidRDefault="007D275F" w:rsidP="00441D23">
      <w:pPr>
        <w:pStyle w:val="NoSpacing"/>
        <w:jc w:val="both"/>
        <w:rPr>
          <w:rFonts w:cs="Arial"/>
          <w:b/>
          <w:szCs w:val="24"/>
          <w:lang w:val="ru-RU"/>
        </w:rPr>
      </w:pPr>
    </w:p>
    <w:p w14:paraId="2F94474D" w14:textId="492F82BE" w:rsidR="00441D23" w:rsidRDefault="00B31045" w:rsidP="00FC650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3104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Як зрозуміти, що орендодавець надійний?</w:t>
      </w:r>
    </w:p>
    <w:p w14:paraId="7B3748CB" w14:textId="69824F01" w:rsidR="0082057D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>● Надійний орендодавець буде членом Системи Зберігання Депозитів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(Tenancy Deposit Scheme) та розповість вам про цю програму і про ваші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права, як орендаря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35A78FFA" w14:textId="3965388D" w:rsidR="0082057D" w:rsidRPr="0082057D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>.● Надасть вам Договір Оренди (Tenancy Agreement); зазвичай це Договір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Гарантованої Короткострокової Оренди (Assured Tenancy Agreement)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строком на 6 або 12 місяців, який можливо буде потім продовжити, якщо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ви та орендодавець захочете і надалі орендувати/здавати в оренду це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житло.</w:t>
      </w:r>
    </w:p>
    <w:p w14:paraId="3EB796C1" w14:textId="6C0CA225" w:rsidR="0082057D" w:rsidRPr="0082057D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>● Чітко розповість хто відповідальний за сплату комунальних послуг 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Місцевого Податку (Council Tax)</w:t>
      </w:r>
    </w:p>
    <w:p w14:paraId="3D1EA629" w14:textId="1B1BD774" w:rsidR="0082057D" w:rsidRPr="0082057D" w:rsidRDefault="0082057D" w:rsidP="00FC6505">
      <w:pPr>
        <w:pStyle w:val="NoSpacing"/>
        <w:jc w:val="both"/>
        <w:rPr>
          <w:rFonts w:cs="Arial"/>
          <w:b/>
          <w:bCs/>
          <w:sz w:val="28"/>
          <w:szCs w:val="28"/>
          <w:lang w:val="ru-RU"/>
        </w:rPr>
      </w:pPr>
      <w:r w:rsidRPr="0082057D">
        <w:rPr>
          <w:rFonts w:cs="Arial"/>
          <w:b/>
          <w:bCs/>
          <w:sz w:val="28"/>
          <w:szCs w:val="28"/>
          <w:lang w:val="ru-RU"/>
        </w:rPr>
        <w:t>Як зрозуміти,</w:t>
      </w:r>
    </w:p>
    <w:p w14:paraId="40A4F15C" w14:textId="3992A348" w:rsidR="008A5F05" w:rsidRPr="0082057D" w:rsidRDefault="0082057D" w:rsidP="00FC6505">
      <w:pPr>
        <w:pStyle w:val="NoSpacing"/>
        <w:jc w:val="both"/>
        <w:rPr>
          <w:rFonts w:cs="Arial"/>
          <w:b/>
          <w:bCs/>
          <w:sz w:val="28"/>
          <w:szCs w:val="28"/>
          <w:lang w:val="ru-RU"/>
        </w:rPr>
      </w:pPr>
      <w:r w:rsidRPr="0082057D">
        <w:rPr>
          <w:rFonts w:cs="Arial"/>
          <w:b/>
          <w:bCs/>
          <w:sz w:val="28"/>
          <w:szCs w:val="28"/>
          <w:lang w:val="ru-RU"/>
        </w:rPr>
        <w:t>що орендодавець не надійний</w:t>
      </w:r>
      <w:r w:rsidR="00F865B1" w:rsidRPr="0082057D">
        <w:rPr>
          <w:rFonts w:cs="Arial"/>
          <w:b/>
          <w:bCs/>
          <w:sz w:val="28"/>
          <w:szCs w:val="28"/>
          <w:lang w:val="ru-RU"/>
        </w:rPr>
        <w:t>?</w:t>
      </w:r>
    </w:p>
    <w:p w14:paraId="0C582465" w14:textId="77777777" w:rsidR="00F865B1" w:rsidRPr="0082057D" w:rsidRDefault="00F865B1" w:rsidP="00FC6505">
      <w:pPr>
        <w:pStyle w:val="NoSpacing"/>
        <w:jc w:val="both"/>
        <w:rPr>
          <w:rFonts w:cs="Arial"/>
          <w:b/>
          <w:bCs/>
          <w:szCs w:val="24"/>
          <w:lang w:val="ru-RU"/>
        </w:rPr>
      </w:pPr>
    </w:p>
    <w:p w14:paraId="0E8479FA" w14:textId="396C83F1" w:rsidR="0082057D" w:rsidRPr="0082057D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>● Орендодавець не є членом Програми Врегулювання Скарг та Спорів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(</w:t>
      </w:r>
      <w:r w:rsidRPr="0082057D">
        <w:rPr>
          <w:rFonts w:ascii="Arial" w:hAnsi="Arial" w:cs="Arial"/>
          <w:sz w:val="24"/>
          <w:szCs w:val="24"/>
        </w:rPr>
        <w:t>Redress</w:t>
      </w:r>
      <w:r w:rsidRPr="0082057D"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</w:rPr>
        <w:t>Scheme</w:t>
      </w:r>
      <w:r w:rsidRPr="0082057D">
        <w:rPr>
          <w:rFonts w:ascii="Arial" w:hAnsi="Arial" w:cs="Arial"/>
          <w:sz w:val="24"/>
          <w:szCs w:val="24"/>
          <w:lang w:val="ru-RU"/>
        </w:rPr>
        <w:t>).</w:t>
      </w:r>
    </w:p>
    <w:p w14:paraId="68F0F7C3" w14:textId="30C420A4" w:rsidR="0082057D" w:rsidRPr="0082057D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>● Він просить вас сплатити за перевірку вашого кредитного рейтингу (</w:t>
      </w:r>
      <w:r w:rsidRPr="0082057D">
        <w:rPr>
          <w:rFonts w:ascii="Arial" w:hAnsi="Arial" w:cs="Arial"/>
          <w:sz w:val="24"/>
          <w:szCs w:val="24"/>
        </w:rPr>
        <w:t>credit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82057D">
        <w:rPr>
          <w:rFonts w:ascii="Arial" w:hAnsi="Arial" w:cs="Arial"/>
          <w:sz w:val="24"/>
          <w:szCs w:val="24"/>
        </w:rPr>
        <w:t>check</w:t>
      </w:r>
      <w:r w:rsidRPr="0082057D">
        <w:rPr>
          <w:rFonts w:ascii="Arial" w:hAnsi="Arial" w:cs="Arial"/>
          <w:sz w:val="24"/>
          <w:szCs w:val="24"/>
          <w:lang w:val="ru-RU"/>
        </w:rPr>
        <w:t>) та рекомендацій (</w:t>
      </w:r>
      <w:r w:rsidRPr="0082057D">
        <w:rPr>
          <w:rFonts w:ascii="Arial" w:hAnsi="Arial" w:cs="Arial"/>
          <w:sz w:val="24"/>
          <w:szCs w:val="24"/>
        </w:rPr>
        <w:t>reference</w:t>
      </w:r>
      <w:r w:rsidRPr="0082057D">
        <w:rPr>
          <w:rFonts w:ascii="Arial" w:hAnsi="Arial" w:cs="Arial"/>
          <w:sz w:val="24"/>
          <w:szCs w:val="24"/>
          <w:lang w:val="ru-RU"/>
        </w:rPr>
        <w:t>).</w:t>
      </w:r>
    </w:p>
    <w:p w14:paraId="24D0CD39" w14:textId="231239E4" w:rsidR="0082057D" w:rsidRPr="0082057D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 xml:space="preserve">● Не </w:t>
      </w:r>
      <w:r>
        <w:rPr>
          <w:rFonts w:ascii="Arial" w:hAnsi="Arial" w:cs="Arial"/>
          <w:sz w:val="24"/>
          <w:szCs w:val="24"/>
          <w:lang w:val="ru-RU"/>
        </w:rPr>
        <w:t>дотримується</w:t>
      </w:r>
      <w:r w:rsidRPr="0082057D">
        <w:rPr>
          <w:rFonts w:ascii="Arial" w:hAnsi="Arial" w:cs="Arial"/>
          <w:sz w:val="24"/>
          <w:szCs w:val="24"/>
          <w:lang w:val="ru-RU"/>
        </w:rPr>
        <w:t xml:space="preserve"> процедур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82057D">
        <w:rPr>
          <w:rFonts w:ascii="Arial" w:hAnsi="Arial" w:cs="Arial"/>
          <w:sz w:val="24"/>
          <w:szCs w:val="24"/>
          <w:lang w:val="ru-RU"/>
        </w:rPr>
        <w:t xml:space="preserve"> Застава за зняття оголошення з реклами/резерв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права орендувати житло на час перевірки документів (</w:t>
      </w:r>
      <w:r w:rsidRPr="0082057D">
        <w:rPr>
          <w:rFonts w:ascii="Arial" w:hAnsi="Arial" w:cs="Arial"/>
          <w:sz w:val="24"/>
          <w:szCs w:val="24"/>
        </w:rPr>
        <w:t>Holding</w:t>
      </w:r>
      <w:r w:rsidRPr="0082057D"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</w:rPr>
        <w:t>Deposit</w:t>
      </w:r>
      <w:r w:rsidRPr="0082057D">
        <w:rPr>
          <w:rFonts w:ascii="Arial" w:hAnsi="Arial" w:cs="Arial"/>
          <w:sz w:val="24"/>
          <w:szCs w:val="24"/>
          <w:lang w:val="ru-RU"/>
        </w:rPr>
        <w:t>);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якщо він просить заплатити більше, будьте обережними.</w:t>
      </w:r>
    </w:p>
    <w:p w14:paraId="05873C61" w14:textId="77777777" w:rsidR="00716DEC" w:rsidRDefault="0082057D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2057D">
        <w:rPr>
          <w:rFonts w:ascii="Arial" w:hAnsi="Arial" w:cs="Arial"/>
          <w:sz w:val="24"/>
          <w:szCs w:val="24"/>
          <w:lang w:val="ru-RU"/>
        </w:rPr>
        <w:t>● Якщо людина вам здається підозрілою; в такому випадку, радимо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звернутись за порадою до знайомих вам волонтерів або працівників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057D">
        <w:rPr>
          <w:rFonts w:ascii="Arial" w:hAnsi="Arial" w:cs="Arial"/>
          <w:sz w:val="24"/>
          <w:szCs w:val="24"/>
          <w:lang w:val="ru-RU"/>
        </w:rPr>
        <w:t>благодійних рганізацій (3</w:t>
      </w:r>
      <w:r w:rsidRPr="0082057D">
        <w:rPr>
          <w:rFonts w:ascii="Arial" w:hAnsi="Arial" w:cs="Arial"/>
          <w:sz w:val="24"/>
          <w:szCs w:val="24"/>
        </w:rPr>
        <w:t>VA</w:t>
      </w:r>
      <w:r w:rsidRPr="0082057D">
        <w:rPr>
          <w:rFonts w:ascii="Arial" w:hAnsi="Arial" w:cs="Arial"/>
          <w:sz w:val="24"/>
          <w:szCs w:val="24"/>
          <w:lang w:val="ru-RU"/>
        </w:rPr>
        <w:t xml:space="preserve"> або місцевий хаб для українців).</w:t>
      </w:r>
    </w:p>
    <w:p w14:paraId="738E84B3" w14:textId="77777777" w:rsidR="00716DEC" w:rsidRDefault="00716DEC" w:rsidP="0082057D">
      <w:pPr>
        <w:rPr>
          <w:rFonts w:ascii="Arial" w:hAnsi="Arial" w:cs="Arial"/>
          <w:sz w:val="24"/>
          <w:szCs w:val="24"/>
          <w:lang w:val="ru-RU"/>
        </w:rPr>
      </w:pPr>
    </w:p>
    <w:p w14:paraId="18CF1312" w14:textId="12ECBFE0" w:rsidR="00EB77C1" w:rsidRPr="00E807E2" w:rsidRDefault="009729F5" w:rsidP="0082057D">
      <w:pPr>
        <w:rPr>
          <w:rFonts w:ascii="Arial" w:hAnsi="Arial" w:cs="Arial"/>
          <w:b/>
          <w:bCs/>
          <w:color w:val="5CB9B7"/>
          <w:sz w:val="32"/>
          <w:szCs w:val="32"/>
          <w:lang w:val="uk-UA"/>
        </w:rPr>
      </w:pPr>
      <w:r w:rsidRPr="000126CE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1</w:t>
      </w:r>
      <w:r w:rsidR="00FD1C75" w:rsidRPr="000126CE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2</w:t>
      </w:r>
      <w:r w:rsidRPr="000126CE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 xml:space="preserve">. </w:t>
      </w:r>
      <w:r w:rsidR="00E807E2" w:rsidRPr="00E807E2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Пропозиці</w:t>
      </w:r>
      <w:r w:rsidR="007D275F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ї</w:t>
      </w:r>
      <w:r w:rsidR="00E807E2" w:rsidRPr="00E807E2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 xml:space="preserve"> Оренди та Депозит</w:t>
      </w:r>
      <w:r w:rsidR="007D275F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и</w:t>
      </w:r>
    </w:p>
    <w:p w14:paraId="7089406A" w14:textId="04E98C35" w:rsidR="00621135" w:rsidRPr="009729F5" w:rsidRDefault="00DD17CF" w:rsidP="00F96F5B">
      <w:pPr>
        <w:tabs>
          <w:tab w:val="left" w:pos="37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77C187" wp14:editId="27B523E6">
            <wp:extent cx="1092200" cy="768350"/>
            <wp:effectExtent l="0" t="0" r="0" b="0"/>
            <wp:docPr id="17" name="Picture 17" descr="Congratulations to Wisconsin Rapids Homeowners on your sale with De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ngratulations to Wisconsin Rapids Homeowners on your sale with Deb ...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1C8D" w14:textId="29DA22E4" w:rsidR="00EB77C1" w:rsidRPr="00806749" w:rsidRDefault="00E807E2" w:rsidP="00EB77C1">
      <w:pPr>
        <w:pStyle w:val="NoSpacing"/>
        <w:jc w:val="both"/>
        <w:rPr>
          <w:rFonts w:cs="Arial"/>
          <w:b/>
          <w:bCs/>
          <w:szCs w:val="24"/>
          <w:lang w:val="ru-RU"/>
        </w:rPr>
      </w:pPr>
      <w:r w:rsidRPr="00E807E2">
        <w:rPr>
          <w:rFonts w:cs="Arial"/>
          <w:b/>
          <w:bCs/>
          <w:sz w:val="32"/>
          <w:szCs w:val="32"/>
          <w:lang w:val="uk-UA"/>
        </w:rPr>
        <w:t>Пропозиція Оренди</w:t>
      </w:r>
      <w:r w:rsidR="00EB77C1" w:rsidRPr="00806749">
        <w:rPr>
          <w:rFonts w:cs="Arial"/>
          <w:b/>
          <w:bCs/>
          <w:sz w:val="32"/>
          <w:szCs w:val="32"/>
          <w:lang w:val="ru-RU"/>
        </w:rPr>
        <w:t>:</w:t>
      </w:r>
    </w:p>
    <w:p w14:paraId="7C4910D6" w14:textId="77777777" w:rsidR="00531CF5" w:rsidRPr="00806749" w:rsidRDefault="00531CF5" w:rsidP="00EB77C1">
      <w:pPr>
        <w:pStyle w:val="NoSpacing"/>
        <w:jc w:val="both"/>
        <w:rPr>
          <w:rFonts w:cs="Arial"/>
          <w:b/>
          <w:bCs/>
          <w:szCs w:val="24"/>
          <w:lang w:val="ru-RU"/>
        </w:rPr>
      </w:pPr>
    </w:p>
    <w:p w14:paraId="7374C709" w14:textId="12134E15" w:rsid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  <w:r w:rsidRPr="00806749">
        <w:rPr>
          <w:rFonts w:eastAsiaTheme="minorHAnsi" w:cs="Arial"/>
          <w:szCs w:val="24"/>
          <w:lang w:val="ru-RU" w:eastAsia="en-US"/>
        </w:rPr>
        <w:t>● Якщо ви вже переглянули житло, і вам запропонували це житло для</w:t>
      </w:r>
      <w:r>
        <w:rPr>
          <w:rFonts w:eastAsiaTheme="minorHAnsi" w:cs="Arial"/>
          <w:szCs w:val="24"/>
          <w:lang w:val="uk-UA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оренди, вас можуть попросити оплатити “</w:t>
      </w:r>
      <w:r w:rsidRPr="00806749">
        <w:rPr>
          <w:rFonts w:eastAsiaTheme="minorHAnsi" w:cs="Arial"/>
          <w:szCs w:val="24"/>
          <w:lang w:eastAsia="en-US"/>
        </w:rPr>
        <w:t>Holding</w:t>
      </w:r>
      <w:r w:rsidRPr="00806749"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eastAsia="en-US"/>
        </w:rPr>
        <w:t>Fee</w:t>
      </w:r>
      <w:r w:rsidRPr="00806749">
        <w:rPr>
          <w:rFonts w:eastAsiaTheme="minorHAnsi" w:cs="Arial"/>
          <w:szCs w:val="24"/>
          <w:lang w:val="ru-RU" w:eastAsia="en-US"/>
        </w:rPr>
        <w:t>” - це певна</w:t>
      </w:r>
      <w:r>
        <w:rPr>
          <w:rFonts w:eastAsiaTheme="minorHAnsi" w:cs="Arial"/>
          <w:szCs w:val="24"/>
          <w:lang w:val="uk-UA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застава, яку орендар може заплатити власнику житла або агентству</w:t>
      </w:r>
      <w:r>
        <w:rPr>
          <w:rFonts w:eastAsiaTheme="minorHAnsi" w:cs="Arial"/>
          <w:szCs w:val="24"/>
          <w:lang w:val="uk-UA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нерухомості для того, щоб зарезервувати собі право на орендування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цього житла на певний термін (щоб це житло зняли з реклами) на час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перевірки документів та рекомендацій орендаря, або перевірки вашого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Поручителя (</w:t>
      </w:r>
      <w:r w:rsidRPr="00806749">
        <w:rPr>
          <w:rFonts w:eastAsiaTheme="minorHAnsi" w:cs="Arial"/>
          <w:szCs w:val="24"/>
          <w:lang w:eastAsia="en-US"/>
        </w:rPr>
        <w:t>Guarantor</w:t>
      </w:r>
      <w:r w:rsidRPr="00806749">
        <w:rPr>
          <w:rFonts w:eastAsiaTheme="minorHAnsi" w:cs="Arial"/>
          <w:szCs w:val="24"/>
          <w:lang w:val="ru-RU" w:eastAsia="en-US"/>
        </w:rPr>
        <w:t>).</w:t>
      </w:r>
    </w:p>
    <w:p w14:paraId="09A73BC5" w14:textId="77777777" w:rsidR="00806749" w:rsidRP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</w:p>
    <w:p w14:paraId="37F149A2" w14:textId="5BF6AD77" w:rsid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  <w:r w:rsidRPr="00806749">
        <w:rPr>
          <w:rFonts w:eastAsiaTheme="minorHAnsi" w:cs="Arial"/>
          <w:szCs w:val="24"/>
          <w:lang w:val="ru-RU" w:eastAsia="en-US"/>
        </w:rPr>
        <w:lastRenderedPageBreak/>
        <w:t>● Застава “</w:t>
      </w:r>
      <w:r w:rsidRPr="00806749">
        <w:rPr>
          <w:rFonts w:eastAsiaTheme="minorHAnsi" w:cs="Arial"/>
          <w:szCs w:val="24"/>
          <w:lang w:eastAsia="en-US"/>
        </w:rPr>
        <w:t>Holding</w:t>
      </w:r>
      <w:r w:rsidRPr="00806749"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eastAsia="en-US"/>
        </w:rPr>
        <w:t>Fee</w:t>
      </w:r>
      <w:r w:rsidRPr="00806749">
        <w:rPr>
          <w:rFonts w:eastAsiaTheme="minorHAnsi" w:cs="Arial"/>
          <w:szCs w:val="24"/>
          <w:lang w:val="ru-RU" w:eastAsia="en-US"/>
        </w:rPr>
        <w:t>” зазвичай не повертається, якщо ви не пройшли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перевірку кредитної історії та кредитного рейтингу, або рекомендацій,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або якщо ви не маєте суму, щоб сплатити депозит за оренду (суму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оренди за місяць наперед) до дати підписання договору оренди. (Можете</w:t>
      </w:r>
      <w:r>
        <w:rPr>
          <w:rFonts w:eastAsiaTheme="minorHAnsi" w:cs="Arial"/>
          <w:szCs w:val="24"/>
          <w:lang w:val="uk-UA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заздалегідь спробувати підготуватись до перевірки кредитного рейтингу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 xml:space="preserve">використовуючи </w:t>
      </w:r>
      <w:r w:rsidRPr="00806749">
        <w:rPr>
          <w:rFonts w:eastAsiaTheme="minorHAnsi" w:cs="Arial"/>
          <w:szCs w:val="24"/>
          <w:lang w:eastAsia="en-US"/>
        </w:rPr>
        <w:t>Experian</w:t>
      </w:r>
      <w:r w:rsidRPr="00806749">
        <w:rPr>
          <w:rFonts w:eastAsiaTheme="minorHAnsi" w:cs="Arial"/>
          <w:szCs w:val="24"/>
          <w:lang w:val="ru-RU" w:eastAsia="en-US"/>
        </w:rPr>
        <w:t xml:space="preserve">, </w:t>
      </w:r>
      <w:r w:rsidRPr="00806749">
        <w:rPr>
          <w:rFonts w:eastAsiaTheme="minorHAnsi" w:cs="Arial"/>
          <w:szCs w:val="24"/>
          <w:lang w:eastAsia="en-US"/>
        </w:rPr>
        <w:t>Equifax</w:t>
      </w:r>
      <w:r w:rsidRPr="00806749">
        <w:rPr>
          <w:rFonts w:eastAsiaTheme="minorHAnsi" w:cs="Arial"/>
          <w:szCs w:val="24"/>
          <w:lang w:val="ru-RU" w:eastAsia="en-US"/>
        </w:rPr>
        <w:t xml:space="preserve"> або </w:t>
      </w:r>
      <w:r w:rsidRPr="00806749">
        <w:rPr>
          <w:rFonts w:eastAsiaTheme="minorHAnsi" w:cs="Arial"/>
          <w:szCs w:val="24"/>
          <w:lang w:eastAsia="en-US"/>
        </w:rPr>
        <w:t>Noodle</w:t>
      </w:r>
      <w:r w:rsidRPr="00806749">
        <w:rPr>
          <w:rFonts w:eastAsiaTheme="minorHAnsi" w:cs="Arial"/>
          <w:szCs w:val="24"/>
          <w:lang w:val="ru-RU" w:eastAsia="en-US"/>
        </w:rPr>
        <w:t>).</w:t>
      </w:r>
    </w:p>
    <w:p w14:paraId="21699D93" w14:textId="77777777" w:rsidR="00806749" w:rsidRP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</w:p>
    <w:p w14:paraId="704076C8" w14:textId="7419CD31" w:rsid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  <w:r w:rsidRPr="00806749">
        <w:rPr>
          <w:rFonts w:eastAsiaTheme="minorHAnsi" w:cs="Arial"/>
          <w:szCs w:val="24"/>
          <w:lang w:val="ru-RU" w:eastAsia="en-US"/>
        </w:rPr>
        <w:t>● Якщо ви розраховуєте на допомогу з оплатою депозитів та витрат на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оренду житла (грант від Попучителя, або соціальна допомога на оренду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 xml:space="preserve">житла - </w:t>
      </w:r>
      <w:r w:rsidRPr="00806749">
        <w:rPr>
          <w:rFonts w:eastAsiaTheme="minorHAnsi" w:cs="Arial"/>
          <w:szCs w:val="24"/>
          <w:lang w:eastAsia="en-US"/>
        </w:rPr>
        <w:t>Housing</w:t>
      </w:r>
      <w:r w:rsidRPr="00806749"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eastAsia="en-US"/>
        </w:rPr>
        <w:t>Benefit</w:t>
      </w:r>
      <w:r w:rsidRPr="00806749">
        <w:rPr>
          <w:rFonts w:eastAsiaTheme="minorHAnsi" w:cs="Arial"/>
          <w:szCs w:val="24"/>
          <w:lang w:val="ru-RU" w:eastAsia="en-US"/>
        </w:rPr>
        <w:t>) вам потрібно попросити орендодавця/агента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нерухомості написати офіційний лист щодо цього житла та необхідних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депозитів.</w:t>
      </w:r>
      <w:r>
        <w:rPr>
          <w:rFonts w:eastAsiaTheme="minorHAnsi" w:cs="Arial"/>
          <w:szCs w:val="24"/>
          <w:lang w:val="ru-RU" w:eastAsia="en-US"/>
        </w:rPr>
        <w:t xml:space="preserve"> </w:t>
      </w:r>
    </w:p>
    <w:p w14:paraId="1CE1B86E" w14:textId="77777777" w:rsid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</w:p>
    <w:p w14:paraId="47F872AF" w14:textId="6074D2DD" w:rsid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  <w:r w:rsidRPr="00806749">
        <w:rPr>
          <w:rFonts w:eastAsiaTheme="minorHAnsi" w:cs="Arial"/>
          <w:szCs w:val="24"/>
          <w:lang w:val="ru-RU" w:eastAsia="en-US"/>
        </w:rPr>
        <w:t>● Спробуйте домовитись про термін не менше ніж 2 тижні від дати, коли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вам зробили пропозицію оренди (тобто погодились здати житло в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оренду) до дати початку оренди, щоб мати час звернутись по допомогу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з усіма виплатами та оформлення необхідних документів.</w:t>
      </w:r>
    </w:p>
    <w:p w14:paraId="7CCA644A" w14:textId="77777777" w:rsidR="00806749" w:rsidRP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</w:p>
    <w:p w14:paraId="62EAD91E" w14:textId="2A1E2281" w:rsidR="00EB77C1" w:rsidRPr="00806749" w:rsidRDefault="00806749" w:rsidP="00806749">
      <w:pPr>
        <w:pStyle w:val="NoSpacing"/>
        <w:jc w:val="both"/>
        <w:rPr>
          <w:rFonts w:eastAsiaTheme="minorHAnsi" w:cs="Arial"/>
          <w:szCs w:val="24"/>
          <w:lang w:val="ru-RU" w:eastAsia="en-US"/>
        </w:rPr>
      </w:pPr>
      <w:r w:rsidRPr="00806749">
        <w:rPr>
          <w:rFonts w:eastAsiaTheme="minorHAnsi" w:cs="Arial"/>
          <w:szCs w:val="24"/>
          <w:lang w:val="ru-RU" w:eastAsia="en-US"/>
        </w:rPr>
        <w:t>● Завжди зберігайте всі чеки на всі оплати, які ви зробили орендодавцю</w:t>
      </w:r>
      <w:r>
        <w:rPr>
          <w:rFonts w:eastAsiaTheme="minorHAnsi" w:cs="Arial"/>
          <w:szCs w:val="24"/>
          <w:lang w:val="ru-RU" w:eastAsia="en-US"/>
        </w:rPr>
        <w:t xml:space="preserve"> </w:t>
      </w:r>
      <w:r w:rsidRPr="00806749">
        <w:rPr>
          <w:rFonts w:eastAsiaTheme="minorHAnsi" w:cs="Arial"/>
          <w:szCs w:val="24"/>
          <w:lang w:val="ru-RU" w:eastAsia="en-US"/>
        </w:rPr>
        <w:t>або агенту нерухомості.</w:t>
      </w:r>
    </w:p>
    <w:p w14:paraId="77A07E75" w14:textId="77777777" w:rsidR="00806749" w:rsidRPr="000D4B3B" w:rsidRDefault="00806749" w:rsidP="00EB77C1">
      <w:pPr>
        <w:rPr>
          <w:lang w:val="ru-RU"/>
        </w:rPr>
      </w:pPr>
    </w:p>
    <w:p w14:paraId="521E8AC9" w14:textId="682516C2" w:rsidR="00EB77C1" w:rsidRPr="000D4B3B" w:rsidRDefault="00806749" w:rsidP="00EB77C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0D4B3B">
        <w:rPr>
          <w:rFonts w:ascii="Arial" w:hAnsi="Arial" w:cs="Arial"/>
          <w:b/>
          <w:bCs/>
          <w:sz w:val="28"/>
          <w:szCs w:val="28"/>
          <w:lang w:val="ru-RU"/>
        </w:rPr>
        <w:t>Що таке «</w:t>
      </w:r>
      <w:r w:rsidRPr="00806749">
        <w:rPr>
          <w:rFonts w:ascii="Arial" w:hAnsi="Arial" w:cs="Arial"/>
          <w:b/>
          <w:bCs/>
          <w:sz w:val="28"/>
          <w:szCs w:val="28"/>
        </w:rPr>
        <w:t>Holding</w:t>
      </w:r>
      <w:r w:rsidRPr="000D4B3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06749">
        <w:rPr>
          <w:rFonts w:ascii="Arial" w:hAnsi="Arial" w:cs="Arial"/>
          <w:b/>
          <w:bCs/>
          <w:sz w:val="28"/>
          <w:szCs w:val="28"/>
        </w:rPr>
        <w:t>Fee</w:t>
      </w:r>
      <w:r w:rsidRPr="000D4B3B">
        <w:rPr>
          <w:rFonts w:ascii="Arial" w:hAnsi="Arial" w:cs="Arial"/>
          <w:b/>
          <w:bCs/>
          <w:sz w:val="28"/>
          <w:szCs w:val="28"/>
          <w:lang w:val="ru-RU"/>
        </w:rPr>
        <w:t>»?</w:t>
      </w:r>
    </w:p>
    <w:p w14:paraId="0FCA4E06" w14:textId="1D639C8A" w:rsidR="00806749" w:rsidRPr="00806749" w:rsidRDefault="00806749" w:rsidP="00806749">
      <w:pPr>
        <w:tabs>
          <w:tab w:val="left" w:pos="3705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● «</w:t>
      </w:r>
      <w:r w:rsidRPr="00806749">
        <w:rPr>
          <w:rFonts w:ascii="Arial" w:hAnsi="Arial" w:cs="Arial"/>
          <w:sz w:val="24"/>
          <w:szCs w:val="24"/>
        </w:rPr>
        <w:t>Holding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Fee</w:t>
      </w:r>
      <w:r w:rsidRPr="00806749">
        <w:rPr>
          <w:rFonts w:ascii="Arial" w:hAnsi="Arial" w:cs="Arial"/>
          <w:sz w:val="24"/>
          <w:szCs w:val="24"/>
          <w:lang w:val="ru-RU"/>
        </w:rPr>
        <w:t>» - це певна застава, сума грошей, яку орендодавець або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агент нерухомості може запросити сплатити, для того, щоб зробити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резерв житла, на час перевірки вашого кредитного рейтингу 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рекомендацій.</w:t>
      </w:r>
    </w:p>
    <w:p w14:paraId="3B218BF7" w14:textId="771920B9" w:rsidR="00806749" w:rsidRPr="00806749" w:rsidRDefault="00806749" w:rsidP="00806749">
      <w:pPr>
        <w:tabs>
          <w:tab w:val="left" w:pos="3705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● Якщо ви оплатили цю заставу, орендодавець/агент нерухомості повинен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повернути вам цю суму, якщо після перевірки, не запропонує вам житло 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оренду.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5E5FF525" w14:textId="3A3B58F6" w:rsidR="00806749" w:rsidRPr="00806749" w:rsidRDefault="00806749" w:rsidP="00806749">
      <w:pPr>
        <w:tabs>
          <w:tab w:val="left" w:pos="3705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● Ніколи не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сплачуйте “</w:t>
      </w:r>
      <w:r w:rsidRPr="00806749">
        <w:rPr>
          <w:rFonts w:ascii="Arial" w:hAnsi="Arial" w:cs="Arial"/>
          <w:sz w:val="24"/>
          <w:szCs w:val="24"/>
        </w:rPr>
        <w:t>Holding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Fee</w:t>
      </w:r>
      <w:r w:rsidRPr="00806749">
        <w:rPr>
          <w:rFonts w:ascii="Arial" w:hAnsi="Arial" w:cs="Arial"/>
          <w:sz w:val="24"/>
          <w:szCs w:val="24"/>
          <w:lang w:val="ru-RU"/>
        </w:rPr>
        <w:t>” до перегляду житла. Сплачуйте цю заставу для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резерву житла тільки якщо ви точно вирішили орендувати саме це житло.</w:t>
      </w:r>
    </w:p>
    <w:p w14:paraId="747771FA" w14:textId="4E6B4845" w:rsidR="00806749" w:rsidRPr="00806749" w:rsidRDefault="00806749" w:rsidP="00806749">
      <w:pPr>
        <w:tabs>
          <w:tab w:val="left" w:pos="3705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● Зазвичай, ця застава вам повертається, але орендодавець або агент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нерухомості має право не повернути ці гроші, якщо ви передумали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орендувати житло, або надали неправдиву або </w:t>
      </w:r>
      <w:r w:rsidR="008C6195">
        <w:rPr>
          <w:rFonts w:ascii="Arial" w:hAnsi="Arial" w:cs="Arial"/>
          <w:sz w:val="24"/>
          <w:szCs w:val="24"/>
          <w:lang w:val="ru-RU"/>
        </w:rPr>
        <w:t>не вір</w:t>
      </w:r>
      <w:r w:rsidRPr="00806749">
        <w:rPr>
          <w:rFonts w:ascii="Arial" w:hAnsi="Arial" w:cs="Arial"/>
          <w:sz w:val="24"/>
          <w:szCs w:val="24"/>
          <w:lang w:val="ru-RU"/>
        </w:rPr>
        <w:t>ну інформацію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Pr="00806749">
        <w:rPr>
          <w:rFonts w:ascii="Arial" w:hAnsi="Arial" w:cs="Arial"/>
          <w:sz w:val="24"/>
          <w:szCs w:val="24"/>
          <w:lang w:val="ru-RU"/>
        </w:rPr>
        <w:t>про себе, чи не пройшли перевірку на право оренди житла (</w:t>
      </w:r>
      <w:r w:rsidRPr="00806749">
        <w:rPr>
          <w:rFonts w:ascii="Arial" w:hAnsi="Arial" w:cs="Arial"/>
          <w:sz w:val="24"/>
          <w:szCs w:val="24"/>
        </w:rPr>
        <w:t>Right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to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Rent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immigration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test</w:t>
      </w:r>
      <w:r w:rsidRPr="00806749">
        <w:rPr>
          <w:rFonts w:ascii="Arial" w:hAnsi="Arial" w:cs="Arial"/>
          <w:sz w:val="24"/>
          <w:szCs w:val="24"/>
          <w:lang w:val="ru-RU"/>
        </w:rPr>
        <w:t>).</w:t>
      </w:r>
    </w:p>
    <w:p w14:paraId="0B2F79DE" w14:textId="481FA55B" w:rsidR="00806749" w:rsidRPr="00806749" w:rsidRDefault="00806749" w:rsidP="00806749">
      <w:pPr>
        <w:tabs>
          <w:tab w:val="left" w:pos="3705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● Розмір “</w:t>
      </w:r>
      <w:r w:rsidRPr="00806749">
        <w:rPr>
          <w:rFonts w:ascii="Arial" w:hAnsi="Arial" w:cs="Arial"/>
          <w:sz w:val="24"/>
          <w:szCs w:val="24"/>
        </w:rPr>
        <w:t>Holding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Fee</w:t>
      </w:r>
      <w:r w:rsidRPr="00806749">
        <w:rPr>
          <w:rFonts w:ascii="Arial" w:hAnsi="Arial" w:cs="Arial"/>
          <w:sz w:val="24"/>
          <w:szCs w:val="24"/>
          <w:lang w:val="ru-RU"/>
        </w:rPr>
        <w:t>” - це сума орендної плати за житло за тиждень.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Формула розрахунку така: «Оренда за місяць </w:t>
      </w:r>
      <w:r w:rsidRPr="00806749">
        <w:rPr>
          <w:rFonts w:ascii="Arial" w:hAnsi="Arial" w:cs="Arial"/>
          <w:sz w:val="24"/>
          <w:szCs w:val="24"/>
        </w:rPr>
        <w:t>x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12 та поділити на 52».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Наприклад, якщо оренда за місяць £1000, </w:t>
      </w:r>
      <w:r w:rsidRPr="00806749">
        <w:rPr>
          <w:rFonts w:ascii="Arial" w:hAnsi="Arial" w:cs="Arial"/>
          <w:sz w:val="24"/>
          <w:szCs w:val="24"/>
        </w:rPr>
        <w:t>x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12 = £12 000, поділити на 52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= £230,76 - розмір вашої застави для резерву житла під час перевірки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документів та рекомендацій. (Це і є ваша </w:t>
      </w:r>
      <w:r w:rsidRPr="00806749">
        <w:rPr>
          <w:rFonts w:ascii="Arial" w:hAnsi="Arial" w:cs="Arial"/>
          <w:sz w:val="24"/>
          <w:szCs w:val="24"/>
        </w:rPr>
        <w:t>Holding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Fee</w:t>
      </w:r>
      <w:r w:rsidRPr="00806749">
        <w:rPr>
          <w:rFonts w:ascii="Arial" w:hAnsi="Arial" w:cs="Arial"/>
          <w:sz w:val="24"/>
          <w:szCs w:val="24"/>
          <w:lang w:val="ru-RU"/>
        </w:rPr>
        <w:t>).</w:t>
      </w:r>
    </w:p>
    <w:p w14:paraId="727E5A01" w14:textId="3A9B3177" w:rsidR="000A08D3" w:rsidRDefault="00806749" w:rsidP="00806749">
      <w:pPr>
        <w:tabs>
          <w:tab w:val="left" w:pos="3705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● Якщо орендодавець/агент нерухомості намагається залишити собі суму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застави </w:t>
      </w:r>
      <w:r w:rsidRPr="00806749">
        <w:rPr>
          <w:rFonts w:ascii="Arial" w:hAnsi="Arial" w:cs="Arial"/>
          <w:sz w:val="24"/>
          <w:szCs w:val="24"/>
        </w:rPr>
        <w:t>Holding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Fee</w:t>
      </w:r>
      <w:r w:rsidRPr="00806749">
        <w:rPr>
          <w:rFonts w:ascii="Arial" w:hAnsi="Arial" w:cs="Arial"/>
          <w:sz w:val="24"/>
          <w:szCs w:val="24"/>
          <w:lang w:val="ru-RU"/>
        </w:rPr>
        <w:t>, то він повинен письмово пояснити причину,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протягом 7 днів з моменту вашого запиту, або ви маєте право на повне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повернення цієї застави, не враховуючи причин та пояснень.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EC56C1B" w14:textId="77777777" w:rsidR="00806749" w:rsidRPr="00806749" w:rsidRDefault="00806749" w:rsidP="00806749">
      <w:pPr>
        <w:tabs>
          <w:tab w:val="left" w:pos="3705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8891DA0" w14:textId="4B462DC9" w:rsidR="000A08D3" w:rsidRPr="00F865B1" w:rsidRDefault="00046545" w:rsidP="000A08D3">
      <w:pPr>
        <w:tabs>
          <w:tab w:val="left" w:pos="3705"/>
        </w:tabs>
        <w:jc w:val="both"/>
        <w:rPr>
          <w:rFonts w:ascii="Arial" w:hAnsi="Arial" w:cs="Arial"/>
          <w:b/>
          <w:bCs/>
          <w:color w:val="5CB9B7"/>
          <w:sz w:val="32"/>
          <w:szCs w:val="32"/>
        </w:rPr>
      </w:pPr>
      <w:r w:rsidRPr="00F865B1">
        <w:rPr>
          <w:rFonts w:ascii="Arial" w:hAnsi="Arial" w:cs="Arial"/>
          <w:b/>
          <w:bCs/>
          <w:color w:val="5CB9B7"/>
          <w:sz w:val="32"/>
          <w:szCs w:val="32"/>
        </w:rPr>
        <w:lastRenderedPageBreak/>
        <w:t>1</w:t>
      </w:r>
      <w:r w:rsidR="00FD1C75" w:rsidRPr="00F865B1">
        <w:rPr>
          <w:rFonts w:ascii="Arial" w:hAnsi="Arial" w:cs="Arial"/>
          <w:b/>
          <w:bCs/>
          <w:color w:val="5CB9B7"/>
          <w:sz w:val="32"/>
          <w:szCs w:val="32"/>
        </w:rPr>
        <w:t>3.</w:t>
      </w:r>
      <w:r w:rsidRPr="00F865B1">
        <w:rPr>
          <w:rFonts w:ascii="Arial" w:hAnsi="Arial" w:cs="Arial"/>
          <w:b/>
          <w:bCs/>
          <w:color w:val="5CB9B7"/>
          <w:sz w:val="32"/>
          <w:szCs w:val="32"/>
        </w:rPr>
        <w:t xml:space="preserve"> </w:t>
      </w:r>
      <w:proofErr w:type="spellStart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>Комунальні</w:t>
      </w:r>
      <w:proofErr w:type="spellEnd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 xml:space="preserve"> </w:t>
      </w:r>
      <w:proofErr w:type="spellStart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>Послуги</w:t>
      </w:r>
      <w:proofErr w:type="spellEnd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 xml:space="preserve"> </w:t>
      </w:r>
      <w:proofErr w:type="spellStart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>та</w:t>
      </w:r>
      <w:proofErr w:type="spellEnd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 xml:space="preserve"> </w:t>
      </w:r>
      <w:proofErr w:type="spellStart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>Рахунки</w:t>
      </w:r>
      <w:proofErr w:type="spellEnd"/>
      <w:r w:rsidR="00806749" w:rsidRPr="00806749">
        <w:rPr>
          <w:rFonts w:ascii="Arial" w:hAnsi="Arial" w:cs="Arial"/>
          <w:b/>
          <w:bCs/>
          <w:color w:val="5CB9B7"/>
          <w:sz w:val="32"/>
          <w:szCs w:val="32"/>
        </w:rPr>
        <w:t xml:space="preserve"> </w:t>
      </w:r>
    </w:p>
    <w:p w14:paraId="0BB35312" w14:textId="5CF51D39" w:rsidR="0027015E" w:rsidRDefault="0027015E" w:rsidP="000A08D3">
      <w:pPr>
        <w:tabs>
          <w:tab w:val="left" w:pos="37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91E830" wp14:editId="46A11448">
            <wp:extent cx="1187450" cy="1104900"/>
            <wp:effectExtent l="0" t="0" r="0" b="0"/>
            <wp:docPr id="18" name="Picture 18" descr="Gas water heater black design vector icon. Gas or electric water boi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as water heater black design vector icon. Gas or electric water boiler ...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816E8" w14:textId="4CBFEA94" w:rsidR="00806749" w:rsidRPr="00806749" w:rsidRDefault="00806749" w:rsidP="00806749">
      <w:pPr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Рахунки за комунальні послуги зазвичай це рахунки за Газ, Електрику, Воду та</w:t>
      </w:r>
    </w:p>
    <w:p w14:paraId="2EF78A30" w14:textId="47B39AD9" w:rsidR="000677D6" w:rsidRDefault="00806749" w:rsidP="00806749">
      <w:pPr>
        <w:rPr>
          <w:rFonts w:ascii="Arial" w:hAnsi="Arial" w:cs="Arial"/>
          <w:sz w:val="24"/>
          <w:szCs w:val="24"/>
        </w:rPr>
      </w:pPr>
      <w:proofErr w:type="spellStart"/>
      <w:r w:rsidRPr="00806749">
        <w:rPr>
          <w:rFonts w:ascii="Arial" w:hAnsi="Arial" w:cs="Arial"/>
          <w:sz w:val="24"/>
          <w:szCs w:val="24"/>
        </w:rPr>
        <w:t>WiFi</w:t>
      </w:r>
      <w:proofErr w:type="spellEnd"/>
      <w:r w:rsidRPr="00806749">
        <w:rPr>
          <w:rFonts w:ascii="Arial" w:hAnsi="Arial" w:cs="Arial"/>
          <w:sz w:val="24"/>
          <w:szCs w:val="24"/>
        </w:rPr>
        <w:t>.</w:t>
      </w:r>
    </w:p>
    <w:commentRangeStart w:id="3"/>
    <w:p w14:paraId="25D11220" w14:textId="2A8E1A39" w:rsidR="00E562DB" w:rsidRPr="002B5EA0" w:rsidRDefault="005D52C1" w:rsidP="00E562DB">
      <w:pPr>
        <w:pStyle w:val="pf0"/>
        <w:rPr>
          <w:rFonts w:ascii="Arial" w:hAnsi="Arial" w:cs="Arial"/>
          <w:color w:val="0070C0"/>
        </w:rPr>
      </w:pPr>
      <w:r>
        <w:fldChar w:fldCharType="begin"/>
      </w:r>
      <w:r>
        <w:instrText>HYPERLINK "https://ua.opora.uk/blog/yak-zareiestruvatisya-dlya-oplati-elektriki-i-gazu-v-orendovanomu-zhitli"</w:instrText>
      </w:r>
      <w:r>
        <w:fldChar w:fldCharType="separate"/>
      </w:r>
      <w:r w:rsidR="00E562DB" w:rsidRPr="002B5EA0">
        <w:rPr>
          <w:rStyle w:val="cf01"/>
          <w:rFonts w:ascii="Arial" w:hAnsi="Arial" w:cs="Arial"/>
          <w:color w:val="0070C0"/>
          <w:sz w:val="24"/>
          <w:szCs w:val="24"/>
          <w:u w:val="single"/>
        </w:rPr>
        <w:t>https://ua.opora.uk/blog/yak-zareiestruvatisya-dlya-oplati-elektriki-i-gazu-v-orendovanomu-zhitli</w:t>
      </w:r>
      <w:r>
        <w:rPr>
          <w:rStyle w:val="cf01"/>
          <w:rFonts w:ascii="Arial" w:hAnsi="Arial" w:cs="Arial"/>
          <w:color w:val="0070C0"/>
          <w:sz w:val="24"/>
          <w:szCs w:val="24"/>
          <w:u w:val="single"/>
        </w:rPr>
        <w:fldChar w:fldCharType="end"/>
      </w:r>
      <w:commentRangeEnd w:id="3"/>
      <w:r w:rsidR="0011435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3"/>
      </w:r>
    </w:p>
    <w:p w14:paraId="05C3BDA9" w14:textId="5A0F22C4" w:rsidR="00F450F5" w:rsidRPr="00806749" w:rsidRDefault="00806749" w:rsidP="0080674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  <w:lang w:val="ru-RU"/>
        </w:rPr>
        <w:t>Коли ви орендуєте нерухомість, ви маєте спитати орендодавця/агента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нерухомості, хто саме має сплачувати комунальні послуги. Орендна плата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може бути фіксованою, та вже включати суму за комунальні послуги. А може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бути, що вам потрібно сплачувати комунальні рахунки окремо від орендної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плати. В такому випадку ви можете попросити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орендодавця/агента нерухомості надати вам чеки за оплату комунальних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послуг попередніх орендарів, щоб приблизно порахувати витрати 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спланувати бюджет. Також майно може мати </w:t>
      </w:r>
      <w:r w:rsidRPr="00806749">
        <w:rPr>
          <w:rFonts w:ascii="Arial" w:hAnsi="Arial" w:cs="Arial"/>
          <w:sz w:val="24"/>
          <w:szCs w:val="24"/>
        </w:rPr>
        <w:t>Smart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Meter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(Лічильник, дивіться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нижче) цей лічильник показує кількість використаної електроенергії за тиждень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або місяць. </w:t>
      </w:r>
    </w:p>
    <w:p w14:paraId="201FF382" w14:textId="5E8FC4B6" w:rsidR="00806749" w:rsidRDefault="00806749" w:rsidP="0080674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06749">
        <w:rPr>
          <w:rFonts w:ascii="Arial" w:hAnsi="Arial" w:cs="Arial"/>
          <w:sz w:val="24"/>
          <w:szCs w:val="24"/>
        </w:rPr>
        <w:t>Citizens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</w:rPr>
        <w:t>Advice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(</w:t>
      </w:r>
      <w:r w:rsidRPr="00806749">
        <w:rPr>
          <w:rFonts w:ascii="Arial" w:hAnsi="Arial" w:cs="Arial"/>
          <w:sz w:val="24"/>
          <w:szCs w:val="24"/>
        </w:rPr>
        <w:t>CAB</w:t>
      </w:r>
      <w:r w:rsidRPr="00806749">
        <w:rPr>
          <w:rFonts w:ascii="Arial" w:hAnsi="Arial" w:cs="Arial"/>
          <w:sz w:val="24"/>
          <w:szCs w:val="24"/>
          <w:lang w:val="ru-RU"/>
        </w:rPr>
        <w:t xml:space="preserve"> - благодійна організація) може дати вам поради щодо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6749">
        <w:rPr>
          <w:rFonts w:ascii="Arial" w:hAnsi="Arial" w:cs="Arial"/>
          <w:sz w:val="24"/>
          <w:szCs w:val="24"/>
          <w:lang w:val="ru-RU"/>
        </w:rPr>
        <w:t>грантів та соціальної допомоги з витратами на комунальні послуги.</w:t>
      </w:r>
      <w:r w:rsidRPr="0080674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4C7A6EB5" w14:textId="77777777" w:rsidR="00806749" w:rsidRDefault="00806749" w:rsidP="0080674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E9AA945" w14:textId="3906977A" w:rsidR="00005583" w:rsidRPr="00806749" w:rsidRDefault="00806749" w:rsidP="0080674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06749">
        <w:rPr>
          <w:rFonts w:ascii="Arial" w:hAnsi="Arial" w:cs="Arial"/>
          <w:b/>
          <w:bCs/>
          <w:sz w:val="28"/>
          <w:szCs w:val="28"/>
          <w:lang w:val="ru-RU"/>
        </w:rPr>
        <w:t>Як сплачувати рахунки за комунальні послуги:</w:t>
      </w:r>
    </w:p>
    <w:p w14:paraId="26A89CC2" w14:textId="0A583975" w:rsidR="00BA0CF8" w:rsidRPr="00BA0CF8" w:rsidRDefault="00BA0CF8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A0CF8">
        <w:rPr>
          <w:rFonts w:ascii="Arial" w:hAnsi="Arial" w:cs="Arial"/>
          <w:sz w:val="24"/>
          <w:szCs w:val="24"/>
          <w:lang w:val="ru-RU"/>
        </w:rPr>
        <w:t xml:space="preserve">● Щомісячний </w:t>
      </w:r>
      <w:r w:rsidRPr="00BA0CF8">
        <w:rPr>
          <w:rFonts w:ascii="Arial" w:hAnsi="Arial" w:cs="Arial"/>
          <w:sz w:val="24"/>
          <w:szCs w:val="24"/>
        </w:rPr>
        <w:t>Direct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</w:rPr>
        <w:t>Debit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(це система безготівкових платежів, за якою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платіжна установа забезпечує автоматичний перехід грошових коштів з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банківського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рахунку платника на рахунок одержувача платежу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відповідно до встановленого графіку та умов). Ваш постачальник може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змінювати платіж, але має вас про це попередити. Більшість британців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користуються цим способом оплати, це допомагає розрахувати 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спланувати бюджет.</w:t>
      </w:r>
    </w:p>
    <w:p w14:paraId="62CEF510" w14:textId="75A0E8BC" w:rsidR="00BA0CF8" w:rsidRPr="00BA0CF8" w:rsidRDefault="00BA0CF8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A0CF8">
        <w:rPr>
          <w:rFonts w:ascii="Arial" w:hAnsi="Arial" w:cs="Arial"/>
          <w:sz w:val="24"/>
          <w:szCs w:val="24"/>
          <w:lang w:val="ru-RU"/>
        </w:rPr>
        <w:t>● Платіж по телефону: Ви можете телефонувати постачальнику в кінці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кожного місяця, надавати їм показання лічильника та запитувати скільки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ви повинні платити. Це дає вам більше контролю, але кожний рахунок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може бути різним, залежно від кількості електроенергії, яку ви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використали.</w:t>
      </w:r>
    </w:p>
    <w:p w14:paraId="239EA0B5" w14:textId="531E90F9" w:rsidR="00005583" w:rsidRPr="00BA0CF8" w:rsidRDefault="00BA0CF8" w:rsidP="00FC6505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A0CF8">
        <w:rPr>
          <w:rFonts w:ascii="Arial" w:hAnsi="Arial" w:cs="Arial"/>
          <w:sz w:val="24"/>
          <w:szCs w:val="24"/>
          <w:lang w:val="ru-RU"/>
        </w:rPr>
        <w:t xml:space="preserve">● </w:t>
      </w:r>
      <w:r w:rsidRPr="00BA0CF8">
        <w:rPr>
          <w:rFonts w:ascii="Arial" w:hAnsi="Arial" w:cs="Arial"/>
          <w:sz w:val="24"/>
          <w:szCs w:val="24"/>
        </w:rPr>
        <w:t>Smart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</w:rPr>
        <w:t>pre</w:t>
      </w:r>
      <w:r w:rsidRPr="00BA0CF8">
        <w:rPr>
          <w:rFonts w:ascii="Arial" w:hAnsi="Arial" w:cs="Arial"/>
          <w:sz w:val="24"/>
          <w:szCs w:val="24"/>
          <w:lang w:val="ru-RU"/>
        </w:rPr>
        <w:t>-</w:t>
      </w:r>
      <w:r w:rsidRPr="00BA0CF8">
        <w:rPr>
          <w:rFonts w:ascii="Arial" w:hAnsi="Arial" w:cs="Arial"/>
          <w:sz w:val="24"/>
          <w:szCs w:val="24"/>
        </w:rPr>
        <w:t>payment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</w:rPr>
        <w:t>meter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- це традиційний спосіб оплати наперед: це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спосіб оплати фіксованого тарифу він може бути дорожче, 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постачальник може припинити постачання послуг, якщо ви використали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більше електроенергії, ніж ви оплатили згідно фіксованої суми тарифу.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Ви можете доплатити необхідну </w:t>
      </w:r>
      <w:r w:rsidRPr="00BA0CF8">
        <w:rPr>
          <w:rFonts w:ascii="Arial" w:hAnsi="Arial" w:cs="Arial"/>
          <w:sz w:val="24"/>
          <w:szCs w:val="24"/>
          <w:lang w:val="ru-RU"/>
        </w:rPr>
        <w:lastRenderedPageBreak/>
        <w:t>суму за допомогою картки поповнення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  <w:lang w:val="ru-RU"/>
        </w:rPr>
        <w:t>“</w:t>
      </w:r>
      <w:r w:rsidRPr="00BA0CF8">
        <w:rPr>
          <w:rFonts w:ascii="Arial" w:hAnsi="Arial" w:cs="Arial"/>
          <w:sz w:val="24"/>
          <w:szCs w:val="24"/>
        </w:rPr>
        <w:t>Top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</w:rPr>
        <w:t>Up</w:t>
      </w:r>
      <w:r w:rsidRPr="00BA0CF8">
        <w:rPr>
          <w:rFonts w:ascii="Arial" w:hAnsi="Arial" w:cs="Arial"/>
          <w:sz w:val="24"/>
          <w:szCs w:val="24"/>
          <w:lang w:val="ru-RU"/>
        </w:rPr>
        <w:t xml:space="preserve"> </w:t>
      </w:r>
      <w:r w:rsidRPr="00BA0CF8">
        <w:rPr>
          <w:rFonts w:ascii="Arial" w:hAnsi="Arial" w:cs="Arial"/>
          <w:sz w:val="24"/>
          <w:szCs w:val="24"/>
        </w:rPr>
        <w:t>Card</w:t>
      </w:r>
      <w:r w:rsidRPr="00BA0CF8">
        <w:rPr>
          <w:rFonts w:ascii="Arial" w:hAnsi="Arial" w:cs="Arial"/>
          <w:sz w:val="24"/>
          <w:szCs w:val="24"/>
          <w:lang w:val="ru-RU"/>
        </w:rPr>
        <w:t>”, яку маєте придбати заздалегідь.</w:t>
      </w:r>
    </w:p>
    <w:p w14:paraId="6973FBEF" w14:textId="627E531E" w:rsidR="000677D6" w:rsidRPr="00F865B1" w:rsidRDefault="004E6E5A" w:rsidP="00FC6505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6E5A">
        <w:rPr>
          <w:rFonts w:ascii="Arial" w:hAnsi="Arial" w:cs="Arial"/>
          <w:b/>
          <w:bCs/>
          <w:sz w:val="28"/>
          <w:szCs w:val="28"/>
        </w:rPr>
        <w:t>Що</w:t>
      </w:r>
      <w:proofErr w:type="spellEnd"/>
      <w:r w:rsidRPr="004E6E5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E6E5A">
        <w:rPr>
          <w:rFonts w:ascii="Arial" w:hAnsi="Arial" w:cs="Arial"/>
          <w:b/>
          <w:bCs/>
          <w:sz w:val="28"/>
          <w:szCs w:val="28"/>
        </w:rPr>
        <w:t>вам</w:t>
      </w:r>
      <w:proofErr w:type="spellEnd"/>
      <w:r w:rsidRPr="004E6E5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E6E5A">
        <w:rPr>
          <w:rFonts w:ascii="Arial" w:hAnsi="Arial" w:cs="Arial"/>
          <w:b/>
          <w:bCs/>
          <w:sz w:val="28"/>
          <w:szCs w:val="28"/>
        </w:rPr>
        <w:t>потрібно</w:t>
      </w:r>
      <w:proofErr w:type="spellEnd"/>
      <w:r w:rsidRPr="004E6E5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E6E5A">
        <w:rPr>
          <w:rFonts w:ascii="Arial" w:hAnsi="Arial" w:cs="Arial"/>
          <w:b/>
          <w:bCs/>
          <w:sz w:val="28"/>
          <w:szCs w:val="28"/>
        </w:rPr>
        <w:t>зробити</w:t>
      </w:r>
      <w:proofErr w:type="spellEnd"/>
      <w:r w:rsidR="000677D6" w:rsidRPr="00F865B1">
        <w:rPr>
          <w:rFonts w:ascii="Arial" w:hAnsi="Arial" w:cs="Arial"/>
          <w:b/>
          <w:bCs/>
          <w:sz w:val="28"/>
          <w:szCs w:val="28"/>
        </w:rPr>
        <w:t>:</w:t>
      </w:r>
    </w:p>
    <w:p w14:paraId="79645957" w14:textId="4B8A0E51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Дізнайтесь, чия відповідальність сплачувати рахунки за комунальні</w:t>
      </w:r>
    </w:p>
    <w:p w14:paraId="19C44855" w14:textId="77777777" w:rsidR="004E6E5A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послуги. Якщо це ви, то дивіться пункт 2.</w:t>
      </w:r>
    </w:p>
    <w:p w14:paraId="1A17A3BF" w14:textId="00B93AE0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Дізнайтесь назву та контактні дані постачальників всіх послуг (газ, вода,</w:t>
      </w:r>
    </w:p>
    <w:p w14:paraId="17F19913" w14:textId="77777777" w:rsidR="004E6E5A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4E6E5A">
        <w:rPr>
          <w:rFonts w:ascii="Arial" w:hAnsi="Arial" w:cs="Arial"/>
          <w:sz w:val="24"/>
          <w:szCs w:val="24"/>
        </w:rPr>
        <w:t>електроенергія</w:t>
      </w:r>
      <w:proofErr w:type="spellEnd"/>
      <w:r w:rsidRPr="004E6E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6E5A">
        <w:rPr>
          <w:rFonts w:ascii="Arial" w:hAnsi="Arial" w:cs="Arial"/>
          <w:sz w:val="24"/>
          <w:szCs w:val="24"/>
        </w:rPr>
        <w:t>WiFi</w:t>
      </w:r>
      <w:proofErr w:type="spellEnd"/>
      <w:r w:rsidRPr="004E6E5A">
        <w:rPr>
          <w:rFonts w:ascii="Arial" w:hAnsi="Arial" w:cs="Arial"/>
          <w:sz w:val="24"/>
          <w:szCs w:val="24"/>
        </w:rPr>
        <w:t>).</w:t>
      </w:r>
    </w:p>
    <w:p w14:paraId="6188B208" w14:textId="77777777" w:rsid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 xml:space="preserve">Перевірте Лічильники (газ та електроенергія) </w:t>
      </w:r>
    </w:p>
    <w:p w14:paraId="1C442E15" w14:textId="2D9FABA5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Одразу зафіксуйте показання лічильників в день, коли ви заїдете в помешкання.</w:t>
      </w:r>
    </w:p>
    <w:p w14:paraId="7EA88F07" w14:textId="413338BF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Запишіть номер кожного лічильника, ви можете подзвонити в службу</w:t>
      </w:r>
    </w:p>
    <w:p w14:paraId="3C318767" w14:textId="6AB8097A" w:rsidR="000677D6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підтримки за номером 0870 608 1524 щоб дізнатись номер лічильника,</w:t>
      </w:r>
      <w:r w:rsidR="007C3E13" w:rsidRPr="004E6E5A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22AE3D6" w14:textId="44BFD965" w:rsidR="007C3E13" w:rsidRPr="007C3E13" w:rsidRDefault="00691AF6" w:rsidP="00691A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29A0DB" wp14:editId="36C9EE74">
            <wp:extent cx="2217326" cy="1771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63" cy="178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A9D4" w14:textId="0F69A194" w:rsidR="004E6E5A" w:rsidRPr="004E6E5A" w:rsidRDefault="004E6E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Зв’яжіться з кожним постачальником комунальних послуг та дайте їм свої</w:t>
      </w:r>
    </w:p>
    <w:p w14:paraId="2F161564" w14:textId="77777777" w:rsidR="004E6E5A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дані - ваше ім’я, показання лічильників, дату коли ви зняли показання,</w:t>
      </w:r>
    </w:p>
    <w:p w14:paraId="63D4F741" w14:textId="51AFE7D3" w:rsidR="004E6E5A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дату, коли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4E6E5A">
        <w:rPr>
          <w:rFonts w:ascii="Arial" w:hAnsi="Arial" w:cs="Arial"/>
          <w:sz w:val="24"/>
          <w:szCs w:val="24"/>
          <w:lang w:val="ru-RU"/>
        </w:rPr>
        <w:t>ви заїхали в помешкання та його адресу, номера лічильників. Це можна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E6E5A">
        <w:rPr>
          <w:rFonts w:ascii="Arial" w:hAnsi="Arial" w:cs="Arial"/>
          <w:sz w:val="24"/>
          <w:szCs w:val="24"/>
          <w:lang w:val="ru-RU"/>
        </w:rPr>
        <w:t>зробити по телефону або написати електронного листа. Зателефонуйте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E6E5A">
        <w:rPr>
          <w:rFonts w:ascii="Arial" w:hAnsi="Arial" w:cs="Arial"/>
          <w:sz w:val="24"/>
          <w:szCs w:val="24"/>
          <w:lang w:val="ru-RU"/>
        </w:rPr>
        <w:t>та запитайте, як буде зручніше вашому постачальнику послуг.</w:t>
      </w:r>
    </w:p>
    <w:p w14:paraId="7C1E56DF" w14:textId="5C250F0A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Запитайте постачальника послуг, на якому ви тарифі, чи є дешевший</w:t>
      </w:r>
    </w:p>
    <w:p w14:paraId="32F7962F" w14:textId="77777777" w:rsidR="004E6E5A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тариф, який відповідає вашим потребам.</w:t>
      </w:r>
    </w:p>
    <w:p w14:paraId="5F495593" w14:textId="0EE22704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6E5A">
        <w:rPr>
          <w:rFonts w:ascii="Arial" w:hAnsi="Arial" w:cs="Arial"/>
          <w:sz w:val="24"/>
          <w:szCs w:val="24"/>
        </w:rPr>
        <w:t>Перевірте</w:t>
      </w:r>
      <w:proofErr w:type="spellEnd"/>
      <w:r w:rsidRPr="004E6E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6E5A">
        <w:rPr>
          <w:rFonts w:ascii="Arial" w:hAnsi="Arial" w:cs="Arial"/>
          <w:sz w:val="24"/>
          <w:szCs w:val="24"/>
        </w:rPr>
        <w:t>де</w:t>
      </w:r>
      <w:proofErr w:type="spellEnd"/>
      <w:r w:rsidRPr="004E6E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6E5A">
        <w:rPr>
          <w:rFonts w:ascii="Arial" w:hAnsi="Arial" w:cs="Arial"/>
          <w:sz w:val="24"/>
          <w:szCs w:val="24"/>
        </w:rPr>
        <w:t>знаходиться</w:t>
      </w:r>
      <w:proofErr w:type="spellEnd"/>
      <w:r w:rsidRPr="004E6E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6E5A">
        <w:rPr>
          <w:rFonts w:ascii="Arial" w:hAnsi="Arial" w:cs="Arial"/>
          <w:sz w:val="24"/>
          <w:szCs w:val="24"/>
        </w:rPr>
        <w:t>електрощиток</w:t>
      </w:r>
      <w:proofErr w:type="spellEnd"/>
      <w:r w:rsidRPr="004E6E5A">
        <w:rPr>
          <w:rFonts w:ascii="Arial" w:hAnsi="Arial" w:cs="Arial"/>
          <w:sz w:val="24"/>
          <w:szCs w:val="24"/>
        </w:rPr>
        <w:t>.</w:t>
      </w:r>
    </w:p>
    <w:p w14:paraId="1B64D3B4" w14:textId="6190CC34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Перевірте де можна перекрити воду.</w:t>
      </w:r>
    </w:p>
    <w:p w14:paraId="061A5811" w14:textId="2C6F82FF" w:rsidR="004E6E5A" w:rsidRPr="004E6E5A" w:rsidRDefault="004E6E5A" w:rsidP="00FC65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Намагайтеся економити використання електроенергії, це значно знизить</w:t>
      </w:r>
    </w:p>
    <w:p w14:paraId="3BB13614" w14:textId="77777777" w:rsidR="004E6E5A" w:rsidRPr="004E6E5A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  <w:r w:rsidRPr="004E6E5A">
        <w:rPr>
          <w:rFonts w:ascii="Arial" w:hAnsi="Arial" w:cs="Arial"/>
          <w:sz w:val="24"/>
          <w:szCs w:val="24"/>
          <w:lang w:val="ru-RU"/>
        </w:rPr>
        <w:t>суму ваших рахунків. Зверніться за порадами, як це зробити, в</w:t>
      </w:r>
    </w:p>
    <w:p w14:paraId="5889D533" w14:textId="77777777" w:rsidR="00716DEC" w:rsidRDefault="004E6E5A" w:rsidP="00FC6505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4E6E5A">
        <w:rPr>
          <w:rFonts w:ascii="Arial" w:hAnsi="Arial" w:cs="Arial"/>
          <w:sz w:val="24"/>
          <w:szCs w:val="24"/>
        </w:rPr>
        <w:t>організацію</w:t>
      </w:r>
      <w:proofErr w:type="spellEnd"/>
      <w:r w:rsidRPr="004E6E5A">
        <w:rPr>
          <w:rFonts w:ascii="Arial" w:hAnsi="Arial" w:cs="Arial"/>
          <w:sz w:val="24"/>
          <w:szCs w:val="24"/>
        </w:rPr>
        <w:t xml:space="preserve"> Citizens Advice.</w:t>
      </w:r>
    </w:p>
    <w:p w14:paraId="363AA9A7" w14:textId="38FF5524" w:rsidR="007D275F" w:rsidRDefault="007D275F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6720ED6" w14:textId="11B5A148" w:rsidR="005B7AAE" w:rsidRDefault="005B7AAE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FF90618" w14:textId="0F6BB6BD" w:rsidR="008C6195" w:rsidRDefault="008C6195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24E396B" w14:textId="7DFD7FA8" w:rsidR="008C6195" w:rsidRDefault="008C6195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1173C4F" w14:textId="737141F1" w:rsidR="008C6195" w:rsidRDefault="008C6195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AFBB0F0" w14:textId="04BFCC45" w:rsidR="008C6195" w:rsidRDefault="008C6195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D0C27D1" w14:textId="77777777" w:rsidR="008C6195" w:rsidRDefault="008C6195" w:rsidP="00716DE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6005624" w14:textId="4F9465E6" w:rsidR="0045628A" w:rsidRDefault="00FD1C75" w:rsidP="000677D6">
      <w:pPr>
        <w:rPr>
          <w:rFonts w:ascii="Arial" w:hAnsi="Arial" w:cs="Arial"/>
          <w:b/>
          <w:bCs/>
          <w:sz w:val="28"/>
          <w:szCs w:val="28"/>
        </w:rPr>
      </w:pPr>
      <w:r w:rsidRPr="005B675A">
        <w:rPr>
          <w:rFonts w:ascii="Arial" w:hAnsi="Arial" w:cs="Arial"/>
          <w:b/>
          <w:bCs/>
          <w:color w:val="5CB9B7"/>
          <w:sz w:val="32"/>
          <w:szCs w:val="32"/>
        </w:rPr>
        <w:lastRenderedPageBreak/>
        <w:t xml:space="preserve">14. </w:t>
      </w:r>
      <w:r w:rsidR="00716DEC">
        <w:rPr>
          <w:rFonts w:ascii="Arial" w:hAnsi="Arial" w:cs="Arial"/>
          <w:b/>
          <w:bCs/>
          <w:color w:val="5CB9B7"/>
          <w:sz w:val="32"/>
          <w:szCs w:val="32"/>
          <w:lang w:val="uk-UA"/>
        </w:rPr>
        <w:t>Ваша безпека</w:t>
      </w:r>
    </w:p>
    <w:p w14:paraId="50346A1C" w14:textId="00A404BD" w:rsidR="00E73873" w:rsidRDefault="00E73873" w:rsidP="000677D6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EA05F4" wp14:editId="3867C7E3">
            <wp:extent cx="1104900" cy="984250"/>
            <wp:effectExtent l="0" t="0" r="0" b="6350"/>
            <wp:docPr id="20" name="Picture 20" descr="Warning Sign Attention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arning Sign Attention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BC43" w14:textId="0A2B1B36" w:rsidR="00716DEC" w:rsidRPr="00716DEC" w:rsidRDefault="00716DEC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16DEC">
        <w:rPr>
          <w:rFonts w:ascii="Arial" w:hAnsi="Arial" w:cs="Arial"/>
          <w:sz w:val="24"/>
          <w:szCs w:val="24"/>
          <w:lang w:val="ru-RU"/>
        </w:rPr>
        <w:t>У рідкісних випадках деякі власники нерухомості можуть запропонувати вам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>проживання з метою експлуатації або використання вас в своїх інтересах. Вони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>можуть пропонувати житло в обмін на приготування їжі, прибирання квартири,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>догляд за дітьми або використовувати вас для задоволення своїх сексуальних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>потреб, що є неприйнятним, і вам слід бути обережними, дбати про свою</w:t>
      </w:r>
      <w:r>
        <w:rPr>
          <w:rFonts w:ascii="Arial" w:hAnsi="Arial" w:cs="Arial"/>
          <w:sz w:val="24"/>
          <w:szCs w:val="24"/>
          <w:lang w:val="ru-RU"/>
        </w:rPr>
        <w:t xml:space="preserve"> в</w:t>
      </w:r>
      <w:r w:rsidRPr="00716DEC">
        <w:rPr>
          <w:rFonts w:ascii="Arial" w:hAnsi="Arial" w:cs="Arial"/>
          <w:sz w:val="24"/>
          <w:szCs w:val="24"/>
          <w:lang w:val="ru-RU"/>
        </w:rPr>
        <w:t>ласну безпеку та пам’ятати про свої права. І не погоджуватись на подібні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>пропозиції.</w:t>
      </w:r>
    </w:p>
    <w:p w14:paraId="75391520" w14:textId="77777777" w:rsidR="00716DEC" w:rsidRPr="00716DEC" w:rsidRDefault="00716DEC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16DEC">
        <w:rPr>
          <w:rFonts w:ascii="Arial" w:hAnsi="Arial" w:cs="Arial"/>
          <w:sz w:val="24"/>
          <w:szCs w:val="24"/>
          <w:lang w:val="ru-RU"/>
        </w:rPr>
        <w:t>Зверніть увагу:</w:t>
      </w:r>
    </w:p>
    <w:p w14:paraId="3DD2B8B4" w14:textId="77777777" w:rsidR="007D275F" w:rsidRDefault="00716DEC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16DEC">
        <w:rPr>
          <w:rFonts w:ascii="Arial" w:hAnsi="Arial" w:cs="Arial"/>
          <w:sz w:val="24"/>
          <w:szCs w:val="24"/>
          <w:lang w:val="ru-RU"/>
        </w:rPr>
        <w:t>- Ці люди рекламують житло на не знайомих та невідомих сайтах.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F540489" w14:textId="60732EAE" w:rsidR="00716DEC" w:rsidRPr="00716DEC" w:rsidRDefault="00716DEC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16DEC">
        <w:rPr>
          <w:rFonts w:ascii="Arial" w:hAnsi="Arial" w:cs="Arial"/>
          <w:sz w:val="24"/>
          <w:szCs w:val="24"/>
          <w:lang w:val="ru-RU"/>
        </w:rPr>
        <w:t>- Пропонують житло без оплати.</w:t>
      </w:r>
    </w:p>
    <w:p w14:paraId="589DDBEF" w14:textId="7A500073" w:rsidR="00716DEC" w:rsidRPr="00716DEC" w:rsidRDefault="00716DEC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16DEC">
        <w:rPr>
          <w:rFonts w:ascii="Arial" w:hAnsi="Arial" w:cs="Arial"/>
          <w:sz w:val="24"/>
          <w:szCs w:val="24"/>
          <w:lang w:val="ru-RU"/>
        </w:rPr>
        <w:t xml:space="preserve">- Відмовляються залучати волонтерів або благодійні організації, щоб ви </w:t>
      </w:r>
      <w:r w:rsidR="008C6195">
        <w:rPr>
          <w:rFonts w:ascii="Arial" w:hAnsi="Arial" w:cs="Arial"/>
          <w:sz w:val="24"/>
          <w:szCs w:val="24"/>
          <w:lang w:val="ru-RU"/>
        </w:rPr>
        <w:t>не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>мали підтримку.</w:t>
      </w:r>
    </w:p>
    <w:p w14:paraId="21A845DF" w14:textId="2DADD792" w:rsidR="00716DEC" w:rsidRPr="000D4B3B" w:rsidRDefault="00716DEC" w:rsidP="00FC65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16DEC">
        <w:rPr>
          <w:rFonts w:ascii="Arial" w:hAnsi="Arial" w:cs="Arial"/>
          <w:sz w:val="24"/>
          <w:szCs w:val="24"/>
          <w:lang w:val="ru-RU"/>
        </w:rPr>
        <w:t>Якщо ви, або ваші знайомі потрапили в таку ситуацію, пам’ятайте, що ви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6DEC">
        <w:rPr>
          <w:rFonts w:ascii="Arial" w:hAnsi="Arial" w:cs="Arial"/>
          <w:sz w:val="24"/>
          <w:szCs w:val="24"/>
          <w:lang w:val="ru-RU"/>
        </w:rPr>
        <w:t xml:space="preserve">можете звернутись за допомогою та підтримкою, щоб попередити шахрайство. </w:t>
      </w:r>
    </w:p>
    <w:p w14:paraId="597B8180" w14:textId="5804B605" w:rsidR="000677D6" w:rsidRPr="007D275F" w:rsidRDefault="002B5EA0" w:rsidP="00FC6505">
      <w:pPr>
        <w:jc w:val="both"/>
        <w:rPr>
          <w:rFonts w:ascii="Arial" w:hAnsi="Arial" w:cs="Arial"/>
          <w:b/>
          <w:bCs/>
          <w:color w:val="5CB9B7"/>
          <w:sz w:val="32"/>
          <w:szCs w:val="32"/>
          <w:lang w:val="ru-RU"/>
        </w:rPr>
      </w:pPr>
      <w:r w:rsidRPr="007D275F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15.</w:t>
      </w:r>
      <w:r w:rsidR="00716DEC" w:rsidRPr="007D275F">
        <w:rPr>
          <w:sz w:val="32"/>
          <w:szCs w:val="32"/>
          <w:lang w:val="ru-RU"/>
        </w:rPr>
        <w:t xml:space="preserve"> </w:t>
      </w:r>
      <w:r w:rsidR="00716DEC" w:rsidRPr="007D275F">
        <w:rPr>
          <w:rFonts w:ascii="Arial" w:hAnsi="Arial" w:cs="Arial"/>
          <w:b/>
          <w:bCs/>
          <w:color w:val="5CB9B7"/>
          <w:sz w:val="32"/>
          <w:szCs w:val="32"/>
          <w:lang w:val="ru-RU"/>
        </w:rPr>
        <w:t>Корисні Ресурси та Контакти</w:t>
      </w:r>
    </w:p>
    <w:p w14:paraId="20D2D251" w14:textId="3D8A9F04" w:rsidR="00EA7CE6" w:rsidRPr="000126CE" w:rsidRDefault="000126CE" w:rsidP="00FC650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126CE">
        <w:rPr>
          <w:rFonts w:ascii="Arial" w:hAnsi="Arial" w:cs="Arial"/>
          <w:sz w:val="24"/>
          <w:szCs w:val="24"/>
          <w:lang w:val="uk-UA"/>
        </w:rPr>
        <w:t>Для того, щоб отримати більше інформації та підтримки з питаннями переїзду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0126CE">
        <w:rPr>
          <w:rFonts w:ascii="Arial" w:hAnsi="Arial" w:cs="Arial"/>
          <w:sz w:val="24"/>
          <w:szCs w:val="24"/>
          <w:lang w:val="uk-UA"/>
        </w:rPr>
        <w:t>від спонсорів та пошуках житла для оренди в вашому регіоні, зверніться будь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0126CE">
        <w:rPr>
          <w:rFonts w:ascii="Arial" w:hAnsi="Arial" w:cs="Arial"/>
          <w:sz w:val="24"/>
          <w:szCs w:val="24"/>
          <w:lang w:val="uk-UA"/>
        </w:rPr>
        <w:t>ласка до місцевих Благодійних Волонтерських Організацій (Voluntary Action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0126CE">
        <w:rPr>
          <w:rFonts w:ascii="Arial" w:hAnsi="Arial" w:cs="Arial"/>
          <w:sz w:val="24"/>
          <w:szCs w:val="24"/>
          <w:lang w:val="uk-UA"/>
        </w:rPr>
        <w:t>group) або до Міської Ради (East Sussex County Council):</w:t>
      </w:r>
    </w:p>
    <w:p w14:paraId="5FAD9AA8" w14:textId="0D92F219" w:rsidR="00DE2EE1" w:rsidRDefault="009D3B94" w:rsidP="000A08D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2EDCA5" wp14:editId="2DB71B6D">
            <wp:extent cx="984250" cy="876300"/>
            <wp:effectExtent l="0" t="0" r="6350" b="0"/>
            <wp:docPr id="25" name="Picture 25" descr="Bpo Services - Transparent Background Customer Support Icon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po Services - Transparent Background Customer Support Icon, HD Png ...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4">
                              <a14:imgEffect>
                                <a14:backgroundRemoval t="9005" b="89573" l="9705" r="89873">
                                  <a14:foregroundMark x1="46835" y1="9005" x2="46835" y2="9005"/>
                                  <a14:foregroundMark x1="50211" y1="70616" x2="50211" y2="70616"/>
                                  <a14:foregroundMark x1="63291" y1="79147" x2="43038" y2="78199"/>
                                  <a14:foregroundMark x1="89030" y1="80569" x2="84388" y2="72512"/>
                                  <a14:foregroundMark x1="75527" y1="39810" x2="79325" y2="47393"/>
                                  <a14:foregroundMark x1="15612" y1="44550" x2="23207" y2="49763"/>
                                  <a14:foregroundMark x1="15612" y1="72986" x2="9705" y2="805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A44C" w14:textId="65B2C96F" w:rsidR="00286793" w:rsidRPr="00E34470" w:rsidRDefault="008F3A21" w:rsidP="000A08D3">
      <w:pPr>
        <w:rPr>
          <w:rFonts w:ascii="Arial" w:hAnsi="Arial" w:cs="Arial"/>
          <w:sz w:val="24"/>
          <w:szCs w:val="24"/>
        </w:rPr>
      </w:pPr>
      <w:r w:rsidRPr="001E7EBC">
        <w:rPr>
          <w:rFonts w:ascii="Arial" w:hAnsi="Arial" w:cs="Arial"/>
          <w:b/>
          <w:bCs/>
          <w:sz w:val="24"/>
          <w:szCs w:val="24"/>
        </w:rPr>
        <w:t>Hastings -</w:t>
      </w:r>
      <w:r w:rsidRPr="008F3A21">
        <w:rPr>
          <w:rFonts w:ascii="Arial" w:hAnsi="Arial" w:cs="Arial"/>
          <w:sz w:val="24"/>
          <w:szCs w:val="24"/>
        </w:rPr>
        <w:t xml:space="preserve"> </w:t>
      </w:r>
      <w:hyperlink r:id="rId55" w:tgtFrame="_blank" w:history="1">
        <w:r w:rsidR="00A60E4A" w:rsidRPr="006A47FE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HVA - Hastings Voluntary Action</w:t>
        </w:r>
      </w:hyperlink>
      <w:r w:rsidR="004F31E4" w:rsidRPr="006A47FE">
        <w:rPr>
          <w:rFonts w:ascii="Arial" w:hAnsi="Arial" w:cs="Arial"/>
          <w:color w:val="0070C0"/>
          <w:sz w:val="24"/>
          <w:szCs w:val="24"/>
        </w:rPr>
        <w:t xml:space="preserve">  </w:t>
      </w:r>
      <w:r w:rsidR="00471C6B" w:rsidRPr="006A47FE">
        <w:rPr>
          <w:rFonts w:ascii="Roboto" w:hAnsi="Roboto"/>
          <w:color w:val="0070C0"/>
          <w:sz w:val="24"/>
          <w:szCs w:val="24"/>
          <w:shd w:val="clear" w:color="auto" w:fill="FFFFFF"/>
        </w:rPr>
        <w:t>hastingsvoluntaryaction.org.uk/about</w:t>
      </w:r>
    </w:p>
    <w:p w14:paraId="2D0A053A" w14:textId="71CE2644" w:rsidR="00A60E4A" w:rsidRPr="008F3A21" w:rsidRDefault="008F3A21" w:rsidP="000A08D3">
      <w:pPr>
        <w:rPr>
          <w:rFonts w:ascii="Arial" w:hAnsi="Arial" w:cs="Arial"/>
          <w:sz w:val="24"/>
          <w:szCs w:val="24"/>
        </w:rPr>
      </w:pPr>
      <w:r w:rsidRPr="001E7EBC">
        <w:rPr>
          <w:rFonts w:ascii="Arial" w:hAnsi="Arial" w:cs="Arial"/>
          <w:b/>
          <w:bCs/>
          <w:sz w:val="24"/>
          <w:szCs w:val="24"/>
        </w:rPr>
        <w:t>Rother</w:t>
      </w:r>
      <w:r w:rsidR="005B675A">
        <w:rPr>
          <w:rFonts w:ascii="Arial" w:hAnsi="Arial" w:cs="Arial"/>
          <w:b/>
          <w:bCs/>
          <w:sz w:val="24"/>
          <w:szCs w:val="24"/>
        </w:rPr>
        <w:t xml:space="preserve"> </w:t>
      </w:r>
      <w:r w:rsidR="004D0789" w:rsidRPr="001E7EBC">
        <w:rPr>
          <w:rFonts w:ascii="Arial" w:hAnsi="Arial" w:cs="Arial"/>
          <w:b/>
          <w:bCs/>
          <w:sz w:val="24"/>
          <w:szCs w:val="24"/>
        </w:rPr>
        <w:t>-</w:t>
      </w:r>
      <w:r w:rsidR="004D0789">
        <w:rPr>
          <w:rFonts w:ascii="Arial" w:hAnsi="Arial" w:cs="Arial"/>
          <w:sz w:val="24"/>
          <w:szCs w:val="24"/>
        </w:rPr>
        <w:t xml:space="preserve"> </w:t>
      </w:r>
      <w:r w:rsidRPr="008F3A21">
        <w:rPr>
          <w:rFonts w:ascii="Arial" w:hAnsi="Arial" w:cs="Arial"/>
          <w:sz w:val="24"/>
          <w:szCs w:val="24"/>
        </w:rPr>
        <w:t xml:space="preserve"> </w:t>
      </w:r>
      <w:hyperlink r:id="rId56" w:history="1">
        <w:r w:rsidR="004D0789" w:rsidRPr="000B595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Rother Voluntary Action | Home</w:t>
        </w:r>
      </w:hyperlink>
      <w:r w:rsidR="00880BCD">
        <w:rPr>
          <w:rFonts w:ascii="Arial" w:hAnsi="Arial" w:cs="Arial"/>
          <w:sz w:val="24"/>
          <w:szCs w:val="24"/>
        </w:rPr>
        <w:t xml:space="preserve"> </w:t>
      </w:r>
      <w:r w:rsidR="004F31E4" w:rsidRPr="006A47FE">
        <w:rPr>
          <w:rFonts w:ascii="Arial" w:hAnsi="Arial" w:cs="Arial"/>
          <w:color w:val="0070C0"/>
          <w:sz w:val="24"/>
          <w:szCs w:val="24"/>
          <w:shd w:val="clear" w:color="auto" w:fill="FFFFFF"/>
        </w:rPr>
        <w:t>https://www.rva.uk.com</w:t>
      </w:r>
    </w:p>
    <w:p w14:paraId="70B2526E" w14:textId="0E5A1D93" w:rsidR="00BF34D3" w:rsidRPr="00E34470" w:rsidRDefault="00623BF1" w:rsidP="000A08D3">
      <w:pPr>
        <w:rPr>
          <w:rFonts w:ascii="Arial" w:hAnsi="Arial" w:cs="Arial"/>
          <w:color w:val="006D21"/>
          <w:sz w:val="24"/>
          <w:szCs w:val="24"/>
          <w:shd w:val="clear" w:color="auto" w:fill="FFFFFF"/>
        </w:rPr>
      </w:pPr>
      <w:r w:rsidRPr="001E7EBC">
        <w:rPr>
          <w:rFonts w:ascii="Arial" w:hAnsi="Arial" w:cs="Arial"/>
          <w:b/>
          <w:bCs/>
          <w:sz w:val="24"/>
          <w:szCs w:val="24"/>
        </w:rPr>
        <w:t xml:space="preserve">Wealden, </w:t>
      </w:r>
      <w:r w:rsidR="008F3A21" w:rsidRPr="001E7EBC">
        <w:rPr>
          <w:rFonts w:ascii="Arial" w:hAnsi="Arial" w:cs="Arial"/>
          <w:b/>
          <w:bCs/>
          <w:sz w:val="24"/>
          <w:szCs w:val="24"/>
        </w:rPr>
        <w:t>Eastbourne and Lewes</w:t>
      </w:r>
      <w:r w:rsidR="008F3A21" w:rsidRPr="005B675A">
        <w:rPr>
          <w:rFonts w:ascii="Arial" w:hAnsi="Arial" w:cs="Arial"/>
          <w:b/>
          <w:bCs/>
          <w:sz w:val="24"/>
          <w:szCs w:val="24"/>
        </w:rPr>
        <w:t xml:space="preserve"> </w:t>
      </w:r>
      <w:r w:rsidR="004D0789" w:rsidRPr="005B675A">
        <w:rPr>
          <w:rFonts w:ascii="Arial" w:hAnsi="Arial" w:cs="Arial"/>
          <w:b/>
          <w:bCs/>
          <w:sz w:val="24"/>
          <w:szCs w:val="24"/>
        </w:rPr>
        <w:t>-</w:t>
      </w:r>
      <w:r w:rsidR="004D0789" w:rsidRPr="00E34470">
        <w:rPr>
          <w:rFonts w:ascii="Arial" w:hAnsi="Arial" w:cs="Arial"/>
          <w:sz w:val="24"/>
          <w:szCs w:val="24"/>
        </w:rPr>
        <w:t xml:space="preserve"> </w:t>
      </w:r>
      <w:hyperlink r:id="rId57" w:history="1">
        <w:r w:rsidR="004D0789" w:rsidRPr="00E3447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3VA</w:t>
        </w:r>
      </w:hyperlink>
      <w:r w:rsidR="00073EF3" w:rsidRPr="00E34470">
        <w:rPr>
          <w:rFonts w:ascii="Arial" w:hAnsi="Arial" w:cs="Arial"/>
          <w:sz w:val="24"/>
          <w:szCs w:val="24"/>
        </w:rPr>
        <w:t xml:space="preserve">  </w:t>
      </w:r>
      <w:hyperlink r:id="rId58" w:history="1">
        <w:r w:rsidR="00781CC1" w:rsidRPr="00E3447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https://3va.org.uk</w:t>
        </w:r>
      </w:hyperlink>
    </w:p>
    <w:p w14:paraId="1D72C775" w14:textId="0572DD0E" w:rsidR="00AC3497" w:rsidRPr="005B675A" w:rsidRDefault="00781CC1" w:rsidP="000A08D3">
      <w:pPr>
        <w:rPr>
          <w:rFonts w:ascii="Arial" w:hAnsi="Arial" w:cs="Arial"/>
          <w:b/>
          <w:bCs/>
          <w:sz w:val="24"/>
          <w:szCs w:val="24"/>
        </w:rPr>
      </w:pPr>
      <w:r w:rsidRPr="001E7E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East Sussex County </w:t>
      </w:r>
      <w:r w:rsidRPr="005B675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Council </w:t>
      </w:r>
      <w:r w:rsidR="004D0789" w:rsidRPr="005B675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4D07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59" w:history="1">
        <w:r w:rsidR="007D275F" w:rsidRPr="006F07C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Ukraine@eastsussex.gov.uk</w:t>
        </w:r>
      </w:hyperlink>
      <w:r w:rsidR="007D275F">
        <w:rPr>
          <w:rFonts w:ascii="Arial" w:hAnsi="Arial" w:cs="Arial"/>
          <w:color w:val="0070C0"/>
          <w:sz w:val="24"/>
          <w:szCs w:val="24"/>
          <w:shd w:val="clear" w:color="auto" w:fill="FFFFFF"/>
          <w:lang w:val="uk-UA"/>
        </w:rPr>
        <w:t xml:space="preserve"> </w:t>
      </w:r>
    </w:p>
    <w:p w14:paraId="3DD5FDAA" w14:textId="497DEABA" w:rsidR="00113FF7" w:rsidRPr="00125F6D" w:rsidRDefault="00AC1316">
      <w:pPr>
        <w:rPr>
          <w:rFonts w:ascii="Arial" w:hAnsi="Arial" w:cs="Arial"/>
          <w:sz w:val="24"/>
          <w:szCs w:val="24"/>
        </w:rPr>
      </w:pPr>
      <w:r w:rsidRPr="005B675A">
        <w:rPr>
          <w:rFonts w:ascii="Arial" w:hAnsi="Arial" w:cs="Arial"/>
          <w:b/>
          <w:bCs/>
          <w:sz w:val="24"/>
          <w:szCs w:val="24"/>
        </w:rPr>
        <w:t xml:space="preserve">BHT Sussex </w:t>
      </w:r>
      <w:r w:rsidR="00B470D8" w:rsidRPr="005B675A">
        <w:rPr>
          <w:rFonts w:ascii="Arial" w:hAnsi="Arial" w:cs="Arial"/>
          <w:b/>
          <w:bCs/>
          <w:sz w:val="24"/>
          <w:szCs w:val="24"/>
        </w:rPr>
        <w:t>Homes for Ukraine Sustainment Service</w:t>
      </w:r>
      <w:r w:rsidR="005B675A" w:rsidRPr="005B675A">
        <w:rPr>
          <w:rFonts w:ascii="Arial" w:hAnsi="Arial" w:cs="Arial"/>
          <w:b/>
          <w:bCs/>
          <w:sz w:val="24"/>
          <w:szCs w:val="24"/>
        </w:rPr>
        <w:t xml:space="preserve"> -</w:t>
      </w:r>
      <w:r w:rsidR="005B675A">
        <w:rPr>
          <w:rFonts w:ascii="Arial" w:hAnsi="Arial" w:cs="Arial"/>
          <w:sz w:val="24"/>
          <w:szCs w:val="24"/>
        </w:rPr>
        <w:t xml:space="preserve"> </w:t>
      </w:r>
      <w:hyperlink r:id="rId60" w:history="1">
        <w:r w:rsidR="005B675A" w:rsidRPr="00B665BB">
          <w:rPr>
            <w:rStyle w:val="Hyperlink"/>
            <w:rFonts w:ascii="Arial" w:hAnsi="Arial" w:cs="Arial"/>
            <w:sz w:val="24"/>
            <w:szCs w:val="24"/>
          </w:rPr>
          <w:t>https://www.bht.org.uk/services/homelessness/homes-for-ukraine-sustainment-service/</w:t>
        </w:r>
      </w:hyperlink>
    </w:p>
    <w:sectPr w:rsidR="00113FF7" w:rsidRPr="00125F6D" w:rsidSect="00B64CD1">
      <w:headerReference w:type="even" r:id="rId61"/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ku Edwards" w:date="2023-02-21T16:43:00Z" w:initials="AE">
    <w:p w14:paraId="28C4918A" w14:textId="77777777" w:rsidR="00114352" w:rsidRDefault="00114352" w:rsidP="008A18A6">
      <w:pPr>
        <w:pStyle w:val="CommentText"/>
      </w:pPr>
      <w:r>
        <w:rPr>
          <w:rStyle w:val="CommentReference"/>
        </w:rPr>
        <w:annotationRef/>
      </w:r>
      <w:r>
        <w:t>You might want to add an explanatory sentence about what this link 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C491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7346" w16cex:dateUtc="2023-02-21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C4918A" w16cid:durableId="279F73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DD8A" w14:textId="77777777" w:rsidR="007440D2" w:rsidRDefault="007440D2" w:rsidP="0028314C">
      <w:pPr>
        <w:spacing w:after="0" w:line="240" w:lineRule="auto"/>
      </w:pPr>
      <w:r>
        <w:separator/>
      </w:r>
    </w:p>
  </w:endnote>
  <w:endnote w:type="continuationSeparator" w:id="0">
    <w:p w14:paraId="199E6B9C" w14:textId="77777777" w:rsidR="007440D2" w:rsidRDefault="007440D2" w:rsidP="0028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046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15346" w14:textId="454DE58E" w:rsidR="00621720" w:rsidRDefault="00621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E48FB" w14:textId="77777777" w:rsidR="00C670D5" w:rsidRDefault="00C67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43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6"/>
      <w:gridCol w:w="1937"/>
    </w:tblGrid>
    <w:tr w:rsidR="00936557" w14:paraId="7D22B0D7" w14:textId="77777777" w:rsidTr="00936557">
      <w:trPr>
        <w:trHeight w:val="49"/>
      </w:trPr>
      <w:tc>
        <w:tcPr>
          <w:tcW w:w="8306" w:type="dxa"/>
        </w:tcPr>
        <w:p w14:paraId="56F1B8E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24F0941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936557" w14:paraId="2833D3DC" w14:textId="77777777" w:rsidTr="00936557">
      <w:trPr>
        <w:trHeight w:val="289"/>
      </w:trPr>
      <w:tc>
        <w:tcPr>
          <w:tcW w:w="8306" w:type="dxa"/>
        </w:tcPr>
        <w:p w14:paraId="36E72B1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5D6C8B96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8F0CE2" w14:paraId="335D6A12" w14:textId="77777777" w:rsidTr="00936557">
      <w:trPr>
        <w:trHeight w:val="525"/>
      </w:trPr>
      <w:tc>
        <w:tcPr>
          <w:tcW w:w="8306" w:type="dxa"/>
          <w:vMerge w:val="restart"/>
        </w:tcPr>
        <w:p w14:paraId="7D1CA002" w14:textId="77777777" w:rsidR="00C83040" w:rsidRDefault="00C83040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  <w:p w14:paraId="2C38F984" w14:textId="3F42B4BE" w:rsidR="008F0CE2" w:rsidRDefault="008F0CE2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BHT Sussex</w:t>
          </w:r>
        </w:p>
        <w:p w14:paraId="20C90A22" w14:textId="77777777" w:rsidR="008F0CE2" w:rsidRPr="006835A0" w:rsidRDefault="008F0CE2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 w:rsidRPr="00A27763">
            <w:rPr>
              <w:i/>
              <w:sz w:val="18"/>
              <w:szCs w:val="18"/>
            </w:rPr>
            <w:t xml:space="preserve">Combating Homelessness, Creating Opportunities, Promoting Change </w:t>
          </w:r>
          <w:r w:rsidRPr="00A27763">
            <w:rPr>
              <w:i/>
              <w:sz w:val="18"/>
              <w:szCs w:val="18"/>
            </w:rPr>
            <w:tab/>
          </w:r>
        </w:p>
        <w:p w14:paraId="5B967146" w14:textId="77777777" w:rsidR="008F0CE2" w:rsidRPr="008801FB" w:rsidRDefault="008F0CE2" w:rsidP="008F0CE2">
          <w:pPr>
            <w:pStyle w:val="BHTFooter"/>
            <w:ind w:left="0"/>
          </w:pPr>
          <w:r w:rsidRPr="008801FB">
            <w:t>Registered Charity No: 284839, Homes and Communities Agency No. H1696. Company Limited by Guarantee</w:t>
          </w:r>
        </w:p>
        <w:p w14:paraId="358469BD" w14:textId="77777777" w:rsidR="008F0CE2" w:rsidRDefault="008F0CE2" w:rsidP="008F0CE2">
          <w:pPr>
            <w:pStyle w:val="BHTFooter"/>
            <w:ind w:left="0"/>
          </w:pPr>
          <w:r w:rsidRPr="008801FB">
            <w:t>Registered in England, No. 1618610, Registered Office: 144 London Road, Brighton, BN1 4PH</w:t>
          </w:r>
        </w:p>
      </w:tc>
      <w:tc>
        <w:tcPr>
          <w:tcW w:w="1937" w:type="dxa"/>
        </w:tcPr>
        <w:p w14:paraId="33D9534C" w14:textId="2757F4C8" w:rsidR="008F0CE2" w:rsidRPr="006835A0" w:rsidRDefault="00A463D1" w:rsidP="008F0CE2">
          <w:pPr>
            <w:pStyle w:val="BHTFooter"/>
            <w:ind w:left="0"/>
            <w:jc w:val="right"/>
            <w:rPr>
              <w:sz w:val="20"/>
              <w:szCs w:val="20"/>
            </w:rPr>
          </w:pPr>
          <w:hyperlink r:id="rId1" w:history="1"/>
        </w:p>
      </w:tc>
    </w:tr>
    <w:tr w:rsidR="008F0CE2" w14:paraId="739E890D" w14:textId="77777777" w:rsidTr="00936557">
      <w:trPr>
        <w:trHeight w:val="479"/>
      </w:trPr>
      <w:tc>
        <w:tcPr>
          <w:tcW w:w="8306" w:type="dxa"/>
          <w:vMerge/>
        </w:tcPr>
        <w:p w14:paraId="21BAF7C0" w14:textId="77777777" w:rsidR="008F0CE2" w:rsidRPr="00A27763" w:rsidRDefault="008F0CE2" w:rsidP="008F0CE2">
          <w:pPr>
            <w:pStyle w:val="BHTFooter"/>
            <w:tabs>
              <w:tab w:val="clear" w:pos="9026"/>
              <w:tab w:val="right" w:pos="10632"/>
            </w:tabs>
            <w:ind w:left="-91" w:hanging="11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CBF57F8" w14:textId="13D34E43" w:rsidR="008F0CE2" w:rsidRDefault="00A463D1" w:rsidP="008F0CE2">
          <w:pPr>
            <w:pStyle w:val="BHTFooter"/>
            <w:ind w:left="0"/>
            <w:jc w:val="right"/>
          </w:pPr>
          <w:hyperlink r:id="rId2" w:history="1">
            <w:r w:rsidR="00A46453" w:rsidRPr="008801FB">
              <w:rPr>
                <w:rStyle w:val="Hyperlink"/>
                <w:sz w:val="20"/>
                <w:szCs w:val="20"/>
              </w:rPr>
              <w:t>www.bht.org.uk</w:t>
            </w:r>
          </w:hyperlink>
        </w:p>
      </w:tc>
    </w:tr>
  </w:tbl>
  <w:p w14:paraId="36CB318F" w14:textId="77777777" w:rsidR="008F0CE2" w:rsidRPr="008F0CE2" w:rsidRDefault="008F0CE2" w:rsidP="0093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5950" w14:textId="77777777" w:rsidR="007440D2" w:rsidRDefault="007440D2" w:rsidP="0028314C">
      <w:pPr>
        <w:spacing w:after="0" w:line="240" w:lineRule="auto"/>
      </w:pPr>
      <w:bookmarkStart w:id="0" w:name="_Hlk127797895"/>
      <w:bookmarkEnd w:id="0"/>
      <w:r>
        <w:separator/>
      </w:r>
    </w:p>
  </w:footnote>
  <w:footnote w:type="continuationSeparator" w:id="0">
    <w:p w14:paraId="7491A2F3" w14:textId="77777777" w:rsidR="007440D2" w:rsidRDefault="007440D2" w:rsidP="0028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61"/>
    </w:tblGrid>
    <w:tr w:rsidR="00052698" w14:paraId="470A37C0" w14:textId="77777777" w:rsidTr="007937D0">
      <w:trPr>
        <w:trHeight w:val="854"/>
      </w:trPr>
      <w:tc>
        <w:tcPr>
          <w:tcW w:w="8161" w:type="dxa"/>
          <w:vAlign w:val="center"/>
        </w:tcPr>
        <w:p w14:paraId="07E0226A" w14:textId="5EA3C760" w:rsidR="00052698" w:rsidRPr="00642EB1" w:rsidRDefault="00052698" w:rsidP="00642EB1">
          <w:pPr>
            <w:pStyle w:val="Title"/>
            <w:framePr w:hSpace="0" w:wrap="auto" w:vAnchor="margin" w:hAnchor="text" w:xAlign="left" w:yAlign="inline"/>
            <w:rPr>
              <w:sz w:val="24"/>
              <w:szCs w:val="24"/>
            </w:rPr>
          </w:pPr>
          <w:r w:rsidRPr="00642EB1">
            <w:rPr>
              <w:sz w:val="24"/>
              <w:szCs w:val="24"/>
            </w:rPr>
            <w:t>Homes for Ukraine Sustainment Service</w:t>
          </w:r>
          <w:r>
            <w:rPr>
              <w:sz w:val="24"/>
              <w:szCs w:val="24"/>
            </w:rPr>
            <w:t xml:space="preserve"> | </w:t>
          </w:r>
          <w:r w:rsidRPr="0005269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144 London Road, Brighton, BN1 4PH</w:t>
          </w:r>
        </w:p>
      </w:tc>
    </w:tr>
  </w:tbl>
  <w:p w14:paraId="274FD696" w14:textId="77777777" w:rsidR="000C718B" w:rsidRDefault="000C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295A" w14:textId="0BBB78AB" w:rsidR="00234307" w:rsidRDefault="002343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81F1E" wp14:editId="32E16EA5">
          <wp:simplePos x="0" y="0"/>
          <wp:positionH relativeFrom="column">
            <wp:posOffset>5509895</wp:posOffset>
          </wp:positionH>
          <wp:positionV relativeFrom="paragraph">
            <wp:posOffset>-149225</wp:posOffset>
          </wp:positionV>
          <wp:extent cx="749300" cy="721995"/>
          <wp:effectExtent l="0" t="0" r="0" b="1905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C0464" w14:textId="72F5EEDA" w:rsidR="00234307" w:rsidRDefault="00234307">
    <w:pPr>
      <w:pStyle w:val="Header"/>
    </w:pPr>
  </w:p>
  <w:p w14:paraId="5FD91C4D" w14:textId="77777777" w:rsidR="00234307" w:rsidRDefault="00234307">
    <w:pPr>
      <w:pStyle w:val="Header"/>
    </w:pPr>
  </w:p>
  <w:p w14:paraId="4632B603" w14:textId="04249D84" w:rsidR="00EA6B6A" w:rsidRDefault="00EA6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90"/>
      <w:tblW w:w="7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82"/>
    </w:tblGrid>
    <w:tr w:rsidR="00B64CD1" w:rsidRPr="00935C0E" w14:paraId="640EFA14" w14:textId="77777777" w:rsidTr="005D5C20">
      <w:trPr>
        <w:trHeight w:val="820"/>
      </w:trPr>
      <w:tc>
        <w:tcPr>
          <w:tcW w:w="748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F476CD" w14:textId="4B9312D3" w:rsidR="00B64CD1" w:rsidRPr="00BD669B" w:rsidRDefault="00B64CD1" w:rsidP="005D5C20">
          <w:pPr>
            <w:pStyle w:val="Title"/>
            <w:framePr w:hSpace="0" w:wrap="auto" w:vAnchor="margin" w:hAnchor="text" w:xAlign="left" w:yAlign="inline"/>
          </w:pPr>
          <w:r>
            <w:t>Homes for Ukraine Sustainment Service</w:t>
          </w:r>
        </w:p>
        <w:p w14:paraId="4E7E7302" w14:textId="487E3CA0" w:rsidR="00B64CD1" w:rsidRPr="00935C0E" w:rsidRDefault="00B64CD1" w:rsidP="005D5C20">
          <w:pPr>
            <w:spacing w:after="0"/>
            <w:rPr>
              <w:bCs/>
            </w:rPr>
          </w:pPr>
          <w:r>
            <w:rPr>
              <w:bCs/>
            </w:rPr>
            <w:t>144 London Road, Brighton</w:t>
          </w:r>
          <w:r w:rsidRPr="00E057A5">
            <w:rPr>
              <w:bCs/>
            </w:rPr>
            <w:t>,</w:t>
          </w:r>
          <w:r>
            <w:rPr>
              <w:bCs/>
            </w:rPr>
            <w:t xml:space="preserve"> </w:t>
          </w:r>
          <w:r w:rsidRPr="00E057A5">
            <w:rPr>
              <w:bCs/>
            </w:rPr>
            <w:t>B</w:t>
          </w:r>
          <w:r>
            <w:rPr>
              <w:bCs/>
            </w:rPr>
            <w:t>N1 4PH</w:t>
          </w:r>
        </w:p>
      </w:tc>
    </w:tr>
  </w:tbl>
  <w:p w14:paraId="75034901" w14:textId="644607BC" w:rsidR="00B64CD1" w:rsidRDefault="005D5C20" w:rsidP="00B64CD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87378" wp14:editId="5077A8E3">
          <wp:simplePos x="0" y="0"/>
          <wp:positionH relativeFrom="column">
            <wp:posOffset>4996521</wp:posOffset>
          </wp:positionH>
          <wp:positionV relativeFrom="paragraph">
            <wp:posOffset>-204516</wp:posOffset>
          </wp:positionV>
          <wp:extent cx="989330" cy="953770"/>
          <wp:effectExtent l="0" t="0" r="1270" b="0"/>
          <wp:wrapSquare wrapText="bothSides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EFF"/>
    <w:multiLevelType w:val="hybridMultilevel"/>
    <w:tmpl w:val="392E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2FD2"/>
    <w:multiLevelType w:val="hybridMultilevel"/>
    <w:tmpl w:val="AFBE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1339"/>
    <w:multiLevelType w:val="hybridMultilevel"/>
    <w:tmpl w:val="6BB2E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13C"/>
    <w:multiLevelType w:val="hybridMultilevel"/>
    <w:tmpl w:val="1CE00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96437"/>
    <w:multiLevelType w:val="hybridMultilevel"/>
    <w:tmpl w:val="6ECE5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B50DE"/>
    <w:multiLevelType w:val="hybridMultilevel"/>
    <w:tmpl w:val="3F22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40174"/>
    <w:multiLevelType w:val="hybridMultilevel"/>
    <w:tmpl w:val="FE906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25359"/>
    <w:multiLevelType w:val="hybridMultilevel"/>
    <w:tmpl w:val="2DFA3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286034">
    <w:abstractNumId w:val="1"/>
  </w:num>
  <w:num w:numId="2" w16cid:durableId="104424641">
    <w:abstractNumId w:val="3"/>
  </w:num>
  <w:num w:numId="3" w16cid:durableId="1184901680">
    <w:abstractNumId w:val="2"/>
  </w:num>
  <w:num w:numId="4" w16cid:durableId="419716387">
    <w:abstractNumId w:val="6"/>
  </w:num>
  <w:num w:numId="5" w16cid:durableId="2009749241">
    <w:abstractNumId w:val="7"/>
  </w:num>
  <w:num w:numId="6" w16cid:durableId="1805656376">
    <w:abstractNumId w:val="0"/>
  </w:num>
  <w:num w:numId="7" w16cid:durableId="1625767464">
    <w:abstractNumId w:val="5"/>
  </w:num>
  <w:num w:numId="8" w16cid:durableId="1667174241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u Edwards">
    <w15:presenceInfo w15:providerId="AD" w15:userId="S::aku.edwards@bht.org.uk::19a3eec1-d900-42a8-b708-105ae7210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0"/>
    <w:rsid w:val="00001D30"/>
    <w:rsid w:val="000031BD"/>
    <w:rsid w:val="000049D2"/>
    <w:rsid w:val="00005583"/>
    <w:rsid w:val="000069CE"/>
    <w:rsid w:val="000126CE"/>
    <w:rsid w:val="000159BE"/>
    <w:rsid w:val="00015A9A"/>
    <w:rsid w:val="00016F6C"/>
    <w:rsid w:val="0001773F"/>
    <w:rsid w:val="00017A56"/>
    <w:rsid w:val="00021855"/>
    <w:rsid w:val="000237C2"/>
    <w:rsid w:val="00024B98"/>
    <w:rsid w:val="00031C64"/>
    <w:rsid w:val="00035496"/>
    <w:rsid w:val="00036259"/>
    <w:rsid w:val="0004088A"/>
    <w:rsid w:val="000419FF"/>
    <w:rsid w:val="00041C4F"/>
    <w:rsid w:val="000437E2"/>
    <w:rsid w:val="00043836"/>
    <w:rsid w:val="000452DC"/>
    <w:rsid w:val="000462C6"/>
    <w:rsid w:val="00046545"/>
    <w:rsid w:val="000470EC"/>
    <w:rsid w:val="0005074C"/>
    <w:rsid w:val="000513DF"/>
    <w:rsid w:val="00052698"/>
    <w:rsid w:val="0006157D"/>
    <w:rsid w:val="0006187D"/>
    <w:rsid w:val="00063461"/>
    <w:rsid w:val="000646C0"/>
    <w:rsid w:val="0006483A"/>
    <w:rsid w:val="00064924"/>
    <w:rsid w:val="00066304"/>
    <w:rsid w:val="000666D3"/>
    <w:rsid w:val="00066801"/>
    <w:rsid w:val="00066FB5"/>
    <w:rsid w:val="000677D6"/>
    <w:rsid w:val="0007178B"/>
    <w:rsid w:val="00072C57"/>
    <w:rsid w:val="00073EF3"/>
    <w:rsid w:val="000741B8"/>
    <w:rsid w:val="00080060"/>
    <w:rsid w:val="00081204"/>
    <w:rsid w:val="000867B1"/>
    <w:rsid w:val="00086FF1"/>
    <w:rsid w:val="00091BBF"/>
    <w:rsid w:val="00092B59"/>
    <w:rsid w:val="00095A47"/>
    <w:rsid w:val="000A08D3"/>
    <w:rsid w:val="000A1F5B"/>
    <w:rsid w:val="000A2F7C"/>
    <w:rsid w:val="000A3DFC"/>
    <w:rsid w:val="000A6CBB"/>
    <w:rsid w:val="000A747C"/>
    <w:rsid w:val="000A7AC3"/>
    <w:rsid w:val="000B010A"/>
    <w:rsid w:val="000B0172"/>
    <w:rsid w:val="000B04D4"/>
    <w:rsid w:val="000B1FBB"/>
    <w:rsid w:val="000B25D1"/>
    <w:rsid w:val="000B30F4"/>
    <w:rsid w:val="000B354D"/>
    <w:rsid w:val="000B4383"/>
    <w:rsid w:val="000B44F4"/>
    <w:rsid w:val="000B4EA7"/>
    <w:rsid w:val="000B53F7"/>
    <w:rsid w:val="000B650F"/>
    <w:rsid w:val="000C2621"/>
    <w:rsid w:val="000C2A11"/>
    <w:rsid w:val="000C59A7"/>
    <w:rsid w:val="000C5DD8"/>
    <w:rsid w:val="000C718B"/>
    <w:rsid w:val="000D01A0"/>
    <w:rsid w:val="000D05DF"/>
    <w:rsid w:val="000D4B3B"/>
    <w:rsid w:val="000D57E3"/>
    <w:rsid w:val="000D67CA"/>
    <w:rsid w:val="000D6D09"/>
    <w:rsid w:val="000D7D61"/>
    <w:rsid w:val="000E079B"/>
    <w:rsid w:val="000E2162"/>
    <w:rsid w:val="000E4FA1"/>
    <w:rsid w:val="000E6827"/>
    <w:rsid w:val="000E6D6B"/>
    <w:rsid w:val="000E6F90"/>
    <w:rsid w:val="000F0D67"/>
    <w:rsid w:val="000F2296"/>
    <w:rsid w:val="000F2782"/>
    <w:rsid w:val="000F2FBA"/>
    <w:rsid w:val="000F45CE"/>
    <w:rsid w:val="000F4F3E"/>
    <w:rsid w:val="000F5686"/>
    <w:rsid w:val="000F6E05"/>
    <w:rsid w:val="001018D2"/>
    <w:rsid w:val="001029D9"/>
    <w:rsid w:val="00103660"/>
    <w:rsid w:val="00104087"/>
    <w:rsid w:val="0010561A"/>
    <w:rsid w:val="001061C3"/>
    <w:rsid w:val="001067B1"/>
    <w:rsid w:val="001077C4"/>
    <w:rsid w:val="00110F3E"/>
    <w:rsid w:val="0011122E"/>
    <w:rsid w:val="00113FF7"/>
    <w:rsid w:val="00114352"/>
    <w:rsid w:val="00116ACE"/>
    <w:rsid w:val="00120CA9"/>
    <w:rsid w:val="0012123F"/>
    <w:rsid w:val="00121832"/>
    <w:rsid w:val="00121A20"/>
    <w:rsid w:val="00121EDF"/>
    <w:rsid w:val="00123870"/>
    <w:rsid w:val="00125D65"/>
    <w:rsid w:val="00125F6D"/>
    <w:rsid w:val="00131F3E"/>
    <w:rsid w:val="00132681"/>
    <w:rsid w:val="00134B14"/>
    <w:rsid w:val="001354EC"/>
    <w:rsid w:val="00141748"/>
    <w:rsid w:val="00141F16"/>
    <w:rsid w:val="00143624"/>
    <w:rsid w:val="00144BED"/>
    <w:rsid w:val="00144EE7"/>
    <w:rsid w:val="001472E1"/>
    <w:rsid w:val="0014789C"/>
    <w:rsid w:val="00147DBA"/>
    <w:rsid w:val="00147E37"/>
    <w:rsid w:val="001506CD"/>
    <w:rsid w:val="00150B59"/>
    <w:rsid w:val="00151472"/>
    <w:rsid w:val="00153BA8"/>
    <w:rsid w:val="00153CF6"/>
    <w:rsid w:val="00154736"/>
    <w:rsid w:val="00155BC6"/>
    <w:rsid w:val="00155E77"/>
    <w:rsid w:val="00156C2E"/>
    <w:rsid w:val="00156C98"/>
    <w:rsid w:val="00157F41"/>
    <w:rsid w:val="0016127B"/>
    <w:rsid w:val="00166763"/>
    <w:rsid w:val="00166F73"/>
    <w:rsid w:val="00174F5E"/>
    <w:rsid w:val="00175DC9"/>
    <w:rsid w:val="00175E30"/>
    <w:rsid w:val="00176800"/>
    <w:rsid w:val="00177D00"/>
    <w:rsid w:val="0018021F"/>
    <w:rsid w:val="00181411"/>
    <w:rsid w:val="00182ED3"/>
    <w:rsid w:val="0018320D"/>
    <w:rsid w:val="0018392F"/>
    <w:rsid w:val="001877CD"/>
    <w:rsid w:val="00187E0C"/>
    <w:rsid w:val="00190B33"/>
    <w:rsid w:val="0019258D"/>
    <w:rsid w:val="00193D2F"/>
    <w:rsid w:val="0019625E"/>
    <w:rsid w:val="00197C86"/>
    <w:rsid w:val="001A0347"/>
    <w:rsid w:val="001A07BC"/>
    <w:rsid w:val="001A2862"/>
    <w:rsid w:val="001A343C"/>
    <w:rsid w:val="001A3812"/>
    <w:rsid w:val="001A5CAE"/>
    <w:rsid w:val="001A6231"/>
    <w:rsid w:val="001B01BD"/>
    <w:rsid w:val="001B1820"/>
    <w:rsid w:val="001B24F2"/>
    <w:rsid w:val="001B37AE"/>
    <w:rsid w:val="001B3A76"/>
    <w:rsid w:val="001B64C8"/>
    <w:rsid w:val="001B68DF"/>
    <w:rsid w:val="001B6F05"/>
    <w:rsid w:val="001C388A"/>
    <w:rsid w:val="001C3D2B"/>
    <w:rsid w:val="001C5342"/>
    <w:rsid w:val="001C5493"/>
    <w:rsid w:val="001C6141"/>
    <w:rsid w:val="001C6704"/>
    <w:rsid w:val="001C6C17"/>
    <w:rsid w:val="001D1371"/>
    <w:rsid w:val="001D24C8"/>
    <w:rsid w:val="001D381A"/>
    <w:rsid w:val="001D52FE"/>
    <w:rsid w:val="001E1747"/>
    <w:rsid w:val="001E4AC4"/>
    <w:rsid w:val="001E6761"/>
    <w:rsid w:val="001E7A8F"/>
    <w:rsid w:val="001E7EBC"/>
    <w:rsid w:val="001F2884"/>
    <w:rsid w:val="001F2A74"/>
    <w:rsid w:val="001F3175"/>
    <w:rsid w:val="001F36C0"/>
    <w:rsid w:val="001F3B00"/>
    <w:rsid w:val="001F6C06"/>
    <w:rsid w:val="001F7711"/>
    <w:rsid w:val="00201CE8"/>
    <w:rsid w:val="00202B82"/>
    <w:rsid w:val="00205406"/>
    <w:rsid w:val="0020697C"/>
    <w:rsid w:val="00207F14"/>
    <w:rsid w:val="00214CBD"/>
    <w:rsid w:val="002150FE"/>
    <w:rsid w:val="002152CC"/>
    <w:rsid w:val="00215B19"/>
    <w:rsid w:val="00215C9F"/>
    <w:rsid w:val="00220B6D"/>
    <w:rsid w:val="00221DD1"/>
    <w:rsid w:val="00222D59"/>
    <w:rsid w:val="00223C39"/>
    <w:rsid w:val="0022550E"/>
    <w:rsid w:val="002269BD"/>
    <w:rsid w:val="00231278"/>
    <w:rsid w:val="002316E7"/>
    <w:rsid w:val="0023229D"/>
    <w:rsid w:val="00234307"/>
    <w:rsid w:val="002352B7"/>
    <w:rsid w:val="0023643C"/>
    <w:rsid w:val="00236D21"/>
    <w:rsid w:val="002370A9"/>
    <w:rsid w:val="00241950"/>
    <w:rsid w:val="00241D83"/>
    <w:rsid w:val="00242C0F"/>
    <w:rsid w:val="0024517A"/>
    <w:rsid w:val="00245FDA"/>
    <w:rsid w:val="00246340"/>
    <w:rsid w:val="002470B7"/>
    <w:rsid w:val="0025130D"/>
    <w:rsid w:val="0025179A"/>
    <w:rsid w:val="00252285"/>
    <w:rsid w:val="00252EAD"/>
    <w:rsid w:val="00254895"/>
    <w:rsid w:val="00255FE1"/>
    <w:rsid w:val="0025646E"/>
    <w:rsid w:val="0026036F"/>
    <w:rsid w:val="002603E1"/>
    <w:rsid w:val="0026285F"/>
    <w:rsid w:val="002641D7"/>
    <w:rsid w:val="00267D0B"/>
    <w:rsid w:val="0027015E"/>
    <w:rsid w:val="00271EEC"/>
    <w:rsid w:val="0027302C"/>
    <w:rsid w:val="00276E45"/>
    <w:rsid w:val="002805A2"/>
    <w:rsid w:val="00280C43"/>
    <w:rsid w:val="00281036"/>
    <w:rsid w:val="00282401"/>
    <w:rsid w:val="0028314C"/>
    <w:rsid w:val="00284284"/>
    <w:rsid w:val="00285CAA"/>
    <w:rsid w:val="00286641"/>
    <w:rsid w:val="00286793"/>
    <w:rsid w:val="0029058C"/>
    <w:rsid w:val="00292657"/>
    <w:rsid w:val="00294E2F"/>
    <w:rsid w:val="002963BE"/>
    <w:rsid w:val="00296E4D"/>
    <w:rsid w:val="002A0C2B"/>
    <w:rsid w:val="002A1600"/>
    <w:rsid w:val="002A2AEE"/>
    <w:rsid w:val="002A3485"/>
    <w:rsid w:val="002A634F"/>
    <w:rsid w:val="002B11B9"/>
    <w:rsid w:val="002B334F"/>
    <w:rsid w:val="002B5EA0"/>
    <w:rsid w:val="002B6B7A"/>
    <w:rsid w:val="002B796B"/>
    <w:rsid w:val="002B7EA6"/>
    <w:rsid w:val="002C00EE"/>
    <w:rsid w:val="002C1B89"/>
    <w:rsid w:val="002C1FD4"/>
    <w:rsid w:val="002C2930"/>
    <w:rsid w:val="002C2A8D"/>
    <w:rsid w:val="002C37F2"/>
    <w:rsid w:val="002C3C29"/>
    <w:rsid w:val="002C452E"/>
    <w:rsid w:val="002C4D38"/>
    <w:rsid w:val="002C5741"/>
    <w:rsid w:val="002C59AB"/>
    <w:rsid w:val="002C6253"/>
    <w:rsid w:val="002C66F5"/>
    <w:rsid w:val="002D2AF9"/>
    <w:rsid w:val="002D33F0"/>
    <w:rsid w:val="002D3E5E"/>
    <w:rsid w:val="002D4283"/>
    <w:rsid w:val="002D4CD8"/>
    <w:rsid w:val="002E1976"/>
    <w:rsid w:val="002E2086"/>
    <w:rsid w:val="002E4EDC"/>
    <w:rsid w:val="002E5F07"/>
    <w:rsid w:val="002E63BB"/>
    <w:rsid w:val="002E6DCE"/>
    <w:rsid w:val="002E7391"/>
    <w:rsid w:val="002F1F2A"/>
    <w:rsid w:val="002F3ADE"/>
    <w:rsid w:val="002F4B71"/>
    <w:rsid w:val="002F6AB5"/>
    <w:rsid w:val="002F6BBF"/>
    <w:rsid w:val="002F783D"/>
    <w:rsid w:val="002F7DD8"/>
    <w:rsid w:val="002F7EE8"/>
    <w:rsid w:val="00300AE1"/>
    <w:rsid w:val="00302CF7"/>
    <w:rsid w:val="0030410B"/>
    <w:rsid w:val="00304C24"/>
    <w:rsid w:val="00307F11"/>
    <w:rsid w:val="00310B28"/>
    <w:rsid w:val="00312285"/>
    <w:rsid w:val="00312C37"/>
    <w:rsid w:val="00317DF0"/>
    <w:rsid w:val="00320C1E"/>
    <w:rsid w:val="0032136B"/>
    <w:rsid w:val="0032159D"/>
    <w:rsid w:val="003235A3"/>
    <w:rsid w:val="00323925"/>
    <w:rsid w:val="003243F5"/>
    <w:rsid w:val="0032443F"/>
    <w:rsid w:val="003250DA"/>
    <w:rsid w:val="00326330"/>
    <w:rsid w:val="00331681"/>
    <w:rsid w:val="0033342B"/>
    <w:rsid w:val="0033383B"/>
    <w:rsid w:val="00333B51"/>
    <w:rsid w:val="00334DAE"/>
    <w:rsid w:val="00334FFA"/>
    <w:rsid w:val="003355C2"/>
    <w:rsid w:val="00335A37"/>
    <w:rsid w:val="003370E0"/>
    <w:rsid w:val="00337502"/>
    <w:rsid w:val="00337F0A"/>
    <w:rsid w:val="00340BF6"/>
    <w:rsid w:val="003477D1"/>
    <w:rsid w:val="00351E22"/>
    <w:rsid w:val="003522EB"/>
    <w:rsid w:val="00362728"/>
    <w:rsid w:val="00362DFE"/>
    <w:rsid w:val="003650C1"/>
    <w:rsid w:val="00366E31"/>
    <w:rsid w:val="00366FE2"/>
    <w:rsid w:val="003704FB"/>
    <w:rsid w:val="00370617"/>
    <w:rsid w:val="00374D2E"/>
    <w:rsid w:val="00375669"/>
    <w:rsid w:val="00376C99"/>
    <w:rsid w:val="00383166"/>
    <w:rsid w:val="00386F9A"/>
    <w:rsid w:val="003906A5"/>
    <w:rsid w:val="003914CB"/>
    <w:rsid w:val="00392E15"/>
    <w:rsid w:val="003949DF"/>
    <w:rsid w:val="003956FC"/>
    <w:rsid w:val="003979A3"/>
    <w:rsid w:val="003A0173"/>
    <w:rsid w:val="003A07A4"/>
    <w:rsid w:val="003A1216"/>
    <w:rsid w:val="003A1220"/>
    <w:rsid w:val="003A5275"/>
    <w:rsid w:val="003A558A"/>
    <w:rsid w:val="003A55BA"/>
    <w:rsid w:val="003A59EC"/>
    <w:rsid w:val="003B2021"/>
    <w:rsid w:val="003B2D91"/>
    <w:rsid w:val="003B2E53"/>
    <w:rsid w:val="003B4815"/>
    <w:rsid w:val="003B4EB9"/>
    <w:rsid w:val="003B5B24"/>
    <w:rsid w:val="003B5FD8"/>
    <w:rsid w:val="003B610D"/>
    <w:rsid w:val="003B67BC"/>
    <w:rsid w:val="003C4360"/>
    <w:rsid w:val="003C4C9E"/>
    <w:rsid w:val="003D01EB"/>
    <w:rsid w:val="003D120E"/>
    <w:rsid w:val="003D2B07"/>
    <w:rsid w:val="003D5078"/>
    <w:rsid w:val="003D5A1D"/>
    <w:rsid w:val="003D6480"/>
    <w:rsid w:val="003D64DF"/>
    <w:rsid w:val="003D68E5"/>
    <w:rsid w:val="003D6C09"/>
    <w:rsid w:val="003D6E25"/>
    <w:rsid w:val="003E0D42"/>
    <w:rsid w:val="003E0E51"/>
    <w:rsid w:val="003E24EF"/>
    <w:rsid w:val="003E3D33"/>
    <w:rsid w:val="003E5F4B"/>
    <w:rsid w:val="003F027B"/>
    <w:rsid w:val="003F17C8"/>
    <w:rsid w:val="003F4D23"/>
    <w:rsid w:val="003F4E77"/>
    <w:rsid w:val="003F50DA"/>
    <w:rsid w:val="003F6E99"/>
    <w:rsid w:val="003F70B9"/>
    <w:rsid w:val="003F75E0"/>
    <w:rsid w:val="003F75F4"/>
    <w:rsid w:val="004009FA"/>
    <w:rsid w:val="004017CE"/>
    <w:rsid w:val="00402CC1"/>
    <w:rsid w:val="0041123F"/>
    <w:rsid w:val="0041286D"/>
    <w:rsid w:val="00413A2A"/>
    <w:rsid w:val="00415367"/>
    <w:rsid w:val="004155D8"/>
    <w:rsid w:val="00416557"/>
    <w:rsid w:val="0042509D"/>
    <w:rsid w:val="00430F33"/>
    <w:rsid w:val="00431BAE"/>
    <w:rsid w:val="00432142"/>
    <w:rsid w:val="00434379"/>
    <w:rsid w:val="00435B0E"/>
    <w:rsid w:val="0044018F"/>
    <w:rsid w:val="00441D23"/>
    <w:rsid w:val="00442A9B"/>
    <w:rsid w:val="00446A29"/>
    <w:rsid w:val="004539CB"/>
    <w:rsid w:val="00454C5E"/>
    <w:rsid w:val="00454D31"/>
    <w:rsid w:val="00455743"/>
    <w:rsid w:val="0045628A"/>
    <w:rsid w:val="00461B07"/>
    <w:rsid w:val="004634BD"/>
    <w:rsid w:val="00463B49"/>
    <w:rsid w:val="00466D5D"/>
    <w:rsid w:val="00466E2A"/>
    <w:rsid w:val="00467A98"/>
    <w:rsid w:val="004705CE"/>
    <w:rsid w:val="00471C6B"/>
    <w:rsid w:val="00475D4B"/>
    <w:rsid w:val="00477C16"/>
    <w:rsid w:val="00483559"/>
    <w:rsid w:val="00484E52"/>
    <w:rsid w:val="00485326"/>
    <w:rsid w:val="00486FF0"/>
    <w:rsid w:val="004877B2"/>
    <w:rsid w:val="00491FFD"/>
    <w:rsid w:val="00492641"/>
    <w:rsid w:val="0049495B"/>
    <w:rsid w:val="004949A2"/>
    <w:rsid w:val="00494B21"/>
    <w:rsid w:val="00494DD7"/>
    <w:rsid w:val="0049500D"/>
    <w:rsid w:val="004951BD"/>
    <w:rsid w:val="004A1AEB"/>
    <w:rsid w:val="004A2283"/>
    <w:rsid w:val="004A4070"/>
    <w:rsid w:val="004B03DF"/>
    <w:rsid w:val="004B0FC6"/>
    <w:rsid w:val="004B1673"/>
    <w:rsid w:val="004B28F9"/>
    <w:rsid w:val="004B3529"/>
    <w:rsid w:val="004B4734"/>
    <w:rsid w:val="004B4C83"/>
    <w:rsid w:val="004B6977"/>
    <w:rsid w:val="004C0C28"/>
    <w:rsid w:val="004C102F"/>
    <w:rsid w:val="004C35D1"/>
    <w:rsid w:val="004C46EB"/>
    <w:rsid w:val="004C66FA"/>
    <w:rsid w:val="004D04CD"/>
    <w:rsid w:val="004D0789"/>
    <w:rsid w:val="004D26C8"/>
    <w:rsid w:val="004D284B"/>
    <w:rsid w:val="004D2C7D"/>
    <w:rsid w:val="004D2F06"/>
    <w:rsid w:val="004D5FF5"/>
    <w:rsid w:val="004D62BB"/>
    <w:rsid w:val="004D6336"/>
    <w:rsid w:val="004D7B08"/>
    <w:rsid w:val="004E0EA0"/>
    <w:rsid w:val="004E2CBA"/>
    <w:rsid w:val="004E3F04"/>
    <w:rsid w:val="004E6418"/>
    <w:rsid w:val="004E6E5A"/>
    <w:rsid w:val="004F1193"/>
    <w:rsid w:val="004F2E38"/>
    <w:rsid w:val="004F31E4"/>
    <w:rsid w:val="004F3751"/>
    <w:rsid w:val="004F4A3C"/>
    <w:rsid w:val="004F5F04"/>
    <w:rsid w:val="004F6425"/>
    <w:rsid w:val="004F6527"/>
    <w:rsid w:val="004F6836"/>
    <w:rsid w:val="004F6A1A"/>
    <w:rsid w:val="00501E44"/>
    <w:rsid w:val="005044F9"/>
    <w:rsid w:val="00506D89"/>
    <w:rsid w:val="005076F9"/>
    <w:rsid w:val="0051136C"/>
    <w:rsid w:val="0051175A"/>
    <w:rsid w:val="00513B42"/>
    <w:rsid w:val="00515E47"/>
    <w:rsid w:val="00517ED6"/>
    <w:rsid w:val="00522FA1"/>
    <w:rsid w:val="005232CA"/>
    <w:rsid w:val="00530270"/>
    <w:rsid w:val="00531CF5"/>
    <w:rsid w:val="00535161"/>
    <w:rsid w:val="00542EA9"/>
    <w:rsid w:val="005447A3"/>
    <w:rsid w:val="0054585B"/>
    <w:rsid w:val="00545F76"/>
    <w:rsid w:val="00546B31"/>
    <w:rsid w:val="00546CE4"/>
    <w:rsid w:val="00551065"/>
    <w:rsid w:val="00552AA3"/>
    <w:rsid w:val="005540A5"/>
    <w:rsid w:val="005568B3"/>
    <w:rsid w:val="00557BE1"/>
    <w:rsid w:val="005610CF"/>
    <w:rsid w:val="005637C7"/>
    <w:rsid w:val="0056455C"/>
    <w:rsid w:val="005645BB"/>
    <w:rsid w:val="005651EC"/>
    <w:rsid w:val="00565201"/>
    <w:rsid w:val="00566A94"/>
    <w:rsid w:val="00570172"/>
    <w:rsid w:val="00571DF8"/>
    <w:rsid w:val="00572972"/>
    <w:rsid w:val="005741B8"/>
    <w:rsid w:val="005748C6"/>
    <w:rsid w:val="0057550B"/>
    <w:rsid w:val="00576C37"/>
    <w:rsid w:val="00577832"/>
    <w:rsid w:val="0057799C"/>
    <w:rsid w:val="00577D59"/>
    <w:rsid w:val="00581192"/>
    <w:rsid w:val="0058230C"/>
    <w:rsid w:val="005825C5"/>
    <w:rsid w:val="005832F0"/>
    <w:rsid w:val="005840A1"/>
    <w:rsid w:val="005908C5"/>
    <w:rsid w:val="00590BCE"/>
    <w:rsid w:val="005918AE"/>
    <w:rsid w:val="005937E4"/>
    <w:rsid w:val="00595E6C"/>
    <w:rsid w:val="00596DC7"/>
    <w:rsid w:val="005973F5"/>
    <w:rsid w:val="005A0119"/>
    <w:rsid w:val="005A2928"/>
    <w:rsid w:val="005A2C4D"/>
    <w:rsid w:val="005A4AC7"/>
    <w:rsid w:val="005A5D56"/>
    <w:rsid w:val="005B0BB5"/>
    <w:rsid w:val="005B2BCD"/>
    <w:rsid w:val="005B2D39"/>
    <w:rsid w:val="005B42CC"/>
    <w:rsid w:val="005B6403"/>
    <w:rsid w:val="005B675A"/>
    <w:rsid w:val="005B78F1"/>
    <w:rsid w:val="005B7AAE"/>
    <w:rsid w:val="005C1FA4"/>
    <w:rsid w:val="005C2DAF"/>
    <w:rsid w:val="005C4505"/>
    <w:rsid w:val="005C6AB7"/>
    <w:rsid w:val="005D00D2"/>
    <w:rsid w:val="005D52C1"/>
    <w:rsid w:val="005D59A4"/>
    <w:rsid w:val="005D5AAC"/>
    <w:rsid w:val="005D5C20"/>
    <w:rsid w:val="005E0202"/>
    <w:rsid w:val="005E122C"/>
    <w:rsid w:val="005E2945"/>
    <w:rsid w:val="005E49D1"/>
    <w:rsid w:val="005E4FA1"/>
    <w:rsid w:val="005E5428"/>
    <w:rsid w:val="005F2544"/>
    <w:rsid w:val="005F2C9F"/>
    <w:rsid w:val="005F4A10"/>
    <w:rsid w:val="00600928"/>
    <w:rsid w:val="006011D3"/>
    <w:rsid w:val="00601E71"/>
    <w:rsid w:val="0060264B"/>
    <w:rsid w:val="00602C98"/>
    <w:rsid w:val="00603DFC"/>
    <w:rsid w:val="006071C7"/>
    <w:rsid w:val="006071E8"/>
    <w:rsid w:val="0060766D"/>
    <w:rsid w:val="00610437"/>
    <w:rsid w:val="00610817"/>
    <w:rsid w:val="006116B5"/>
    <w:rsid w:val="00614E0A"/>
    <w:rsid w:val="00615A8B"/>
    <w:rsid w:val="00616334"/>
    <w:rsid w:val="00616A55"/>
    <w:rsid w:val="0061784D"/>
    <w:rsid w:val="00620D3A"/>
    <w:rsid w:val="00621135"/>
    <w:rsid w:val="00621720"/>
    <w:rsid w:val="00621BF7"/>
    <w:rsid w:val="00623BF1"/>
    <w:rsid w:val="00624BEF"/>
    <w:rsid w:val="00624D5F"/>
    <w:rsid w:val="00627017"/>
    <w:rsid w:val="00627F4E"/>
    <w:rsid w:val="00631963"/>
    <w:rsid w:val="00632A0D"/>
    <w:rsid w:val="006347DB"/>
    <w:rsid w:val="006375AE"/>
    <w:rsid w:val="00640FFD"/>
    <w:rsid w:val="006420E8"/>
    <w:rsid w:val="00642EB1"/>
    <w:rsid w:val="0064487E"/>
    <w:rsid w:val="006505B8"/>
    <w:rsid w:val="006530C8"/>
    <w:rsid w:val="00653FC5"/>
    <w:rsid w:val="00654C8A"/>
    <w:rsid w:val="006559AA"/>
    <w:rsid w:val="00655C22"/>
    <w:rsid w:val="006561FA"/>
    <w:rsid w:val="0065646E"/>
    <w:rsid w:val="00661EEF"/>
    <w:rsid w:val="00663B0A"/>
    <w:rsid w:val="0066400E"/>
    <w:rsid w:val="006649FE"/>
    <w:rsid w:val="006650F9"/>
    <w:rsid w:val="00667860"/>
    <w:rsid w:val="006679FB"/>
    <w:rsid w:val="00667F7B"/>
    <w:rsid w:val="00671172"/>
    <w:rsid w:val="00671871"/>
    <w:rsid w:val="00672678"/>
    <w:rsid w:val="00672AF0"/>
    <w:rsid w:val="006736CA"/>
    <w:rsid w:val="0067634E"/>
    <w:rsid w:val="006771E7"/>
    <w:rsid w:val="006801CB"/>
    <w:rsid w:val="00681784"/>
    <w:rsid w:val="00681A4F"/>
    <w:rsid w:val="00683C24"/>
    <w:rsid w:val="0069010A"/>
    <w:rsid w:val="0069060F"/>
    <w:rsid w:val="00691A0C"/>
    <w:rsid w:val="00691AF6"/>
    <w:rsid w:val="00692D57"/>
    <w:rsid w:val="00694274"/>
    <w:rsid w:val="006A0203"/>
    <w:rsid w:val="006A477A"/>
    <w:rsid w:val="006A47FE"/>
    <w:rsid w:val="006A5401"/>
    <w:rsid w:val="006B0D71"/>
    <w:rsid w:val="006B18EF"/>
    <w:rsid w:val="006B61EC"/>
    <w:rsid w:val="006C13CD"/>
    <w:rsid w:val="006C1E91"/>
    <w:rsid w:val="006C62CE"/>
    <w:rsid w:val="006C639D"/>
    <w:rsid w:val="006C6409"/>
    <w:rsid w:val="006C66E8"/>
    <w:rsid w:val="006C688D"/>
    <w:rsid w:val="006D0308"/>
    <w:rsid w:val="006D0BAB"/>
    <w:rsid w:val="006D16CD"/>
    <w:rsid w:val="006D2BDD"/>
    <w:rsid w:val="006D2C32"/>
    <w:rsid w:val="006D3C47"/>
    <w:rsid w:val="006D5460"/>
    <w:rsid w:val="006D6FF6"/>
    <w:rsid w:val="006E5452"/>
    <w:rsid w:val="006E6FFA"/>
    <w:rsid w:val="006F02D0"/>
    <w:rsid w:val="006F623F"/>
    <w:rsid w:val="007002F6"/>
    <w:rsid w:val="0070112B"/>
    <w:rsid w:val="00702171"/>
    <w:rsid w:val="0070757B"/>
    <w:rsid w:val="00707BDD"/>
    <w:rsid w:val="00710F07"/>
    <w:rsid w:val="00711A40"/>
    <w:rsid w:val="007121D2"/>
    <w:rsid w:val="00716C3F"/>
    <w:rsid w:val="00716DEC"/>
    <w:rsid w:val="0071713F"/>
    <w:rsid w:val="00721CA8"/>
    <w:rsid w:val="007236AA"/>
    <w:rsid w:val="00724182"/>
    <w:rsid w:val="007251D1"/>
    <w:rsid w:val="00725EE5"/>
    <w:rsid w:val="0072743E"/>
    <w:rsid w:val="007309FE"/>
    <w:rsid w:val="0073247A"/>
    <w:rsid w:val="007347A4"/>
    <w:rsid w:val="007365C7"/>
    <w:rsid w:val="0074055A"/>
    <w:rsid w:val="00741CC6"/>
    <w:rsid w:val="00741D48"/>
    <w:rsid w:val="00742556"/>
    <w:rsid w:val="00743BB0"/>
    <w:rsid w:val="00743FC0"/>
    <w:rsid w:val="007440D2"/>
    <w:rsid w:val="007444F4"/>
    <w:rsid w:val="00745E6C"/>
    <w:rsid w:val="007469C0"/>
    <w:rsid w:val="007505CE"/>
    <w:rsid w:val="00752BC0"/>
    <w:rsid w:val="00754221"/>
    <w:rsid w:val="0075459A"/>
    <w:rsid w:val="007548A3"/>
    <w:rsid w:val="00754BA0"/>
    <w:rsid w:val="0075505D"/>
    <w:rsid w:val="00757244"/>
    <w:rsid w:val="00763590"/>
    <w:rsid w:val="00766800"/>
    <w:rsid w:val="007703E8"/>
    <w:rsid w:val="007707B3"/>
    <w:rsid w:val="00770D54"/>
    <w:rsid w:val="00772727"/>
    <w:rsid w:val="00772BCA"/>
    <w:rsid w:val="0077344F"/>
    <w:rsid w:val="00775864"/>
    <w:rsid w:val="0077601B"/>
    <w:rsid w:val="00776F24"/>
    <w:rsid w:val="00780C8F"/>
    <w:rsid w:val="00781CC1"/>
    <w:rsid w:val="00782C87"/>
    <w:rsid w:val="00786A9C"/>
    <w:rsid w:val="00790E36"/>
    <w:rsid w:val="007937D0"/>
    <w:rsid w:val="00794109"/>
    <w:rsid w:val="007941C7"/>
    <w:rsid w:val="00794A1C"/>
    <w:rsid w:val="007968D8"/>
    <w:rsid w:val="00797D57"/>
    <w:rsid w:val="00797F34"/>
    <w:rsid w:val="007A247B"/>
    <w:rsid w:val="007A282E"/>
    <w:rsid w:val="007A2B18"/>
    <w:rsid w:val="007A5758"/>
    <w:rsid w:val="007A6113"/>
    <w:rsid w:val="007B126E"/>
    <w:rsid w:val="007B2238"/>
    <w:rsid w:val="007B30C8"/>
    <w:rsid w:val="007B313E"/>
    <w:rsid w:val="007B3F7B"/>
    <w:rsid w:val="007B76DF"/>
    <w:rsid w:val="007B7A97"/>
    <w:rsid w:val="007C0F35"/>
    <w:rsid w:val="007C10E8"/>
    <w:rsid w:val="007C1995"/>
    <w:rsid w:val="007C2CA6"/>
    <w:rsid w:val="007C33B9"/>
    <w:rsid w:val="007C3E13"/>
    <w:rsid w:val="007C548A"/>
    <w:rsid w:val="007C58CF"/>
    <w:rsid w:val="007D00FF"/>
    <w:rsid w:val="007D170A"/>
    <w:rsid w:val="007D275F"/>
    <w:rsid w:val="007D2FED"/>
    <w:rsid w:val="007D349B"/>
    <w:rsid w:val="007D58A5"/>
    <w:rsid w:val="007D66B0"/>
    <w:rsid w:val="007D6C34"/>
    <w:rsid w:val="007E145E"/>
    <w:rsid w:val="007E1B0C"/>
    <w:rsid w:val="007E4C83"/>
    <w:rsid w:val="007E4C98"/>
    <w:rsid w:val="007E677B"/>
    <w:rsid w:val="007E6F92"/>
    <w:rsid w:val="007E70A4"/>
    <w:rsid w:val="007E71A2"/>
    <w:rsid w:val="007E7D8E"/>
    <w:rsid w:val="007F07AB"/>
    <w:rsid w:val="007F1A54"/>
    <w:rsid w:val="007F32D8"/>
    <w:rsid w:val="007F3B29"/>
    <w:rsid w:val="007F3B65"/>
    <w:rsid w:val="007F58F7"/>
    <w:rsid w:val="007F6DE6"/>
    <w:rsid w:val="008007A1"/>
    <w:rsid w:val="008008FA"/>
    <w:rsid w:val="00801911"/>
    <w:rsid w:val="00801EEE"/>
    <w:rsid w:val="008036A6"/>
    <w:rsid w:val="00803741"/>
    <w:rsid w:val="008046EA"/>
    <w:rsid w:val="00804FD2"/>
    <w:rsid w:val="00806193"/>
    <w:rsid w:val="00806749"/>
    <w:rsid w:val="00807682"/>
    <w:rsid w:val="00810AFC"/>
    <w:rsid w:val="00812087"/>
    <w:rsid w:val="008127C9"/>
    <w:rsid w:val="00812C7D"/>
    <w:rsid w:val="008147D5"/>
    <w:rsid w:val="0081656D"/>
    <w:rsid w:val="00816F65"/>
    <w:rsid w:val="0081771C"/>
    <w:rsid w:val="0082057D"/>
    <w:rsid w:val="00821161"/>
    <w:rsid w:val="0082259F"/>
    <w:rsid w:val="0082388A"/>
    <w:rsid w:val="00823C91"/>
    <w:rsid w:val="00824A8E"/>
    <w:rsid w:val="008260A0"/>
    <w:rsid w:val="00830D0B"/>
    <w:rsid w:val="0083109B"/>
    <w:rsid w:val="00831BDD"/>
    <w:rsid w:val="00834169"/>
    <w:rsid w:val="00840C2F"/>
    <w:rsid w:val="008417B0"/>
    <w:rsid w:val="0084335C"/>
    <w:rsid w:val="00844166"/>
    <w:rsid w:val="008449AE"/>
    <w:rsid w:val="00845E78"/>
    <w:rsid w:val="008460E6"/>
    <w:rsid w:val="008465E9"/>
    <w:rsid w:val="00846EB9"/>
    <w:rsid w:val="0084708F"/>
    <w:rsid w:val="00850BCE"/>
    <w:rsid w:val="00852110"/>
    <w:rsid w:val="0085478C"/>
    <w:rsid w:val="008553E0"/>
    <w:rsid w:val="008557E1"/>
    <w:rsid w:val="00856817"/>
    <w:rsid w:val="0085729F"/>
    <w:rsid w:val="00857E70"/>
    <w:rsid w:val="00860E42"/>
    <w:rsid w:val="008634F3"/>
    <w:rsid w:val="008659F2"/>
    <w:rsid w:val="00866B3D"/>
    <w:rsid w:val="00867643"/>
    <w:rsid w:val="008717AA"/>
    <w:rsid w:val="00872246"/>
    <w:rsid w:val="00872EDC"/>
    <w:rsid w:val="008736E1"/>
    <w:rsid w:val="00873FC7"/>
    <w:rsid w:val="00877C59"/>
    <w:rsid w:val="00880BCD"/>
    <w:rsid w:val="008845FF"/>
    <w:rsid w:val="00886671"/>
    <w:rsid w:val="00886F43"/>
    <w:rsid w:val="008873B7"/>
    <w:rsid w:val="00891868"/>
    <w:rsid w:val="00892879"/>
    <w:rsid w:val="0089306B"/>
    <w:rsid w:val="00893DDB"/>
    <w:rsid w:val="00897645"/>
    <w:rsid w:val="008979F9"/>
    <w:rsid w:val="008A0C99"/>
    <w:rsid w:val="008A0DA7"/>
    <w:rsid w:val="008A2535"/>
    <w:rsid w:val="008A45E2"/>
    <w:rsid w:val="008A5F05"/>
    <w:rsid w:val="008A7849"/>
    <w:rsid w:val="008B0896"/>
    <w:rsid w:val="008B34A3"/>
    <w:rsid w:val="008C19A8"/>
    <w:rsid w:val="008C23DC"/>
    <w:rsid w:val="008C2F76"/>
    <w:rsid w:val="008C345D"/>
    <w:rsid w:val="008C3674"/>
    <w:rsid w:val="008C37F6"/>
    <w:rsid w:val="008C6195"/>
    <w:rsid w:val="008C7A8A"/>
    <w:rsid w:val="008C7EC7"/>
    <w:rsid w:val="008D023A"/>
    <w:rsid w:val="008D1C08"/>
    <w:rsid w:val="008D46AC"/>
    <w:rsid w:val="008D5F82"/>
    <w:rsid w:val="008D79CE"/>
    <w:rsid w:val="008E07D7"/>
    <w:rsid w:val="008E2FF8"/>
    <w:rsid w:val="008F0CE2"/>
    <w:rsid w:val="008F157B"/>
    <w:rsid w:val="008F2359"/>
    <w:rsid w:val="008F3A21"/>
    <w:rsid w:val="008F421F"/>
    <w:rsid w:val="00900236"/>
    <w:rsid w:val="00900305"/>
    <w:rsid w:val="009007C9"/>
    <w:rsid w:val="00903D98"/>
    <w:rsid w:val="00905194"/>
    <w:rsid w:val="00906EB4"/>
    <w:rsid w:val="00911158"/>
    <w:rsid w:val="00912304"/>
    <w:rsid w:val="00913E3C"/>
    <w:rsid w:val="009143B7"/>
    <w:rsid w:val="00915BAB"/>
    <w:rsid w:val="00916DB7"/>
    <w:rsid w:val="00917D38"/>
    <w:rsid w:val="00920362"/>
    <w:rsid w:val="009212F9"/>
    <w:rsid w:val="00921BCE"/>
    <w:rsid w:val="009222F5"/>
    <w:rsid w:val="00924295"/>
    <w:rsid w:val="009267A7"/>
    <w:rsid w:val="00926D18"/>
    <w:rsid w:val="00927484"/>
    <w:rsid w:val="00927FC2"/>
    <w:rsid w:val="0093248C"/>
    <w:rsid w:val="00933473"/>
    <w:rsid w:val="00934F3D"/>
    <w:rsid w:val="00936557"/>
    <w:rsid w:val="0094109C"/>
    <w:rsid w:val="009422FD"/>
    <w:rsid w:val="00944EAD"/>
    <w:rsid w:val="00945282"/>
    <w:rsid w:val="00947533"/>
    <w:rsid w:val="009539EB"/>
    <w:rsid w:val="00954B97"/>
    <w:rsid w:val="00954F94"/>
    <w:rsid w:val="00961FFD"/>
    <w:rsid w:val="00962DBF"/>
    <w:rsid w:val="009636A1"/>
    <w:rsid w:val="009638A1"/>
    <w:rsid w:val="00964904"/>
    <w:rsid w:val="009668D7"/>
    <w:rsid w:val="009729F5"/>
    <w:rsid w:val="00973681"/>
    <w:rsid w:val="00973D7B"/>
    <w:rsid w:val="009757E3"/>
    <w:rsid w:val="009825B9"/>
    <w:rsid w:val="0098502A"/>
    <w:rsid w:val="009865F1"/>
    <w:rsid w:val="0099020A"/>
    <w:rsid w:val="00990B78"/>
    <w:rsid w:val="00991037"/>
    <w:rsid w:val="00991854"/>
    <w:rsid w:val="00991BAD"/>
    <w:rsid w:val="00992189"/>
    <w:rsid w:val="009926C5"/>
    <w:rsid w:val="00994FE0"/>
    <w:rsid w:val="00995B8E"/>
    <w:rsid w:val="00995F01"/>
    <w:rsid w:val="009A065C"/>
    <w:rsid w:val="009A0C26"/>
    <w:rsid w:val="009A2F82"/>
    <w:rsid w:val="009A35A5"/>
    <w:rsid w:val="009A3D71"/>
    <w:rsid w:val="009A421F"/>
    <w:rsid w:val="009A56E5"/>
    <w:rsid w:val="009A5753"/>
    <w:rsid w:val="009A5B3C"/>
    <w:rsid w:val="009B05CA"/>
    <w:rsid w:val="009B0B74"/>
    <w:rsid w:val="009B1D1A"/>
    <w:rsid w:val="009B21C4"/>
    <w:rsid w:val="009B26F1"/>
    <w:rsid w:val="009B2DBF"/>
    <w:rsid w:val="009B3192"/>
    <w:rsid w:val="009B4C10"/>
    <w:rsid w:val="009C0B21"/>
    <w:rsid w:val="009C3B5A"/>
    <w:rsid w:val="009C3C80"/>
    <w:rsid w:val="009C6811"/>
    <w:rsid w:val="009C7C3C"/>
    <w:rsid w:val="009D0F2A"/>
    <w:rsid w:val="009D2495"/>
    <w:rsid w:val="009D3B94"/>
    <w:rsid w:val="009D3F12"/>
    <w:rsid w:val="009D6A96"/>
    <w:rsid w:val="009E1438"/>
    <w:rsid w:val="009E1F0B"/>
    <w:rsid w:val="009E2806"/>
    <w:rsid w:val="009E366A"/>
    <w:rsid w:val="009E36BD"/>
    <w:rsid w:val="009E5BC0"/>
    <w:rsid w:val="009E7DF9"/>
    <w:rsid w:val="009F1949"/>
    <w:rsid w:val="009F3EFC"/>
    <w:rsid w:val="009F55F1"/>
    <w:rsid w:val="009F6DEF"/>
    <w:rsid w:val="009F7BF0"/>
    <w:rsid w:val="00A01548"/>
    <w:rsid w:val="00A03831"/>
    <w:rsid w:val="00A04A3F"/>
    <w:rsid w:val="00A04FE5"/>
    <w:rsid w:val="00A056FF"/>
    <w:rsid w:val="00A05C8C"/>
    <w:rsid w:val="00A06966"/>
    <w:rsid w:val="00A0781B"/>
    <w:rsid w:val="00A07DC8"/>
    <w:rsid w:val="00A13A38"/>
    <w:rsid w:val="00A16759"/>
    <w:rsid w:val="00A25F24"/>
    <w:rsid w:val="00A27ABE"/>
    <w:rsid w:val="00A3111F"/>
    <w:rsid w:val="00A32F91"/>
    <w:rsid w:val="00A35E92"/>
    <w:rsid w:val="00A36966"/>
    <w:rsid w:val="00A40F0B"/>
    <w:rsid w:val="00A43E48"/>
    <w:rsid w:val="00A45F71"/>
    <w:rsid w:val="00A463D1"/>
    <w:rsid w:val="00A46453"/>
    <w:rsid w:val="00A470A0"/>
    <w:rsid w:val="00A53265"/>
    <w:rsid w:val="00A54C53"/>
    <w:rsid w:val="00A54D98"/>
    <w:rsid w:val="00A5522E"/>
    <w:rsid w:val="00A57A2C"/>
    <w:rsid w:val="00A57A46"/>
    <w:rsid w:val="00A60E4A"/>
    <w:rsid w:val="00A6149F"/>
    <w:rsid w:val="00A617E4"/>
    <w:rsid w:val="00A62D47"/>
    <w:rsid w:val="00A6346F"/>
    <w:rsid w:val="00A6554F"/>
    <w:rsid w:val="00A7011C"/>
    <w:rsid w:val="00A7047D"/>
    <w:rsid w:val="00A73D73"/>
    <w:rsid w:val="00A74961"/>
    <w:rsid w:val="00A76081"/>
    <w:rsid w:val="00A7611F"/>
    <w:rsid w:val="00A7688B"/>
    <w:rsid w:val="00A770B0"/>
    <w:rsid w:val="00A773E5"/>
    <w:rsid w:val="00A77B5D"/>
    <w:rsid w:val="00A83919"/>
    <w:rsid w:val="00A90B3D"/>
    <w:rsid w:val="00A90D94"/>
    <w:rsid w:val="00A90DC8"/>
    <w:rsid w:val="00A94969"/>
    <w:rsid w:val="00A95802"/>
    <w:rsid w:val="00A95B39"/>
    <w:rsid w:val="00A97DE6"/>
    <w:rsid w:val="00AA1689"/>
    <w:rsid w:val="00AA330D"/>
    <w:rsid w:val="00AA6E38"/>
    <w:rsid w:val="00AB1051"/>
    <w:rsid w:val="00AB187C"/>
    <w:rsid w:val="00AB30E6"/>
    <w:rsid w:val="00AB6F5E"/>
    <w:rsid w:val="00AC0588"/>
    <w:rsid w:val="00AC0D08"/>
    <w:rsid w:val="00AC0DC2"/>
    <w:rsid w:val="00AC1316"/>
    <w:rsid w:val="00AC13A3"/>
    <w:rsid w:val="00AC1B1F"/>
    <w:rsid w:val="00AC29B9"/>
    <w:rsid w:val="00AC3497"/>
    <w:rsid w:val="00AC41F9"/>
    <w:rsid w:val="00AC482E"/>
    <w:rsid w:val="00AC5AE7"/>
    <w:rsid w:val="00AD02B2"/>
    <w:rsid w:val="00AD08A8"/>
    <w:rsid w:val="00AD169B"/>
    <w:rsid w:val="00AD1CE4"/>
    <w:rsid w:val="00AD2267"/>
    <w:rsid w:val="00AD2A2B"/>
    <w:rsid w:val="00AD381C"/>
    <w:rsid w:val="00AD6397"/>
    <w:rsid w:val="00AE1578"/>
    <w:rsid w:val="00AE1B59"/>
    <w:rsid w:val="00AE1CD4"/>
    <w:rsid w:val="00AE2EE4"/>
    <w:rsid w:val="00AE33E4"/>
    <w:rsid w:val="00AE3F1D"/>
    <w:rsid w:val="00AE4070"/>
    <w:rsid w:val="00AE4AAB"/>
    <w:rsid w:val="00AE6863"/>
    <w:rsid w:val="00AE6DE8"/>
    <w:rsid w:val="00AF0936"/>
    <w:rsid w:val="00AF1300"/>
    <w:rsid w:val="00AF58C0"/>
    <w:rsid w:val="00AF5B49"/>
    <w:rsid w:val="00AF659A"/>
    <w:rsid w:val="00AF6E83"/>
    <w:rsid w:val="00B03513"/>
    <w:rsid w:val="00B06779"/>
    <w:rsid w:val="00B07607"/>
    <w:rsid w:val="00B10CD1"/>
    <w:rsid w:val="00B13F9F"/>
    <w:rsid w:val="00B14D4F"/>
    <w:rsid w:val="00B1506A"/>
    <w:rsid w:val="00B15408"/>
    <w:rsid w:val="00B15736"/>
    <w:rsid w:val="00B15D56"/>
    <w:rsid w:val="00B162AB"/>
    <w:rsid w:val="00B1697B"/>
    <w:rsid w:val="00B17B0C"/>
    <w:rsid w:val="00B2086A"/>
    <w:rsid w:val="00B211F3"/>
    <w:rsid w:val="00B21B4F"/>
    <w:rsid w:val="00B220F2"/>
    <w:rsid w:val="00B25868"/>
    <w:rsid w:val="00B2646E"/>
    <w:rsid w:val="00B3067E"/>
    <w:rsid w:val="00B31045"/>
    <w:rsid w:val="00B350C1"/>
    <w:rsid w:val="00B3511C"/>
    <w:rsid w:val="00B35575"/>
    <w:rsid w:val="00B400F8"/>
    <w:rsid w:val="00B4107E"/>
    <w:rsid w:val="00B42F2C"/>
    <w:rsid w:val="00B439A9"/>
    <w:rsid w:val="00B43FD0"/>
    <w:rsid w:val="00B4415B"/>
    <w:rsid w:val="00B4507C"/>
    <w:rsid w:val="00B46044"/>
    <w:rsid w:val="00B46621"/>
    <w:rsid w:val="00B470D8"/>
    <w:rsid w:val="00B47A81"/>
    <w:rsid w:val="00B53873"/>
    <w:rsid w:val="00B612AC"/>
    <w:rsid w:val="00B63541"/>
    <w:rsid w:val="00B64CD1"/>
    <w:rsid w:val="00B6524B"/>
    <w:rsid w:val="00B65B5C"/>
    <w:rsid w:val="00B65EC8"/>
    <w:rsid w:val="00B660A5"/>
    <w:rsid w:val="00B676C0"/>
    <w:rsid w:val="00B70850"/>
    <w:rsid w:val="00B71CC8"/>
    <w:rsid w:val="00B75466"/>
    <w:rsid w:val="00B75C2B"/>
    <w:rsid w:val="00B7661C"/>
    <w:rsid w:val="00B76A7C"/>
    <w:rsid w:val="00B77D5C"/>
    <w:rsid w:val="00B80543"/>
    <w:rsid w:val="00B8182A"/>
    <w:rsid w:val="00B8204F"/>
    <w:rsid w:val="00B82934"/>
    <w:rsid w:val="00B85332"/>
    <w:rsid w:val="00B9119C"/>
    <w:rsid w:val="00B91B27"/>
    <w:rsid w:val="00B932BB"/>
    <w:rsid w:val="00B95572"/>
    <w:rsid w:val="00B965B8"/>
    <w:rsid w:val="00B97071"/>
    <w:rsid w:val="00BA0CF8"/>
    <w:rsid w:val="00BA15AC"/>
    <w:rsid w:val="00BA1A2C"/>
    <w:rsid w:val="00BA1E0D"/>
    <w:rsid w:val="00BA2191"/>
    <w:rsid w:val="00BA21F9"/>
    <w:rsid w:val="00BA3CC1"/>
    <w:rsid w:val="00BA3DAE"/>
    <w:rsid w:val="00BB0AAC"/>
    <w:rsid w:val="00BB31A7"/>
    <w:rsid w:val="00BB4418"/>
    <w:rsid w:val="00BB7F53"/>
    <w:rsid w:val="00BC0357"/>
    <w:rsid w:val="00BC07CC"/>
    <w:rsid w:val="00BC1DAB"/>
    <w:rsid w:val="00BC21BF"/>
    <w:rsid w:val="00BC2630"/>
    <w:rsid w:val="00BC2B72"/>
    <w:rsid w:val="00BC36B4"/>
    <w:rsid w:val="00BC43FE"/>
    <w:rsid w:val="00BC4E03"/>
    <w:rsid w:val="00BC605B"/>
    <w:rsid w:val="00BD19DA"/>
    <w:rsid w:val="00BD3A31"/>
    <w:rsid w:val="00BD50C5"/>
    <w:rsid w:val="00BD6ADB"/>
    <w:rsid w:val="00BD7300"/>
    <w:rsid w:val="00BD7459"/>
    <w:rsid w:val="00BD7ABC"/>
    <w:rsid w:val="00BE01CF"/>
    <w:rsid w:val="00BE06EA"/>
    <w:rsid w:val="00BE2A5E"/>
    <w:rsid w:val="00BE45F9"/>
    <w:rsid w:val="00BE4EAB"/>
    <w:rsid w:val="00BE7602"/>
    <w:rsid w:val="00BF301B"/>
    <w:rsid w:val="00BF32D8"/>
    <w:rsid w:val="00BF34D3"/>
    <w:rsid w:val="00BF494E"/>
    <w:rsid w:val="00BF6624"/>
    <w:rsid w:val="00BF72A0"/>
    <w:rsid w:val="00BF79E0"/>
    <w:rsid w:val="00C001FD"/>
    <w:rsid w:val="00C01417"/>
    <w:rsid w:val="00C025B0"/>
    <w:rsid w:val="00C03780"/>
    <w:rsid w:val="00C042D9"/>
    <w:rsid w:val="00C06F48"/>
    <w:rsid w:val="00C11237"/>
    <w:rsid w:val="00C11AC4"/>
    <w:rsid w:val="00C11ECD"/>
    <w:rsid w:val="00C13550"/>
    <w:rsid w:val="00C14DD9"/>
    <w:rsid w:val="00C16926"/>
    <w:rsid w:val="00C17015"/>
    <w:rsid w:val="00C21E1C"/>
    <w:rsid w:val="00C238A9"/>
    <w:rsid w:val="00C262BA"/>
    <w:rsid w:val="00C3024F"/>
    <w:rsid w:val="00C32096"/>
    <w:rsid w:val="00C32FCF"/>
    <w:rsid w:val="00C33E5D"/>
    <w:rsid w:val="00C36CA1"/>
    <w:rsid w:val="00C371B7"/>
    <w:rsid w:val="00C37D57"/>
    <w:rsid w:val="00C41A37"/>
    <w:rsid w:val="00C41F38"/>
    <w:rsid w:val="00C51348"/>
    <w:rsid w:val="00C53533"/>
    <w:rsid w:val="00C53E2C"/>
    <w:rsid w:val="00C561C1"/>
    <w:rsid w:val="00C57BA7"/>
    <w:rsid w:val="00C62385"/>
    <w:rsid w:val="00C6396F"/>
    <w:rsid w:val="00C65798"/>
    <w:rsid w:val="00C6595B"/>
    <w:rsid w:val="00C66C00"/>
    <w:rsid w:val="00C670D5"/>
    <w:rsid w:val="00C67AC8"/>
    <w:rsid w:val="00C70678"/>
    <w:rsid w:val="00C7149C"/>
    <w:rsid w:val="00C71F0F"/>
    <w:rsid w:val="00C737D9"/>
    <w:rsid w:val="00C76275"/>
    <w:rsid w:val="00C77C25"/>
    <w:rsid w:val="00C81F93"/>
    <w:rsid w:val="00C820D2"/>
    <w:rsid w:val="00C83040"/>
    <w:rsid w:val="00C86643"/>
    <w:rsid w:val="00C869BC"/>
    <w:rsid w:val="00C87665"/>
    <w:rsid w:val="00C900BD"/>
    <w:rsid w:val="00C92C13"/>
    <w:rsid w:val="00C93C06"/>
    <w:rsid w:val="00C957D7"/>
    <w:rsid w:val="00C958CF"/>
    <w:rsid w:val="00C9666A"/>
    <w:rsid w:val="00CA2B81"/>
    <w:rsid w:val="00CA5750"/>
    <w:rsid w:val="00CA7012"/>
    <w:rsid w:val="00CA7E1F"/>
    <w:rsid w:val="00CB06BF"/>
    <w:rsid w:val="00CB256E"/>
    <w:rsid w:val="00CB3648"/>
    <w:rsid w:val="00CB3F22"/>
    <w:rsid w:val="00CB4561"/>
    <w:rsid w:val="00CB76AD"/>
    <w:rsid w:val="00CC22E3"/>
    <w:rsid w:val="00CC2F66"/>
    <w:rsid w:val="00CD2583"/>
    <w:rsid w:val="00CD33A8"/>
    <w:rsid w:val="00CD50E0"/>
    <w:rsid w:val="00CD6255"/>
    <w:rsid w:val="00CD7CF5"/>
    <w:rsid w:val="00CE0A51"/>
    <w:rsid w:val="00CE1358"/>
    <w:rsid w:val="00CE3C5A"/>
    <w:rsid w:val="00CE4963"/>
    <w:rsid w:val="00CE4F08"/>
    <w:rsid w:val="00CE697D"/>
    <w:rsid w:val="00CE6B58"/>
    <w:rsid w:val="00CE7974"/>
    <w:rsid w:val="00CF0C0C"/>
    <w:rsid w:val="00CF0EAA"/>
    <w:rsid w:val="00CF31E4"/>
    <w:rsid w:val="00CF38E9"/>
    <w:rsid w:val="00CF6792"/>
    <w:rsid w:val="00CF6E93"/>
    <w:rsid w:val="00CF71BD"/>
    <w:rsid w:val="00D05F1F"/>
    <w:rsid w:val="00D05F71"/>
    <w:rsid w:val="00D06B5D"/>
    <w:rsid w:val="00D1018F"/>
    <w:rsid w:val="00D11BCF"/>
    <w:rsid w:val="00D1316E"/>
    <w:rsid w:val="00D15794"/>
    <w:rsid w:val="00D20B60"/>
    <w:rsid w:val="00D21E04"/>
    <w:rsid w:val="00D24242"/>
    <w:rsid w:val="00D2574C"/>
    <w:rsid w:val="00D317F9"/>
    <w:rsid w:val="00D32A9D"/>
    <w:rsid w:val="00D34AB1"/>
    <w:rsid w:val="00D35EC5"/>
    <w:rsid w:val="00D376AA"/>
    <w:rsid w:val="00D461DF"/>
    <w:rsid w:val="00D4759F"/>
    <w:rsid w:val="00D510CE"/>
    <w:rsid w:val="00D523B1"/>
    <w:rsid w:val="00D52CA5"/>
    <w:rsid w:val="00D53223"/>
    <w:rsid w:val="00D532BC"/>
    <w:rsid w:val="00D535C2"/>
    <w:rsid w:val="00D5771F"/>
    <w:rsid w:val="00D6170E"/>
    <w:rsid w:val="00D62C33"/>
    <w:rsid w:val="00D62E2B"/>
    <w:rsid w:val="00D630D9"/>
    <w:rsid w:val="00D63C8D"/>
    <w:rsid w:val="00D63D76"/>
    <w:rsid w:val="00D650E4"/>
    <w:rsid w:val="00D66BB7"/>
    <w:rsid w:val="00D70B2D"/>
    <w:rsid w:val="00D716CE"/>
    <w:rsid w:val="00D71E20"/>
    <w:rsid w:val="00D72AE2"/>
    <w:rsid w:val="00D82075"/>
    <w:rsid w:val="00D82177"/>
    <w:rsid w:val="00D83F89"/>
    <w:rsid w:val="00D85B20"/>
    <w:rsid w:val="00D873BE"/>
    <w:rsid w:val="00D9014E"/>
    <w:rsid w:val="00D92363"/>
    <w:rsid w:val="00D92A85"/>
    <w:rsid w:val="00D93895"/>
    <w:rsid w:val="00D95EE6"/>
    <w:rsid w:val="00D97928"/>
    <w:rsid w:val="00DA2BD4"/>
    <w:rsid w:val="00DA77EB"/>
    <w:rsid w:val="00DB0C7C"/>
    <w:rsid w:val="00DB13C4"/>
    <w:rsid w:val="00DB2240"/>
    <w:rsid w:val="00DB3632"/>
    <w:rsid w:val="00DB4B9A"/>
    <w:rsid w:val="00DB548F"/>
    <w:rsid w:val="00DB57C5"/>
    <w:rsid w:val="00DB5977"/>
    <w:rsid w:val="00DB637B"/>
    <w:rsid w:val="00DC3159"/>
    <w:rsid w:val="00DC4F42"/>
    <w:rsid w:val="00DC5D80"/>
    <w:rsid w:val="00DC6C0D"/>
    <w:rsid w:val="00DC7E40"/>
    <w:rsid w:val="00DD0F4B"/>
    <w:rsid w:val="00DD17CF"/>
    <w:rsid w:val="00DD2BC4"/>
    <w:rsid w:val="00DD3287"/>
    <w:rsid w:val="00DD5DCF"/>
    <w:rsid w:val="00DE0C4E"/>
    <w:rsid w:val="00DE2EE1"/>
    <w:rsid w:val="00DE5416"/>
    <w:rsid w:val="00DE5830"/>
    <w:rsid w:val="00DE5C6D"/>
    <w:rsid w:val="00DE6743"/>
    <w:rsid w:val="00DE7BC8"/>
    <w:rsid w:val="00DF048A"/>
    <w:rsid w:val="00DF1899"/>
    <w:rsid w:val="00DF1B05"/>
    <w:rsid w:val="00DF2EBA"/>
    <w:rsid w:val="00DF2F61"/>
    <w:rsid w:val="00DF2F93"/>
    <w:rsid w:val="00DF3EDE"/>
    <w:rsid w:val="00DF57E4"/>
    <w:rsid w:val="00DF5AB1"/>
    <w:rsid w:val="00DF7CD4"/>
    <w:rsid w:val="00E0166E"/>
    <w:rsid w:val="00E03B27"/>
    <w:rsid w:val="00E0441E"/>
    <w:rsid w:val="00E04965"/>
    <w:rsid w:val="00E04C02"/>
    <w:rsid w:val="00E06571"/>
    <w:rsid w:val="00E1330B"/>
    <w:rsid w:val="00E14B9C"/>
    <w:rsid w:val="00E15BD7"/>
    <w:rsid w:val="00E16E02"/>
    <w:rsid w:val="00E300DF"/>
    <w:rsid w:val="00E31FF6"/>
    <w:rsid w:val="00E34470"/>
    <w:rsid w:val="00E34922"/>
    <w:rsid w:val="00E3630C"/>
    <w:rsid w:val="00E37380"/>
    <w:rsid w:val="00E42482"/>
    <w:rsid w:val="00E42C5C"/>
    <w:rsid w:val="00E441BD"/>
    <w:rsid w:val="00E44C73"/>
    <w:rsid w:val="00E517A9"/>
    <w:rsid w:val="00E53EE7"/>
    <w:rsid w:val="00E562DB"/>
    <w:rsid w:val="00E56451"/>
    <w:rsid w:val="00E57D9E"/>
    <w:rsid w:val="00E60148"/>
    <w:rsid w:val="00E60384"/>
    <w:rsid w:val="00E615AE"/>
    <w:rsid w:val="00E63655"/>
    <w:rsid w:val="00E65140"/>
    <w:rsid w:val="00E71FE8"/>
    <w:rsid w:val="00E72037"/>
    <w:rsid w:val="00E722EA"/>
    <w:rsid w:val="00E73873"/>
    <w:rsid w:val="00E74BD9"/>
    <w:rsid w:val="00E76B5F"/>
    <w:rsid w:val="00E807E2"/>
    <w:rsid w:val="00E83C4E"/>
    <w:rsid w:val="00E90EFA"/>
    <w:rsid w:val="00E91029"/>
    <w:rsid w:val="00E91D50"/>
    <w:rsid w:val="00E9410D"/>
    <w:rsid w:val="00E94919"/>
    <w:rsid w:val="00E95420"/>
    <w:rsid w:val="00E9574D"/>
    <w:rsid w:val="00EA38CE"/>
    <w:rsid w:val="00EA39CB"/>
    <w:rsid w:val="00EA4432"/>
    <w:rsid w:val="00EA4BE0"/>
    <w:rsid w:val="00EA5263"/>
    <w:rsid w:val="00EA61C5"/>
    <w:rsid w:val="00EA6B6A"/>
    <w:rsid w:val="00EA6F48"/>
    <w:rsid w:val="00EA7291"/>
    <w:rsid w:val="00EA7CE6"/>
    <w:rsid w:val="00EB04CD"/>
    <w:rsid w:val="00EB05AF"/>
    <w:rsid w:val="00EB0745"/>
    <w:rsid w:val="00EB2AB5"/>
    <w:rsid w:val="00EB3716"/>
    <w:rsid w:val="00EB3C3D"/>
    <w:rsid w:val="00EB7032"/>
    <w:rsid w:val="00EB77C1"/>
    <w:rsid w:val="00EB7C48"/>
    <w:rsid w:val="00EC182E"/>
    <w:rsid w:val="00EC1BA6"/>
    <w:rsid w:val="00EC207A"/>
    <w:rsid w:val="00EC5C46"/>
    <w:rsid w:val="00EC6DF6"/>
    <w:rsid w:val="00EC78A4"/>
    <w:rsid w:val="00ED0470"/>
    <w:rsid w:val="00ED4C10"/>
    <w:rsid w:val="00ED691F"/>
    <w:rsid w:val="00EE0B4C"/>
    <w:rsid w:val="00EE12B9"/>
    <w:rsid w:val="00EE1B75"/>
    <w:rsid w:val="00EE3DED"/>
    <w:rsid w:val="00EE4FBA"/>
    <w:rsid w:val="00EE567D"/>
    <w:rsid w:val="00EF0280"/>
    <w:rsid w:val="00EF3BF2"/>
    <w:rsid w:val="00EF3C1B"/>
    <w:rsid w:val="00EF3F4F"/>
    <w:rsid w:val="00EF4735"/>
    <w:rsid w:val="00EF7670"/>
    <w:rsid w:val="00F00AE9"/>
    <w:rsid w:val="00F02F20"/>
    <w:rsid w:val="00F05467"/>
    <w:rsid w:val="00F0555C"/>
    <w:rsid w:val="00F123EE"/>
    <w:rsid w:val="00F1263B"/>
    <w:rsid w:val="00F172BE"/>
    <w:rsid w:val="00F2316C"/>
    <w:rsid w:val="00F308E2"/>
    <w:rsid w:val="00F31935"/>
    <w:rsid w:val="00F325B1"/>
    <w:rsid w:val="00F3414C"/>
    <w:rsid w:val="00F353D7"/>
    <w:rsid w:val="00F35DBB"/>
    <w:rsid w:val="00F3674A"/>
    <w:rsid w:val="00F3718E"/>
    <w:rsid w:val="00F40A06"/>
    <w:rsid w:val="00F40C12"/>
    <w:rsid w:val="00F411C1"/>
    <w:rsid w:val="00F437C4"/>
    <w:rsid w:val="00F44278"/>
    <w:rsid w:val="00F44977"/>
    <w:rsid w:val="00F450F5"/>
    <w:rsid w:val="00F45C4A"/>
    <w:rsid w:val="00F46A34"/>
    <w:rsid w:val="00F51071"/>
    <w:rsid w:val="00F5205D"/>
    <w:rsid w:val="00F521DA"/>
    <w:rsid w:val="00F54225"/>
    <w:rsid w:val="00F545E2"/>
    <w:rsid w:val="00F54E89"/>
    <w:rsid w:val="00F611C9"/>
    <w:rsid w:val="00F62C0E"/>
    <w:rsid w:val="00F6684A"/>
    <w:rsid w:val="00F70296"/>
    <w:rsid w:val="00F70577"/>
    <w:rsid w:val="00F74D01"/>
    <w:rsid w:val="00F74D83"/>
    <w:rsid w:val="00F75A04"/>
    <w:rsid w:val="00F802FD"/>
    <w:rsid w:val="00F8187C"/>
    <w:rsid w:val="00F8346C"/>
    <w:rsid w:val="00F85481"/>
    <w:rsid w:val="00F85C3F"/>
    <w:rsid w:val="00F865B1"/>
    <w:rsid w:val="00F926E0"/>
    <w:rsid w:val="00F93CEB"/>
    <w:rsid w:val="00F94D1A"/>
    <w:rsid w:val="00F96071"/>
    <w:rsid w:val="00F96298"/>
    <w:rsid w:val="00F969C6"/>
    <w:rsid w:val="00F96F5B"/>
    <w:rsid w:val="00F9793D"/>
    <w:rsid w:val="00FA2ABC"/>
    <w:rsid w:val="00FA5CD5"/>
    <w:rsid w:val="00FB642A"/>
    <w:rsid w:val="00FC586F"/>
    <w:rsid w:val="00FC6505"/>
    <w:rsid w:val="00FD072B"/>
    <w:rsid w:val="00FD0A44"/>
    <w:rsid w:val="00FD1C75"/>
    <w:rsid w:val="00FD5F5C"/>
    <w:rsid w:val="00FE0D73"/>
    <w:rsid w:val="00FE0DFE"/>
    <w:rsid w:val="00FE20CA"/>
    <w:rsid w:val="00FE4767"/>
    <w:rsid w:val="00FE5B1F"/>
    <w:rsid w:val="00FE618A"/>
    <w:rsid w:val="00FE759B"/>
    <w:rsid w:val="00FF0C74"/>
    <w:rsid w:val="00FF0FEF"/>
    <w:rsid w:val="00FF11BC"/>
    <w:rsid w:val="00FF1706"/>
    <w:rsid w:val="00FF200F"/>
    <w:rsid w:val="00FF3499"/>
    <w:rsid w:val="00FF4384"/>
    <w:rsid w:val="00FF597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04C0"/>
  <w15:chartTrackingRefBased/>
  <w15:docId w15:val="{FA0F9F73-F101-4A23-B587-469B0AF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C5741"/>
    <w:pPr>
      <w:keepNext/>
      <w:tabs>
        <w:tab w:val="left" w:pos="284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C5741"/>
    <w:pPr>
      <w:keepNext/>
      <w:tabs>
        <w:tab w:val="left" w:pos="284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91"/>
    <w:pPr>
      <w:ind w:left="720"/>
      <w:contextualSpacing/>
    </w:pPr>
  </w:style>
  <w:style w:type="table" w:styleId="TableGrid">
    <w:name w:val="Table Grid"/>
    <w:basedOn w:val="TableNormal"/>
    <w:uiPriority w:val="59"/>
    <w:rsid w:val="00B9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C574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C57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5C9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4C"/>
  </w:style>
  <w:style w:type="paragraph" w:styleId="Footer">
    <w:name w:val="footer"/>
    <w:basedOn w:val="Normal"/>
    <w:link w:val="Foot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4C"/>
  </w:style>
  <w:style w:type="character" w:styleId="CommentReference">
    <w:name w:val="annotation reference"/>
    <w:basedOn w:val="DefaultParagraphFont"/>
    <w:uiPriority w:val="99"/>
    <w:semiHidden/>
    <w:unhideWhenUsed/>
    <w:rsid w:val="0033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AE2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A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3DED"/>
    <w:rPr>
      <w:b/>
      <w:bCs/>
    </w:rPr>
  </w:style>
  <w:style w:type="paragraph" w:customStyle="1" w:styleId="pf0">
    <w:name w:val="pf0"/>
    <w:basedOn w:val="Normal"/>
    <w:rsid w:val="00E5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562DB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Heading3"/>
    <w:next w:val="Normal"/>
    <w:link w:val="TitleChar"/>
    <w:uiPriority w:val="10"/>
    <w:qFormat/>
    <w:rsid w:val="00DF2EBA"/>
    <w:pPr>
      <w:keepNext w:val="0"/>
      <w:keepLines w:val="0"/>
      <w:framePr w:hSpace="180" w:wrap="around" w:vAnchor="page" w:hAnchor="margin" w:x="2342" w:y="590"/>
      <w:spacing w:before="0" w:line="240" w:lineRule="auto"/>
    </w:pPr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DF2EBA"/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BA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customStyle="1" w:styleId="BHTFooter">
    <w:name w:val="BHT Footer"/>
    <w:basedOn w:val="Footer"/>
    <w:link w:val="BHTFooterChar"/>
    <w:qFormat/>
    <w:rsid w:val="008F0CE2"/>
    <w:pPr>
      <w:spacing w:line="276" w:lineRule="auto"/>
      <w:ind w:left="993"/>
    </w:pPr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8F0CE2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table" w:styleId="GridTable5Dark-Accent1">
    <w:name w:val="Grid Table 5 Dark Accent 1"/>
    <w:basedOn w:val="TableNormal"/>
    <w:uiPriority w:val="50"/>
    <w:rsid w:val="002255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5E294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Revision">
    <w:name w:val="Revision"/>
    <w:hidden/>
    <w:uiPriority w:val="99"/>
    <w:semiHidden/>
    <w:rsid w:val="00F172B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1820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ha-direct.voa.gov.uk/" TargetMode="External"/><Relationship Id="rId21" Type="http://schemas.openxmlformats.org/officeDocument/2006/relationships/hyperlink" Target="mailto:moveonhomesforukraine@sussexcommunity.org.uk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www.gov.uk/private-renting" TargetMode="External"/><Relationship Id="rId47" Type="http://schemas.openxmlformats.org/officeDocument/2006/relationships/comments" Target="comments.xml"/><Relationship Id="rId50" Type="http://schemas.microsoft.com/office/2018/08/relationships/commentsExtensible" Target="commentsExtensible.xml"/><Relationship Id="rId55" Type="http://schemas.openxmlformats.org/officeDocument/2006/relationships/hyperlink" Target="https://www.bing.com/ck/a?!&amp;&amp;p=127706a978a9845aJmltdHM9MTY3NjU5MjAwMCZpZ3VpZD0xZjk4ZjZhOS0xMTc0LTZiODctMDM1OS1lNzUyMTAxNzZhOWMmaW5zaWQ9NTE5MQ&amp;ptn=3&amp;hsh=3&amp;fclid=1f98f6a9-1174-6b87-0359-e75210176a9c&amp;psq=hva+hasting+voluntary+action&amp;u=a1aHR0cHM6Ly93d3cuaGFzdGluZ3N2b2x1bnRhcnlhY3Rpb24ub3JnLw&amp;ntb=1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k.coop/directory/bug-housing-co-operative" TargetMode="External"/><Relationship Id="rId29" Type="http://schemas.openxmlformats.org/officeDocument/2006/relationships/hyperlink" Target="https://www.citizensadvice.org.uk/" TargetMode="External"/><Relationship Id="rId11" Type="http://schemas.openxmlformats.org/officeDocument/2006/relationships/hyperlink" Target="https://www.nidirect.gov.uk/information-and-services/buying-selling-and-renting-home/private-renting" TargetMode="External"/><Relationship Id="rId24" Type="http://schemas.openxmlformats.org/officeDocument/2006/relationships/hyperlink" Target="https://www.eastsussex.gov.uk/community/housing/local-housing-office" TargetMode="External"/><Relationship Id="rId32" Type="http://schemas.openxmlformats.org/officeDocument/2006/relationships/hyperlink" Target="https://www.creditkarma.co.uk/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s://assets.publishing.service.gov.uk/government/uploads/system/uploads/attachment_data/file/1093993/How_to_rent__easy_read_Ukrainian_translation.pdf" TargetMode="External"/><Relationship Id="rId45" Type="http://schemas.openxmlformats.org/officeDocument/2006/relationships/image" Target="media/image10.jpeg"/><Relationship Id="rId53" Type="http://schemas.openxmlformats.org/officeDocument/2006/relationships/image" Target="media/image14.png"/><Relationship Id="rId58" Type="http://schemas.openxmlformats.org/officeDocument/2006/relationships/hyperlink" Target="https://3va.org.uk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.jpeg"/><Relationship Id="rId14" Type="http://schemas.openxmlformats.org/officeDocument/2006/relationships/hyperlink" Target="https://www.housesitmatch.com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lha-direct.voa.gov.uk/" TargetMode="External"/><Relationship Id="rId30" Type="http://schemas.openxmlformats.org/officeDocument/2006/relationships/hyperlink" Target="https://www.turn2us.org.uk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www.shelter.org.uk/" TargetMode="External"/><Relationship Id="rId48" Type="http://schemas.microsoft.com/office/2011/relationships/commentsExtended" Target="commentsExtended.xml"/><Relationship Id="rId56" Type="http://schemas.openxmlformats.org/officeDocument/2006/relationships/hyperlink" Target="file:///C:\Users\charlotte.craig\AppData\Local\Microsoft\Windows\INetCache\Content.Outlook\EE1ND2QP\Rother%20Voluntary%20Action%20|%20Home" TargetMode="External"/><Relationship Id="rId64" Type="http://schemas.openxmlformats.org/officeDocument/2006/relationships/header" Target="header3.xml"/><Relationship Id="rId8" Type="http://schemas.openxmlformats.org/officeDocument/2006/relationships/hyperlink" Target="mailto:ukraine@eastsussex.gov.uk" TargetMode="External"/><Relationship Id="rId51" Type="http://schemas.openxmlformats.org/officeDocument/2006/relationships/image" Target="media/image12.jpeg"/><Relationship Id="rId3" Type="http://schemas.openxmlformats.org/officeDocument/2006/relationships/styles" Target="styles.xml"/><Relationship Id="rId12" Type="http://schemas.openxmlformats.org/officeDocument/2006/relationships/hyperlink" Target="https://www.trustedhousesitters.com/?gclid=Cj0KCQiAxbefBhDfARIsAL4XLRoz-6_KvcutsEKgnS-BiKkG7jhOPvcrn2gev7WioXZKo7Tkvpyf-toaAiUWEALw_wcB" TargetMode="External"/><Relationship Id="rId17" Type="http://schemas.openxmlformats.org/officeDocument/2006/relationships/hyperlink" Target="https://www.southdownseco.coop/" TargetMode="External"/><Relationship Id="rId25" Type="http://schemas.openxmlformats.org/officeDocument/2006/relationships/hyperlink" Target="https://www.bht.org.uk/services/homelessness/homes-for-ukraine-sustainment-service/" TargetMode="External"/><Relationship Id="rId33" Type="http://schemas.openxmlformats.org/officeDocument/2006/relationships/hyperlink" Target="https://www.experian.co.uk/" TargetMode="External"/><Relationship Id="rId38" Type="http://schemas.openxmlformats.org/officeDocument/2006/relationships/image" Target="media/image8.png"/><Relationship Id="rId46" Type="http://schemas.openxmlformats.org/officeDocument/2006/relationships/image" Target="media/image11.jpeg"/><Relationship Id="rId59" Type="http://schemas.openxmlformats.org/officeDocument/2006/relationships/hyperlink" Target="mailto:Ukraine@eastsussex.gov.uk" TargetMode="External"/><Relationship Id="rId67" Type="http://schemas.microsoft.com/office/2011/relationships/people" Target="people.xml"/><Relationship Id="rId20" Type="http://schemas.openxmlformats.org/officeDocument/2006/relationships/hyperlink" Target="https://www.bht.org.uk/wp-content/uploads/2023/02/Move-On-Homes-for-Ukraine-SCDA-Grant-Application-Form.docx" TargetMode="External"/><Relationship Id="rId41" Type="http://schemas.openxmlformats.org/officeDocument/2006/relationships/hyperlink" Target="file:///C:\Users\gforshaw\AppData\Local\Microsoft\Windows\INetCache\Content.Outlook\XILAXSI4\Private%20rental%20market%20summary%20statistics%20in%20England%20-%20Office%20for%20National%20Statistics%20(ons.gov.uk)" TargetMode="External"/><Relationship Id="rId54" Type="http://schemas.microsoft.com/office/2007/relationships/hdphoto" Target="media/hdphoto2.wdp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hibah.org/" TargetMode="External"/><Relationship Id="rId23" Type="http://schemas.microsoft.com/office/2007/relationships/hdphoto" Target="media/hdphoto1.wdp"/><Relationship Id="rId28" Type="http://schemas.openxmlformats.org/officeDocument/2006/relationships/hyperlink" Target="https://www.entitledto.co.uk/benefits-calculator/Intro/Home?cid=f98965a9-0b3c-4883-bfd1-4da816eb657b" TargetMode="External"/><Relationship Id="rId36" Type="http://schemas.openxmlformats.org/officeDocument/2006/relationships/image" Target="media/image6.jpeg"/><Relationship Id="rId49" Type="http://schemas.microsoft.com/office/2016/09/relationships/commentsIds" Target="commentsIds.xml"/><Relationship Id="rId57" Type="http://schemas.openxmlformats.org/officeDocument/2006/relationships/hyperlink" Target="file:///C:\Users\charlotte.craig\AppData\Local\Microsoft\Windows\INetCache\Content.Outlook\EE1ND2QP\3VA" TargetMode="External"/><Relationship Id="rId10" Type="http://schemas.openxmlformats.org/officeDocument/2006/relationships/hyperlink" Target="https://gov.wales/renting-property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9.png"/><Relationship Id="rId52" Type="http://schemas.openxmlformats.org/officeDocument/2006/relationships/image" Target="media/image13.png"/><Relationship Id="rId60" Type="http://schemas.openxmlformats.org/officeDocument/2006/relationships/hyperlink" Target="https://www.bht.org.uk/services/homelessness/homes-for-ukraine-sustainment-service/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ygov.scot/browse/housing-local-services/renting-property" TargetMode="External"/><Relationship Id="rId13" Type="http://schemas.openxmlformats.org/officeDocument/2006/relationships/hyperlink" Target="https://www.housesittersuk.co.uk/" TargetMode="External"/><Relationship Id="rId18" Type="http://schemas.openxmlformats.org/officeDocument/2006/relationships/hyperlink" Target="https://www.twopiers.coop/" TargetMode="External"/><Relationship Id="rId39" Type="http://schemas.openxmlformats.org/officeDocument/2006/relationships/hyperlink" Target="https://www.gov.uk/government/publications/how-to-r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t.org.uk" TargetMode="External"/><Relationship Id="rId1" Type="http://schemas.openxmlformats.org/officeDocument/2006/relationships/hyperlink" Target="http://www.bht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27F8-102B-4E14-803D-273AEC1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5463</Words>
  <Characters>31144</Characters>
  <Application>Microsoft Office Word</Application>
  <DocSecurity>4</DocSecurity>
  <Lines>259</Lines>
  <Paragraphs>73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Charlotte Craig</cp:lastModifiedBy>
  <cp:revision>2</cp:revision>
  <dcterms:created xsi:type="dcterms:W3CDTF">2023-03-06T11:15:00Z</dcterms:created>
  <dcterms:modified xsi:type="dcterms:W3CDTF">2023-03-06T11:15:00Z</dcterms:modified>
</cp:coreProperties>
</file>