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284E6" w14:textId="77777777" w:rsidR="00B0435A" w:rsidRDefault="00B0435A" w:rsidP="004A4F16">
      <w:pPr>
        <w:spacing w:after="0" w:line="276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7A9AF1ED" w14:textId="0DE8B709" w:rsidR="00CE150E" w:rsidRPr="004A4F16" w:rsidRDefault="00CE150E" w:rsidP="004A4F16">
      <w:pPr>
        <w:spacing w:after="0" w:line="276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4A4F16">
        <w:rPr>
          <w:rFonts w:ascii="Arial" w:hAnsi="Arial" w:cs="Arial"/>
          <w:b/>
          <w:bCs/>
          <w:sz w:val="36"/>
          <w:szCs w:val="36"/>
        </w:rPr>
        <w:t>Key local and national support</w:t>
      </w:r>
      <w:r w:rsidR="002C2BF5" w:rsidRPr="004A4F16">
        <w:rPr>
          <w:rFonts w:ascii="Arial" w:hAnsi="Arial" w:cs="Arial"/>
          <w:b/>
          <w:bCs/>
          <w:sz w:val="36"/>
          <w:szCs w:val="36"/>
        </w:rPr>
        <w:t xml:space="preserve"> with</w:t>
      </w:r>
      <w:r w:rsidR="00A86BEF" w:rsidRPr="004A4F16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253FFD99" w14:textId="77777777" w:rsidR="002C2BF5" w:rsidRPr="004A4F16" w:rsidRDefault="00E60FC9" w:rsidP="004A4F16">
      <w:pPr>
        <w:spacing w:after="0" w:line="276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4A4F16">
        <w:rPr>
          <w:rFonts w:ascii="Arial" w:hAnsi="Arial" w:cs="Arial"/>
          <w:b/>
          <w:bCs/>
          <w:sz w:val="36"/>
          <w:szCs w:val="36"/>
        </w:rPr>
        <w:t>e</w:t>
      </w:r>
      <w:r w:rsidR="002C2BF5" w:rsidRPr="004A4F16">
        <w:rPr>
          <w:rFonts w:ascii="Arial" w:hAnsi="Arial" w:cs="Arial"/>
          <w:b/>
          <w:bCs/>
          <w:sz w:val="36"/>
          <w:szCs w:val="36"/>
        </w:rPr>
        <w:t>nergy</w:t>
      </w:r>
      <w:r w:rsidR="00A86BEF" w:rsidRPr="004A4F16">
        <w:rPr>
          <w:rFonts w:ascii="Arial" w:hAnsi="Arial" w:cs="Arial"/>
          <w:b/>
          <w:bCs/>
          <w:sz w:val="36"/>
          <w:szCs w:val="36"/>
        </w:rPr>
        <w:t xml:space="preserve">, </w:t>
      </w:r>
      <w:proofErr w:type="gramStart"/>
      <w:r w:rsidR="00A86BEF" w:rsidRPr="004A4F16">
        <w:rPr>
          <w:rFonts w:ascii="Arial" w:hAnsi="Arial" w:cs="Arial"/>
          <w:b/>
          <w:bCs/>
          <w:sz w:val="36"/>
          <w:szCs w:val="36"/>
        </w:rPr>
        <w:t>food</w:t>
      </w:r>
      <w:proofErr w:type="gramEnd"/>
      <w:r w:rsidR="002C2BF5" w:rsidRPr="004A4F16">
        <w:rPr>
          <w:rFonts w:ascii="Arial" w:hAnsi="Arial" w:cs="Arial"/>
          <w:b/>
          <w:bCs/>
          <w:sz w:val="36"/>
          <w:szCs w:val="36"/>
        </w:rPr>
        <w:t xml:space="preserve"> and other essential</w:t>
      </w:r>
      <w:r w:rsidR="00100382" w:rsidRPr="004A4F16">
        <w:rPr>
          <w:rFonts w:ascii="Arial" w:hAnsi="Arial" w:cs="Arial"/>
          <w:b/>
          <w:bCs/>
          <w:sz w:val="36"/>
          <w:szCs w:val="36"/>
        </w:rPr>
        <w:t xml:space="preserve"> costs</w:t>
      </w:r>
    </w:p>
    <w:p w14:paraId="22F08AA9" w14:textId="77777777" w:rsidR="00E5597F" w:rsidRPr="00DE5B85" w:rsidRDefault="00E5597F" w:rsidP="008358C8">
      <w:pPr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</w:p>
    <w:p w14:paraId="01043217" w14:textId="3BA5C90A" w:rsidR="00E5597F" w:rsidRPr="004F4666" w:rsidRDefault="00E5597F" w:rsidP="008358C8">
      <w:pPr>
        <w:spacing w:after="0" w:line="240" w:lineRule="auto"/>
        <w:jc w:val="center"/>
        <w:rPr>
          <w:rFonts w:ascii="Arial" w:hAnsi="Arial" w:cs="Arial"/>
          <w:i/>
          <w:iCs/>
          <w:sz w:val="28"/>
          <w:szCs w:val="28"/>
        </w:rPr>
      </w:pPr>
      <w:r w:rsidRPr="004F4666">
        <w:rPr>
          <w:rFonts w:ascii="Arial" w:hAnsi="Arial" w:cs="Arial"/>
          <w:i/>
          <w:iCs/>
          <w:sz w:val="28"/>
          <w:szCs w:val="28"/>
        </w:rPr>
        <w:t xml:space="preserve">Brighton &amp; Hove, </w:t>
      </w:r>
      <w:r w:rsidR="16811D1A" w:rsidRPr="004F4666">
        <w:rPr>
          <w:rFonts w:ascii="Arial" w:hAnsi="Arial" w:cs="Arial"/>
          <w:i/>
          <w:iCs/>
          <w:sz w:val="28"/>
          <w:szCs w:val="28"/>
        </w:rPr>
        <w:t>December</w:t>
      </w:r>
      <w:r w:rsidR="00697B22" w:rsidRPr="004F4666">
        <w:rPr>
          <w:rFonts w:ascii="Arial" w:hAnsi="Arial" w:cs="Arial"/>
          <w:i/>
          <w:iCs/>
          <w:sz w:val="28"/>
          <w:szCs w:val="28"/>
        </w:rPr>
        <w:t xml:space="preserve"> </w:t>
      </w:r>
      <w:r w:rsidRPr="004F4666">
        <w:rPr>
          <w:rFonts w:ascii="Arial" w:hAnsi="Arial" w:cs="Arial"/>
          <w:i/>
          <w:iCs/>
          <w:sz w:val="28"/>
          <w:szCs w:val="28"/>
        </w:rPr>
        <w:t>202</w:t>
      </w:r>
      <w:r w:rsidR="00697B22" w:rsidRPr="004F4666">
        <w:rPr>
          <w:rFonts w:ascii="Arial" w:hAnsi="Arial" w:cs="Arial"/>
          <w:i/>
          <w:iCs/>
          <w:sz w:val="28"/>
          <w:szCs w:val="28"/>
        </w:rPr>
        <w:t>3</w:t>
      </w:r>
    </w:p>
    <w:p w14:paraId="6A43029B" w14:textId="77777777" w:rsidR="00B0435A" w:rsidRPr="00DE5B85" w:rsidRDefault="00B0435A" w:rsidP="008358C8">
      <w:pPr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</w:p>
    <w:p w14:paraId="190254C7" w14:textId="77777777" w:rsidR="00480ED2" w:rsidRPr="00DE5B85" w:rsidRDefault="00480ED2" w:rsidP="008358C8">
      <w:pPr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</w:p>
    <w:p w14:paraId="097B2785" w14:textId="196AD70B" w:rsidR="00480ED2" w:rsidRPr="00B32ECB" w:rsidRDefault="00945223" w:rsidP="006051FE">
      <w:pPr>
        <w:spacing w:after="0" w:line="360" w:lineRule="auto"/>
        <w:jc w:val="center"/>
        <w:rPr>
          <w:rFonts w:ascii="Arial" w:hAnsi="Arial" w:cs="Arial"/>
          <w:b/>
          <w:bCs/>
          <w:color w:val="0000FF"/>
          <w:sz w:val="24"/>
          <w:szCs w:val="24"/>
        </w:rPr>
      </w:pPr>
      <w:r w:rsidRPr="00B32ECB">
        <w:rPr>
          <w:rFonts w:ascii="Arial" w:hAnsi="Arial" w:cs="Arial"/>
          <w:b/>
          <w:bCs/>
          <w:color w:val="0000FF"/>
          <w:sz w:val="24"/>
          <w:szCs w:val="24"/>
        </w:rPr>
        <w:t xml:space="preserve">PLEASE NOTE:  </w:t>
      </w:r>
      <w:r w:rsidR="00480ED2" w:rsidRPr="00B32ECB">
        <w:rPr>
          <w:rFonts w:ascii="Arial" w:hAnsi="Arial" w:cs="Arial"/>
          <w:b/>
          <w:bCs/>
          <w:color w:val="0000FF"/>
          <w:sz w:val="24"/>
          <w:szCs w:val="24"/>
        </w:rPr>
        <w:t xml:space="preserve">This </w:t>
      </w:r>
      <w:r w:rsidR="00A21FCB" w:rsidRPr="00B32ECB">
        <w:rPr>
          <w:rFonts w:ascii="Arial" w:hAnsi="Arial" w:cs="Arial"/>
          <w:b/>
          <w:bCs/>
          <w:color w:val="0000FF"/>
          <w:sz w:val="24"/>
          <w:szCs w:val="24"/>
        </w:rPr>
        <w:t xml:space="preserve">document </w:t>
      </w:r>
      <w:r w:rsidR="0036665F" w:rsidRPr="00B32ECB">
        <w:rPr>
          <w:rFonts w:ascii="Arial" w:hAnsi="Arial" w:cs="Arial"/>
          <w:b/>
          <w:bCs/>
          <w:color w:val="0000FF"/>
          <w:sz w:val="24"/>
          <w:szCs w:val="24"/>
        </w:rPr>
        <w:t>is</w:t>
      </w:r>
      <w:r w:rsidR="00A31CD8" w:rsidRPr="00B32ECB">
        <w:rPr>
          <w:rFonts w:ascii="Arial" w:hAnsi="Arial" w:cs="Arial"/>
          <w:b/>
          <w:bCs/>
          <w:color w:val="0000FF"/>
          <w:sz w:val="24"/>
          <w:szCs w:val="24"/>
        </w:rPr>
        <w:t xml:space="preserve"> intended as</w:t>
      </w:r>
      <w:r w:rsidR="0036665F" w:rsidRPr="00B32ECB">
        <w:rPr>
          <w:rFonts w:ascii="Arial" w:hAnsi="Arial" w:cs="Arial"/>
          <w:b/>
          <w:bCs/>
          <w:color w:val="0000FF"/>
          <w:sz w:val="24"/>
          <w:szCs w:val="24"/>
        </w:rPr>
        <w:t xml:space="preserve"> a </w:t>
      </w:r>
      <w:r w:rsidR="007C232F" w:rsidRPr="00B32ECB">
        <w:rPr>
          <w:rFonts w:ascii="Arial" w:hAnsi="Arial" w:cs="Arial"/>
          <w:b/>
          <w:bCs/>
          <w:color w:val="0000FF"/>
          <w:sz w:val="24"/>
          <w:szCs w:val="24"/>
        </w:rPr>
        <w:t xml:space="preserve">high-level </w:t>
      </w:r>
      <w:r w:rsidR="0036665F" w:rsidRPr="00B32ECB">
        <w:rPr>
          <w:rFonts w:ascii="Arial" w:hAnsi="Arial" w:cs="Arial"/>
          <w:b/>
          <w:bCs/>
          <w:color w:val="0000FF"/>
          <w:sz w:val="24"/>
          <w:szCs w:val="24"/>
        </w:rPr>
        <w:t xml:space="preserve">reference guide </w:t>
      </w:r>
      <w:r w:rsidR="00A21FCB" w:rsidRPr="00B32ECB">
        <w:rPr>
          <w:rFonts w:ascii="Arial" w:hAnsi="Arial" w:cs="Arial"/>
          <w:b/>
          <w:bCs/>
          <w:color w:val="0000FF"/>
          <w:sz w:val="24"/>
          <w:szCs w:val="24"/>
        </w:rPr>
        <w:t xml:space="preserve">for </w:t>
      </w:r>
      <w:r w:rsidR="006134D1" w:rsidRPr="00B32ECB">
        <w:rPr>
          <w:rFonts w:ascii="Arial" w:hAnsi="Arial" w:cs="Arial"/>
          <w:b/>
          <w:bCs/>
          <w:color w:val="0000FF"/>
          <w:sz w:val="24"/>
          <w:szCs w:val="24"/>
        </w:rPr>
        <w:t>workers</w:t>
      </w:r>
      <w:r w:rsidR="00444FC8" w:rsidRPr="00B32ECB">
        <w:rPr>
          <w:rFonts w:ascii="Arial" w:hAnsi="Arial" w:cs="Arial"/>
          <w:b/>
          <w:bCs/>
          <w:color w:val="0000FF"/>
          <w:sz w:val="24"/>
          <w:szCs w:val="24"/>
        </w:rPr>
        <w:t xml:space="preserve"> </w:t>
      </w:r>
      <w:r w:rsidR="00972B3C" w:rsidRPr="00B32ECB">
        <w:rPr>
          <w:rFonts w:ascii="Arial" w:hAnsi="Arial" w:cs="Arial"/>
          <w:b/>
          <w:bCs/>
          <w:color w:val="0000FF"/>
          <w:sz w:val="24"/>
          <w:szCs w:val="24"/>
        </w:rPr>
        <w:t>who may be signposting</w:t>
      </w:r>
      <w:r w:rsidR="00360F04" w:rsidRPr="00B32ECB">
        <w:rPr>
          <w:rFonts w:ascii="Arial" w:hAnsi="Arial" w:cs="Arial"/>
          <w:b/>
          <w:bCs/>
          <w:color w:val="0000FF"/>
          <w:sz w:val="24"/>
          <w:szCs w:val="24"/>
        </w:rPr>
        <w:t xml:space="preserve"> or</w:t>
      </w:r>
      <w:r w:rsidR="00972B3C" w:rsidRPr="00B32ECB">
        <w:rPr>
          <w:rFonts w:ascii="Arial" w:hAnsi="Arial" w:cs="Arial"/>
          <w:b/>
          <w:bCs/>
          <w:color w:val="0000FF"/>
          <w:sz w:val="24"/>
          <w:szCs w:val="24"/>
        </w:rPr>
        <w:t xml:space="preserve"> referring the people they support</w:t>
      </w:r>
      <w:r w:rsidR="00981F9F" w:rsidRPr="00B32ECB">
        <w:rPr>
          <w:rFonts w:ascii="Arial" w:hAnsi="Arial" w:cs="Arial"/>
          <w:b/>
          <w:bCs/>
          <w:color w:val="0000FF"/>
          <w:sz w:val="24"/>
          <w:szCs w:val="24"/>
        </w:rPr>
        <w:t>.</w:t>
      </w:r>
    </w:p>
    <w:p w14:paraId="54A7D465" w14:textId="77777777" w:rsidR="00697B22" w:rsidRDefault="00697B22" w:rsidP="008358C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BD66CFE" w14:textId="77777777" w:rsidR="00B0435A" w:rsidRPr="00DE5B85" w:rsidRDefault="00B0435A" w:rsidP="008358C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58C1C4B" w14:textId="77777777" w:rsidR="00D54B53" w:rsidRPr="00DE5B85" w:rsidRDefault="00D54B53" w:rsidP="002C2BF5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90"/>
        <w:gridCol w:w="2274"/>
      </w:tblGrid>
      <w:tr w:rsidR="004D4011" w:rsidRPr="00DE5B85" w14:paraId="26F8FFD8" w14:textId="77777777" w:rsidTr="0032693E">
        <w:trPr>
          <w:jc w:val="center"/>
        </w:trPr>
        <w:tc>
          <w:tcPr>
            <w:tcW w:w="4390" w:type="dxa"/>
            <w:shd w:val="clear" w:color="auto" w:fill="FFD966" w:themeFill="accent4" w:themeFillTint="99"/>
          </w:tcPr>
          <w:p w14:paraId="2B263321" w14:textId="77777777" w:rsidR="004D4011" w:rsidRPr="00DE5B85" w:rsidRDefault="009C6834" w:rsidP="00E60FC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5B85">
              <w:rPr>
                <w:rFonts w:ascii="Arial" w:hAnsi="Arial" w:cs="Arial"/>
                <w:b/>
                <w:bCs/>
                <w:sz w:val="24"/>
                <w:szCs w:val="24"/>
              </w:rPr>
              <w:t>Contents</w:t>
            </w:r>
          </w:p>
          <w:p w14:paraId="73843035" w14:textId="77777777" w:rsidR="004D4011" w:rsidRPr="00DE5B85" w:rsidRDefault="004D4011" w:rsidP="00E60FC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shd w:val="clear" w:color="auto" w:fill="FFD966" w:themeFill="accent4" w:themeFillTint="99"/>
          </w:tcPr>
          <w:p w14:paraId="313A5C70" w14:textId="77777777" w:rsidR="004D4011" w:rsidRPr="00DE5B85" w:rsidRDefault="004D4011" w:rsidP="004D40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5B85">
              <w:rPr>
                <w:rFonts w:ascii="Arial" w:hAnsi="Arial" w:cs="Arial"/>
                <w:b/>
                <w:bCs/>
                <w:sz w:val="24"/>
                <w:szCs w:val="24"/>
              </w:rPr>
              <w:t>Page</w:t>
            </w:r>
          </w:p>
        </w:tc>
      </w:tr>
      <w:tr w:rsidR="00E60FC9" w:rsidRPr="00DE5B85" w14:paraId="3A35E507" w14:textId="77777777" w:rsidTr="00E5597F">
        <w:trPr>
          <w:jc w:val="center"/>
        </w:trPr>
        <w:tc>
          <w:tcPr>
            <w:tcW w:w="4390" w:type="dxa"/>
          </w:tcPr>
          <w:p w14:paraId="733B947E" w14:textId="77777777" w:rsidR="00E60FC9" w:rsidRPr="00DE5B85" w:rsidRDefault="00E60FC9" w:rsidP="00E60FC9">
            <w:pPr>
              <w:rPr>
                <w:rFonts w:ascii="Arial" w:hAnsi="Arial" w:cs="Arial"/>
                <w:sz w:val="24"/>
                <w:szCs w:val="24"/>
              </w:rPr>
            </w:pPr>
            <w:r w:rsidRPr="00DE5B85">
              <w:rPr>
                <w:rFonts w:ascii="Arial" w:hAnsi="Arial" w:cs="Arial"/>
                <w:sz w:val="24"/>
                <w:szCs w:val="24"/>
              </w:rPr>
              <w:t xml:space="preserve">Energy </w:t>
            </w:r>
          </w:p>
          <w:p w14:paraId="4FBC9797" w14:textId="77777777" w:rsidR="00E60FC9" w:rsidRPr="00DE5B85" w:rsidRDefault="00E60FC9" w:rsidP="00E60FC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</w:tcPr>
          <w:p w14:paraId="11105267" w14:textId="063E0979" w:rsidR="00E60FC9" w:rsidRPr="00E90DF1" w:rsidRDefault="00BD60B2" w:rsidP="004D40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E60FC9" w:rsidRPr="00DE5B85" w14:paraId="27D282E9" w14:textId="77777777" w:rsidTr="00E5597F">
        <w:trPr>
          <w:jc w:val="center"/>
        </w:trPr>
        <w:tc>
          <w:tcPr>
            <w:tcW w:w="4390" w:type="dxa"/>
          </w:tcPr>
          <w:p w14:paraId="40A00C71" w14:textId="77777777" w:rsidR="00E60FC9" w:rsidRPr="00DE5B85" w:rsidRDefault="00E60FC9" w:rsidP="00E60FC9">
            <w:pPr>
              <w:rPr>
                <w:rFonts w:ascii="Arial" w:hAnsi="Arial" w:cs="Arial"/>
                <w:sz w:val="24"/>
                <w:szCs w:val="24"/>
              </w:rPr>
            </w:pPr>
            <w:r w:rsidRPr="00DE5B85">
              <w:rPr>
                <w:rFonts w:ascii="Arial" w:hAnsi="Arial" w:cs="Arial"/>
                <w:sz w:val="24"/>
                <w:szCs w:val="24"/>
              </w:rPr>
              <w:t xml:space="preserve">Food and other essentials </w:t>
            </w:r>
          </w:p>
          <w:p w14:paraId="570A2F27" w14:textId="77777777" w:rsidR="00E60FC9" w:rsidRPr="00DE5B85" w:rsidRDefault="00E60FC9" w:rsidP="002C2BF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</w:tcPr>
          <w:p w14:paraId="3CBFDEC8" w14:textId="0EB7000A" w:rsidR="00E60FC9" w:rsidRPr="00E90DF1" w:rsidRDefault="00E90DF1" w:rsidP="004D40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0DF1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E60FC9" w:rsidRPr="00DE5B85" w14:paraId="2258B7AD" w14:textId="77777777" w:rsidTr="00E5597F">
        <w:trPr>
          <w:jc w:val="center"/>
        </w:trPr>
        <w:tc>
          <w:tcPr>
            <w:tcW w:w="4390" w:type="dxa"/>
          </w:tcPr>
          <w:p w14:paraId="51F4FFD5" w14:textId="77777777" w:rsidR="00E60FC9" w:rsidRPr="00DE5B85" w:rsidRDefault="00E60FC9" w:rsidP="00E60FC9">
            <w:pPr>
              <w:rPr>
                <w:rFonts w:ascii="Arial" w:hAnsi="Arial" w:cs="Arial"/>
                <w:sz w:val="24"/>
                <w:szCs w:val="24"/>
              </w:rPr>
            </w:pPr>
            <w:r w:rsidRPr="008713D7">
              <w:rPr>
                <w:rFonts w:ascii="Arial" w:hAnsi="Arial" w:cs="Arial"/>
                <w:sz w:val="24"/>
                <w:szCs w:val="24"/>
              </w:rPr>
              <w:t>Money</w:t>
            </w:r>
            <w:r w:rsidRPr="00DE5B85">
              <w:rPr>
                <w:rFonts w:ascii="Arial" w:hAnsi="Arial" w:cs="Arial"/>
                <w:sz w:val="24"/>
                <w:szCs w:val="24"/>
              </w:rPr>
              <w:t xml:space="preserve">, water &amp; home safety </w:t>
            </w:r>
          </w:p>
          <w:p w14:paraId="3F076A64" w14:textId="77777777" w:rsidR="00E60FC9" w:rsidRPr="00DE5B85" w:rsidRDefault="00E60FC9" w:rsidP="002C2BF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</w:tcPr>
          <w:p w14:paraId="1A895A45" w14:textId="331BAF1D" w:rsidR="00E60FC9" w:rsidRPr="00E90DF1" w:rsidRDefault="00E90DF1" w:rsidP="004D40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</w:tr>
      <w:tr w:rsidR="00E60FC9" w:rsidRPr="00DE5B85" w14:paraId="097EF774" w14:textId="77777777" w:rsidTr="00E5597F">
        <w:trPr>
          <w:jc w:val="center"/>
        </w:trPr>
        <w:tc>
          <w:tcPr>
            <w:tcW w:w="4390" w:type="dxa"/>
          </w:tcPr>
          <w:p w14:paraId="06EBA1CF" w14:textId="77777777" w:rsidR="00E60FC9" w:rsidRPr="00DE5B85" w:rsidRDefault="00E60FC9" w:rsidP="00E60FC9">
            <w:pPr>
              <w:rPr>
                <w:rFonts w:ascii="Arial" w:hAnsi="Arial" w:cs="Arial"/>
                <w:sz w:val="24"/>
                <w:szCs w:val="24"/>
              </w:rPr>
            </w:pPr>
            <w:r w:rsidRPr="00DE5B85">
              <w:rPr>
                <w:rFonts w:ascii="Arial" w:hAnsi="Arial" w:cs="Arial"/>
                <w:sz w:val="24"/>
                <w:szCs w:val="24"/>
              </w:rPr>
              <w:t xml:space="preserve">Public Health advice </w:t>
            </w:r>
            <w:r w:rsidR="00E5597F" w:rsidRPr="00DE5B85">
              <w:rPr>
                <w:rFonts w:ascii="Arial" w:hAnsi="Arial" w:cs="Arial"/>
                <w:sz w:val="24"/>
                <w:szCs w:val="24"/>
              </w:rPr>
              <w:t>and</w:t>
            </w:r>
            <w:r w:rsidRPr="00DE5B85">
              <w:rPr>
                <w:rFonts w:ascii="Arial" w:hAnsi="Arial" w:cs="Arial"/>
                <w:sz w:val="24"/>
                <w:szCs w:val="24"/>
              </w:rPr>
              <w:t xml:space="preserve"> guidance on keeping warm </w:t>
            </w:r>
            <w:r w:rsidR="00E5597F" w:rsidRPr="00DE5B85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Pr="00DE5B85">
              <w:rPr>
                <w:rFonts w:ascii="Arial" w:hAnsi="Arial" w:cs="Arial"/>
                <w:sz w:val="24"/>
                <w:szCs w:val="24"/>
              </w:rPr>
              <w:t>well</w:t>
            </w:r>
            <w:r w:rsidR="00E5597F" w:rsidRPr="00DE5B85">
              <w:rPr>
                <w:rFonts w:ascii="Arial" w:hAnsi="Arial" w:cs="Arial"/>
                <w:sz w:val="24"/>
                <w:szCs w:val="24"/>
              </w:rPr>
              <w:t xml:space="preserve"> at </w:t>
            </w:r>
            <w:proofErr w:type="gramStart"/>
            <w:r w:rsidR="00E5597F" w:rsidRPr="00DE5B85">
              <w:rPr>
                <w:rFonts w:ascii="Arial" w:hAnsi="Arial" w:cs="Arial"/>
                <w:sz w:val="24"/>
                <w:szCs w:val="24"/>
              </w:rPr>
              <w:t>home</w:t>
            </w:r>
            <w:proofErr w:type="gramEnd"/>
          </w:p>
          <w:p w14:paraId="18AB46FC" w14:textId="77777777" w:rsidR="00E60FC9" w:rsidRPr="00DE5B85" w:rsidRDefault="00E60FC9" w:rsidP="002C2BF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</w:tcPr>
          <w:p w14:paraId="7DCF01A4" w14:textId="73D02488" w:rsidR="00E60FC9" w:rsidRPr="00E90DF1" w:rsidRDefault="004F4666" w:rsidP="004D40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</w:tr>
      <w:tr w:rsidR="004E6D92" w:rsidRPr="00DE5B85" w14:paraId="7EC239D1" w14:textId="77777777" w:rsidTr="00E5597F">
        <w:trPr>
          <w:jc w:val="center"/>
        </w:trPr>
        <w:tc>
          <w:tcPr>
            <w:tcW w:w="4390" w:type="dxa"/>
          </w:tcPr>
          <w:p w14:paraId="66E7CED1" w14:textId="77777777" w:rsidR="004E6D92" w:rsidRPr="00DE5B85" w:rsidRDefault="004E6D92" w:rsidP="00E60FC9">
            <w:pPr>
              <w:rPr>
                <w:rFonts w:ascii="Arial" w:hAnsi="Arial" w:cs="Arial"/>
                <w:sz w:val="24"/>
                <w:szCs w:val="24"/>
              </w:rPr>
            </w:pPr>
            <w:r w:rsidRPr="00DE5B85">
              <w:rPr>
                <w:rFonts w:ascii="Arial" w:hAnsi="Arial" w:cs="Arial"/>
                <w:sz w:val="24"/>
                <w:szCs w:val="24"/>
              </w:rPr>
              <w:t>COVID-19 and Flu vaccinations</w:t>
            </w:r>
          </w:p>
          <w:p w14:paraId="65F6122C" w14:textId="77777777" w:rsidR="004E6D92" w:rsidRPr="00DE5B85" w:rsidRDefault="004E6D92" w:rsidP="00E60F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4" w:type="dxa"/>
          </w:tcPr>
          <w:p w14:paraId="2C24118E" w14:textId="5FCA5212" w:rsidR="004E6D92" w:rsidRPr="00E90DF1" w:rsidRDefault="004F4666" w:rsidP="004D40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</w:tr>
    </w:tbl>
    <w:p w14:paraId="7C3100D5" w14:textId="77777777" w:rsidR="00E60FC9" w:rsidRPr="00DE5B85" w:rsidRDefault="00E60FC9" w:rsidP="002C2BF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B57F926" w14:textId="77777777" w:rsidR="00B0435A" w:rsidRDefault="00B0435A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0FA8569C" w14:textId="4980555F" w:rsidR="00EF7767" w:rsidRPr="00B32ECB" w:rsidRDefault="00D12590" w:rsidP="00BB0D6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32ECB">
        <w:rPr>
          <w:rFonts w:ascii="Arial" w:hAnsi="Arial" w:cs="Arial"/>
          <w:b/>
          <w:bCs/>
          <w:sz w:val="32"/>
          <w:szCs w:val="32"/>
        </w:rPr>
        <w:lastRenderedPageBreak/>
        <w:t>ENERGY</w:t>
      </w:r>
      <w:r w:rsidR="00D54B53" w:rsidRPr="00B32ECB">
        <w:rPr>
          <w:rFonts w:ascii="Arial" w:hAnsi="Arial" w:cs="Arial"/>
          <w:b/>
          <w:bCs/>
          <w:sz w:val="32"/>
          <w:szCs w:val="32"/>
        </w:rPr>
        <w:fldChar w:fldCharType="begin"/>
      </w:r>
      <w:r w:rsidR="00D54B53" w:rsidRPr="00B32ECB">
        <w:rPr>
          <w:rFonts w:ascii="Arial" w:hAnsi="Arial" w:cs="Arial"/>
          <w:b/>
          <w:bCs/>
          <w:sz w:val="32"/>
          <w:szCs w:val="32"/>
        </w:rPr>
        <w:instrText xml:space="preserve"> TOC \o "1-3" \h \z \u </w:instrText>
      </w:r>
      <w:r w:rsidR="00B63B79" w:rsidRPr="00B32ECB">
        <w:rPr>
          <w:rFonts w:ascii="Arial" w:hAnsi="Arial" w:cs="Arial"/>
          <w:b/>
          <w:bCs/>
          <w:sz w:val="32"/>
          <w:szCs w:val="32"/>
        </w:rPr>
        <w:fldChar w:fldCharType="separate"/>
      </w:r>
      <w:r w:rsidR="00D54B53" w:rsidRPr="00B32ECB">
        <w:rPr>
          <w:rFonts w:ascii="Arial" w:hAnsi="Arial" w:cs="Arial"/>
          <w:b/>
          <w:bCs/>
          <w:sz w:val="32"/>
          <w:szCs w:val="32"/>
        </w:rPr>
        <w:fldChar w:fldCharType="end"/>
      </w:r>
    </w:p>
    <w:p w14:paraId="31AB52B0" w14:textId="77777777" w:rsidR="00336EE4" w:rsidRPr="00DE5B85" w:rsidRDefault="00336EE4" w:rsidP="008358C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5B66E5" w14:textId="77777777" w:rsidR="00AC71ED" w:rsidRPr="00DE5B85" w:rsidRDefault="00AC71ED" w:rsidP="008358C8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7088D" w:rsidRPr="00DE5B85" w14:paraId="5A2325D0" w14:textId="77777777" w:rsidTr="00C64680">
        <w:tc>
          <w:tcPr>
            <w:tcW w:w="9016" w:type="dxa"/>
            <w:shd w:val="clear" w:color="auto" w:fill="FFE599" w:themeFill="accent4" w:themeFillTint="66"/>
          </w:tcPr>
          <w:p w14:paraId="1DE0F4FC" w14:textId="77777777" w:rsidR="0037088D" w:rsidRPr="00E56DB1" w:rsidRDefault="0037088D" w:rsidP="00C6468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E56DB1">
              <w:rPr>
                <w:rFonts w:ascii="Arial" w:hAnsi="Arial" w:cs="Arial"/>
                <w:b/>
                <w:bCs/>
                <w:sz w:val="28"/>
                <w:szCs w:val="28"/>
              </w:rPr>
              <w:t>Energyworks</w:t>
            </w:r>
            <w:proofErr w:type="spellEnd"/>
          </w:p>
        </w:tc>
      </w:tr>
    </w:tbl>
    <w:p w14:paraId="116E743B" w14:textId="77777777" w:rsidR="0037088D" w:rsidRPr="00DE5B85" w:rsidRDefault="0037088D" w:rsidP="00C83313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A544DB6" w14:textId="0B5A8E2D" w:rsidR="003A356F" w:rsidRPr="003A356F" w:rsidRDefault="003A356F" w:rsidP="003A356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Pr="003A356F">
        <w:rPr>
          <w:rFonts w:ascii="Arial" w:hAnsi="Arial" w:cs="Arial"/>
          <w:sz w:val="24"/>
          <w:szCs w:val="24"/>
        </w:rPr>
        <w:t>partnership project between Citizens Advice Brighton &amp; Hove and Brighton &amp; Hove Energy Services Co</w:t>
      </w:r>
      <w:r w:rsidR="006808AE">
        <w:rPr>
          <w:rFonts w:ascii="Arial" w:hAnsi="Arial" w:cs="Arial"/>
          <w:sz w:val="24"/>
          <w:szCs w:val="24"/>
        </w:rPr>
        <w:t>-</w:t>
      </w:r>
      <w:r w:rsidRPr="003A356F">
        <w:rPr>
          <w:rFonts w:ascii="Arial" w:hAnsi="Arial" w:cs="Arial"/>
          <w:sz w:val="24"/>
          <w:szCs w:val="24"/>
        </w:rPr>
        <w:t>op</w:t>
      </w:r>
      <w:r w:rsidR="006808AE">
        <w:rPr>
          <w:rFonts w:ascii="Arial" w:hAnsi="Arial" w:cs="Arial"/>
          <w:sz w:val="24"/>
          <w:szCs w:val="24"/>
        </w:rPr>
        <w:t>erative</w:t>
      </w:r>
      <w:r w:rsidRPr="003A356F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3A356F">
        <w:rPr>
          <w:rFonts w:ascii="Arial" w:hAnsi="Arial" w:cs="Arial"/>
          <w:sz w:val="24"/>
          <w:szCs w:val="24"/>
        </w:rPr>
        <w:t>BHESCo</w:t>
      </w:r>
      <w:proofErr w:type="spellEnd"/>
      <w:r w:rsidRPr="003A356F">
        <w:rPr>
          <w:rFonts w:ascii="Arial" w:hAnsi="Arial" w:cs="Arial"/>
          <w:sz w:val="24"/>
          <w:szCs w:val="24"/>
        </w:rPr>
        <w:t xml:space="preserve">). </w:t>
      </w:r>
      <w:proofErr w:type="spellStart"/>
      <w:r w:rsidR="00016D44">
        <w:rPr>
          <w:rFonts w:ascii="Arial" w:hAnsi="Arial" w:cs="Arial"/>
          <w:sz w:val="24"/>
          <w:szCs w:val="24"/>
        </w:rPr>
        <w:t>Energyworks</w:t>
      </w:r>
      <w:proofErr w:type="spellEnd"/>
      <w:r w:rsidR="00016D44">
        <w:rPr>
          <w:rFonts w:ascii="Arial" w:hAnsi="Arial" w:cs="Arial"/>
          <w:sz w:val="24"/>
          <w:szCs w:val="24"/>
        </w:rPr>
        <w:t xml:space="preserve"> provides </w:t>
      </w:r>
      <w:r w:rsidRPr="003A356F">
        <w:rPr>
          <w:rFonts w:ascii="Arial" w:hAnsi="Arial" w:cs="Arial"/>
          <w:sz w:val="24"/>
          <w:szCs w:val="24"/>
        </w:rPr>
        <w:t xml:space="preserve">energy advice and grants to Brighton </w:t>
      </w:r>
      <w:r w:rsidR="00016D44">
        <w:rPr>
          <w:rFonts w:ascii="Arial" w:hAnsi="Arial" w:cs="Arial"/>
          <w:sz w:val="24"/>
          <w:szCs w:val="24"/>
        </w:rPr>
        <w:t xml:space="preserve">&amp; </w:t>
      </w:r>
      <w:r w:rsidRPr="003A356F">
        <w:rPr>
          <w:rFonts w:ascii="Arial" w:hAnsi="Arial" w:cs="Arial"/>
          <w:sz w:val="24"/>
          <w:szCs w:val="24"/>
        </w:rPr>
        <w:t>Hove residents experiencing fuel poverty.</w:t>
      </w:r>
    </w:p>
    <w:p w14:paraId="6F36326E" w14:textId="77777777" w:rsidR="003A356F" w:rsidRPr="003A356F" w:rsidRDefault="003A356F" w:rsidP="003A356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BFA018" w14:textId="2BA27017" w:rsidR="00C82CE0" w:rsidRDefault="00CA090A" w:rsidP="003A356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r</w:t>
      </w:r>
      <w:r w:rsidR="009358A5">
        <w:rPr>
          <w:rFonts w:ascii="Arial" w:hAnsi="Arial" w:cs="Arial"/>
          <w:sz w:val="24"/>
          <w:szCs w:val="24"/>
        </w:rPr>
        <w:t>efer yourself or someone else</w:t>
      </w:r>
      <w:r>
        <w:rPr>
          <w:rFonts w:ascii="Arial" w:hAnsi="Arial" w:cs="Arial"/>
          <w:sz w:val="24"/>
          <w:szCs w:val="24"/>
        </w:rPr>
        <w:t>, choose one of the following routes</w:t>
      </w:r>
      <w:r w:rsidR="00C82CE0">
        <w:rPr>
          <w:rFonts w:ascii="Arial" w:hAnsi="Arial" w:cs="Arial"/>
          <w:sz w:val="24"/>
          <w:szCs w:val="24"/>
        </w:rPr>
        <w:t>:</w:t>
      </w:r>
    </w:p>
    <w:p w14:paraId="3ED07A41" w14:textId="77777777" w:rsidR="00C82CE0" w:rsidRDefault="00C82CE0" w:rsidP="003A356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99A241" w14:textId="01821362" w:rsidR="00C82CE0" w:rsidRPr="00C82CE0" w:rsidRDefault="00C82CE0" w:rsidP="002C3AD3">
      <w:pPr>
        <w:pStyle w:val="ListParagraph"/>
        <w:numPr>
          <w:ilvl w:val="0"/>
          <w:numId w:val="18"/>
        </w:numPr>
        <w:spacing w:after="100"/>
        <w:ind w:left="714" w:hanging="357"/>
        <w:rPr>
          <w:rFonts w:ascii="Arial" w:hAnsi="Arial" w:cs="Arial"/>
          <w:sz w:val="24"/>
          <w:szCs w:val="24"/>
        </w:rPr>
      </w:pPr>
      <w:r w:rsidRPr="00C82CE0">
        <w:rPr>
          <w:rFonts w:ascii="Arial" w:hAnsi="Arial" w:cs="Arial"/>
          <w:sz w:val="24"/>
          <w:szCs w:val="24"/>
        </w:rPr>
        <w:t>C</w:t>
      </w:r>
      <w:r w:rsidR="003A356F" w:rsidRPr="00C82CE0">
        <w:rPr>
          <w:rFonts w:ascii="Arial" w:hAnsi="Arial" w:cs="Arial"/>
          <w:sz w:val="24"/>
          <w:szCs w:val="24"/>
        </w:rPr>
        <w:t xml:space="preserve">all the </w:t>
      </w:r>
      <w:proofErr w:type="spellStart"/>
      <w:r w:rsidR="003A356F" w:rsidRPr="00C82CE0">
        <w:rPr>
          <w:rFonts w:ascii="Arial" w:hAnsi="Arial" w:cs="Arial"/>
          <w:sz w:val="24"/>
          <w:szCs w:val="24"/>
        </w:rPr>
        <w:t>Energyworks</w:t>
      </w:r>
      <w:proofErr w:type="spellEnd"/>
      <w:r w:rsidR="003A356F" w:rsidRPr="00C82CE0">
        <w:rPr>
          <w:rFonts w:ascii="Arial" w:hAnsi="Arial" w:cs="Arial"/>
          <w:sz w:val="24"/>
          <w:szCs w:val="24"/>
        </w:rPr>
        <w:t xml:space="preserve"> voicemail service on </w:t>
      </w:r>
      <w:r w:rsidR="003A356F" w:rsidRPr="00C82CE0">
        <w:rPr>
          <w:rFonts w:ascii="Arial" w:hAnsi="Arial" w:cs="Arial"/>
          <w:b/>
          <w:bCs/>
          <w:sz w:val="24"/>
          <w:szCs w:val="24"/>
        </w:rPr>
        <w:t>0333 090 9150</w:t>
      </w:r>
      <w:r w:rsidR="003A356F" w:rsidRPr="00C82CE0">
        <w:rPr>
          <w:rFonts w:ascii="Arial" w:hAnsi="Arial" w:cs="Arial"/>
          <w:sz w:val="24"/>
          <w:szCs w:val="24"/>
        </w:rPr>
        <w:t xml:space="preserve">. Leave a message and </w:t>
      </w:r>
      <w:r w:rsidRPr="00C82CE0">
        <w:rPr>
          <w:rFonts w:ascii="Arial" w:hAnsi="Arial" w:cs="Arial"/>
          <w:sz w:val="24"/>
          <w:szCs w:val="24"/>
        </w:rPr>
        <w:t xml:space="preserve">they </w:t>
      </w:r>
      <w:r w:rsidR="003A356F" w:rsidRPr="00C82CE0">
        <w:rPr>
          <w:rFonts w:ascii="Arial" w:hAnsi="Arial" w:cs="Arial"/>
          <w:sz w:val="24"/>
          <w:szCs w:val="24"/>
        </w:rPr>
        <w:t>will aim to call back the same day</w:t>
      </w:r>
      <w:r w:rsidR="003F0DE9">
        <w:rPr>
          <w:rFonts w:ascii="Arial" w:hAnsi="Arial" w:cs="Arial"/>
          <w:sz w:val="24"/>
          <w:szCs w:val="24"/>
        </w:rPr>
        <w:t xml:space="preserve"> or as soon as possible after this</w:t>
      </w:r>
      <w:r w:rsidR="003A356F" w:rsidRPr="00C82CE0">
        <w:rPr>
          <w:rFonts w:ascii="Arial" w:hAnsi="Arial" w:cs="Arial"/>
          <w:sz w:val="24"/>
          <w:szCs w:val="24"/>
        </w:rPr>
        <w:t>.</w:t>
      </w:r>
      <w:r w:rsidR="00FD6008" w:rsidRPr="00C82CE0">
        <w:rPr>
          <w:rFonts w:ascii="Arial" w:hAnsi="Arial" w:cs="Arial"/>
          <w:sz w:val="24"/>
          <w:szCs w:val="24"/>
        </w:rPr>
        <w:t xml:space="preserve"> </w:t>
      </w:r>
    </w:p>
    <w:p w14:paraId="16D98B90" w14:textId="77777777" w:rsidR="0037575F" w:rsidRDefault="00C82CE0" w:rsidP="0037575F">
      <w:pPr>
        <w:pStyle w:val="ListParagraph"/>
        <w:numPr>
          <w:ilvl w:val="0"/>
          <w:numId w:val="18"/>
        </w:numPr>
        <w:spacing w:after="100"/>
        <w:ind w:left="714" w:hanging="357"/>
        <w:rPr>
          <w:rFonts w:ascii="Arial" w:hAnsi="Arial" w:cs="Arial"/>
          <w:sz w:val="24"/>
          <w:szCs w:val="24"/>
        </w:rPr>
      </w:pPr>
      <w:r w:rsidRPr="00C82CE0">
        <w:rPr>
          <w:rFonts w:ascii="Arial" w:hAnsi="Arial" w:cs="Arial"/>
          <w:sz w:val="24"/>
          <w:szCs w:val="24"/>
        </w:rPr>
        <w:t xml:space="preserve">Send an </w:t>
      </w:r>
      <w:r w:rsidR="003A356F" w:rsidRPr="00C82CE0">
        <w:rPr>
          <w:rFonts w:ascii="Arial" w:hAnsi="Arial" w:cs="Arial"/>
          <w:sz w:val="24"/>
          <w:szCs w:val="24"/>
        </w:rPr>
        <w:t xml:space="preserve">email </w:t>
      </w:r>
      <w:r w:rsidRPr="00C82CE0">
        <w:rPr>
          <w:rFonts w:ascii="Arial" w:hAnsi="Arial" w:cs="Arial"/>
          <w:sz w:val="24"/>
          <w:szCs w:val="24"/>
        </w:rPr>
        <w:t xml:space="preserve">to </w:t>
      </w:r>
      <w:hyperlink r:id="rId11" w:history="1">
        <w:r w:rsidRPr="002C3AD3">
          <w:rPr>
            <w:rStyle w:val="Hyperlink"/>
            <w:rFonts w:ascii="Arial" w:hAnsi="Arial" w:cs="Arial"/>
            <w:color w:val="0000FF"/>
            <w:sz w:val="24"/>
            <w:szCs w:val="24"/>
          </w:rPr>
          <w:t>energyworks@cabrightonhove.org</w:t>
        </w:r>
      </w:hyperlink>
    </w:p>
    <w:p w14:paraId="18F12561" w14:textId="03FCDDE7" w:rsidR="0037575F" w:rsidRPr="0037575F" w:rsidRDefault="00A81E93" w:rsidP="0037575F">
      <w:pPr>
        <w:pStyle w:val="ListParagraph"/>
        <w:numPr>
          <w:ilvl w:val="0"/>
          <w:numId w:val="18"/>
        </w:numPr>
        <w:spacing w:after="100"/>
        <w:ind w:left="714" w:hanging="357"/>
        <w:rPr>
          <w:rFonts w:ascii="Arial" w:hAnsi="Arial" w:cs="Arial"/>
          <w:sz w:val="24"/>
          <w:szCs w:val="24"/>
        </w:rPr>
      </w:pPr>
      <w:r w:rsidRPr="0037575F">
        <w:rPr>
          <w:rFonts w:ascii="Arial" w:hAnsi="Arial" w:cs="Arial"/>
          <w:sz w:val="24"/>
          <w:szCs w:val="24"/>
        </w:rPr>
        <w:t xml:space="preserve">Submit a request through the online </w:t>
      </w:r>
      <w:r w:rsidR="00615066" w:rsidRPr="0037575F">
        <w:rPr>
          <w:rFonts w:ascii="Arial" w:hAnsi="Arial" w:cs="Arial"/>
          <w:sz w:val="24"/>
          <w:szCs w:val="24"/>
        </w:rPr>
        <w:t>referral</w:t>
      </w:r>
      <w:r w:rsidRPr="0037575F">
        <w:rPr>
          <w:rFonts w:ascii="Arial" w:hAnsi="Arial" w:cs="Arial"/>
          <w:sz w:val="24"/>
          <w:szCs w:val="24"/>
        </w:rPr>
        <w:t xml:space="preserve"> form at</w:t>
      </w:r>
      <w:r w:rsidRPr="0037575F">
        <w:rPr>
          <w:rFonts w:ascii="Arial" w:hAnsi="Arial" w:cs="Arial"/>
          <w:color w:val="0000FF"/>
          <w:sz w:val="24"/>
          <w:szCs w:val="24"/>
        </w:rPr>
        <w:t xml:space="preserve"> </w:t>
      </w:r>
      <w:hyperlink r:id="rId12" w:history="1">
        <w:proofErr w:type="spellStart"/>
        <w:r w:rsidR="00615066" w:rsidRPr="0037575F">
          <w:rPr>
            <w:rStyle w:val="Hyperlink"/>
            <w:rFonts w:ascii="Arial" w:hAnsi="Arial" w:cs="Arial"/>
            <w:color w:val="0000FF"/>
            <w:sz w:val="24"/>
            <w:szCs w:val="24"/>
          </w:rPr>
          <w:t>Energyworks</w:t>
        </w:r>
        <w:proofErr w:type="spellEnd"/>
        <w:r w:rsidR="00615066" w:rsidRPr="0037575F">
          <w:rPr>
            <w:rStyle w:val="Hyperlink"/>
            <w:rFonts w:ascii="Arial" w:hAnsi="Arial" w:cs="Arial"/>
            <w:color w:val="0000FF"/>
            <w:sz w:val="24"/>
            <w:szCs w:val="24"/>
          </w:rPr>
          <w:t xml:space="preserve"> Online Enquiry Form – Citizens Advice Brighton and Hove (cabrightonhove.org)</w:t>
        </w:r>
      </w:hyperlink>
    </w:p>
    <w:p w14:paraId="0D3994B5" w14:textId="269ABA7D" w:rsidR="003A356F" w:rsidRPr="00615066" w:rsidRDefault="00C82CE0" w:rsidP="00EC450D">
      <w:pPr>
        <w:pStyle w:val="ListParagraph"/>
        <w:numPr>
          <w:ilvl w:val="0"/>
          <w:numId w:val="18"/>
        </w:numPr>
        <w:spacing w:after="100"/>
        <w:ind w:left="714" w:hanging="357"/>
        <w:rPr>
          <w:rFonts w:ascii="Arial" w:hAnsi="Arial" w:cs="Arial"/>
          <w:sz w:val="24"/>
          <w:szCs w:val="24"/>
        </w:rPr>
      </w:pPr>
      <w:r w:rsidRPr="00615066">
        <w:rPr>
          <w:rFonts w:ascii="Arial" w:hAnsi="Arial" w:cs="Arial"/>
          <w:sz w:val="24"/>
          <w:szCs w:val="24"/>
        </w:rPr>
        <w:t>D</w:t>
      </w:r>
      <w:r w:rsidR="003A356F" w:rsidRPr="00615066">
        <w:rPr>
          <w:rFonts w:ascii="Arial" w:hAnsi="Arial" w:cs="Arial"/>
          <w:sz w:val="24"/>
          <w:szCs w:val="24"/>
        </w:rPr>
        <w:t xml:space="preserve">rop-in </w:t>
      </w:r>
      <w:r w:rsidRPr="00615066">
        <w:rPr>
          <w:rFonts w:ascii="Arial" w:hAnsi="Arial" w:cs="Arial"/>
          <w:sz w:val="24"/>
          <w:szCs w:val="24"/>
        </w:rPr>
        <w:t xml:space="preserve">for </w:t>
      </w:r>
      <w:r w:rsidR="003A356F" w:rsidRPr="00615066">
        <w:rPr>
          <w:rFonts w:ascii="Arial" w:hAnsi="Arial" w:cs="Arial"/>
          <w:sz w:val="24"/>
          <w:szCs w:val="24"/>
        </w:rPr>
        <w:t>advice service: Thursdays, 1:15pm at Tisbury Road Offices, Hove Town Hall, Tisbury Road, Hove, BN3 3BQ</w:t>
      </w:r>
      <w:r w:rsidRPr="00615066">
        <w:rPr>
          <w:rFonts w:ascii="Arial" w:hAnsi="Arial" w:cs="Arial"/>
          <w:sz w:val="24"/>
          <w:szCs w:val="24"/>
        </w:rPr>
        <w:t>.</w:t>
      </w:r>
    </w:p>
    <w:p w14:paraId="750AA936" w14:textId="77777777" w:rsidR="003A356F" w:rsidRPr="003A356F" w:rsidRDefault="003A356F" w:rsidP="003A356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658997" w14:textId="72F595FE" w:rsidR="00B0435A" w:rsidRDefault="00C965C3" w:rsidP="003A356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more information on </w:t>
      </w:r>
      <w:proofErr w:type="spellStart"/>
      <w:r>
        <w:rPr>
          <w:rFonts w:ascii="Arial" w:hAnsi="Arial" w:cs="Arial"/>
          <w:sz w:val="24"/>
          <w:szCs w:val="24"/>
        </w:rPr>
        <w:t>Energyworks</w:t>
      </w:r>
      <w:proofErr w:type="spellEnd"/>
      <w:r>
        <w:rPr>
          <w:rFonts w:ascii="Arial" w:hAnsi="Arial" w:cs="Arial"/>
          <w:sz w:val="24"/>
          <w:szCs w:val="24"/>
        </w:rPr>
        <w:t xml:space="preserve">, visit </w:t>
      </w:r>
      <w:hyperlink r:id="rId13" w:history="1">
        <w:r w:rsidRPr="003A356F">
          <w:rPr>
            <w:rStyle w:val="Hyperlink"/>
            <w:rFonts w:ascii="Arial" w:hAnsi="Arial" w:cs="Arial"/>
            <w:color w:val="0000FF"/>
            <w:sz w:val="24"/>
            <w:szCs w:val="24"/>
          </w:rPr>
          <w:t>https://www.cabrightonhove.org/energyworks-energy-advice-service/</w:t>
        </w:r>
        <w:r w:rsidRPr="003A356F">
          <w:rPr>
            <w:rStyle w:val="Hyperlink"/>
            <w:rFonts w:ascii="Arial" w:hAnsi="Arial" w:cs="Arial"/>
            <w:color w:val="0000FF"/>
            <w:sz w:val="24"/>
            <w:szCs w:val="24"/>
          </w:rPr>
          <w:br/>
        </w:r>
      </w:hyperlink>
    </w:p>
    <w:p w14:paraId="529B1022" w14:textId="3B4197B3" w:rsidR="002C3AD3" w:rsidRDefault="002C3AD3" w:rsidP="003A356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BHESCo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68931BF" w14:textId="77777777" w:rsidR="002C3AD3" w:rsidRPr="003A356F" w:rsidRDefault="002C3AD3" w:rsidP="003A356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AD41F1B" w14:textId="187DF7BB" w:rsidR="003A356F" w:rsidRPr="003A356F" w:rsidRDefault="003A356F" w:rsidP="003A356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356F">
        <w:rPr>
          <w:rFonts w:ascii="Arial" w:hAnsi="Arial" w:cs="Arial"/>
          <w:sz w:val="24"/>
          <w:szCs w:val="24"/>
        </w:rPr>
        <w:t>Via the</w:t>
      </w:r>
      <w:r w:rsidR="00C965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65C3">
        <w:rPr>
          <w:rFonts w:ascii="Arial" w:hAnsi="Arial" w:cs="Arial"/>
          <w:sz w:val="24"/>
          <w:szCs w:val="24"/>
        </w:rPr>
        <w:t>Energyworks</w:t>
      </w:r>
      <w:proofErr w:type="spellEnd"/>
      <w:r w:rsidRPr="003A356F">
        <w:rPr>
          <w:rFonts w:ascii="Arial" w:hAnsi="Arial" w:cs="Arial"/>
          <w:sz w:val="24"/>
          <w:szCs w:val="24"/>
        </w:rPr>
        <w:t xml:space="preserve"> project</w:t>
      </w:r>
      <w:r w:rsidR="00C965C3">
        <w:rPr>
          <w:rFonts w:ascii="Arial" w:hAnsi="Arial" w:cs="Arial"/>
          <w:sz w:val="24"/>
          <w:szCs w:val="24"/>
        </w:rPr>
        <w:t>,</w:t>
      </w:r>
      <w:r w:rsidRPr="003A35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356F">
        <w:rPr>
          <w:rFonts w:ascii="Arial" w:hAnsi="Arial" w:cs="Arial"/>
          <w:sz w:val="24"/>
          <w:szCs w:val="24"/>
        </w:rPr>
        <w:t>BHESCo</w:t>
      </w:r>
      <w:proofErr w:type="spellEnd"/>
      <w:r w:rsidRPr="003A356F">
        <w:rPr>
          <w:rFonts w:ascii="Arial" w:hAnsi="Arial" w:cs="Arial"/>
          <w:sz w:val="24"/>
          <w:szCs w:val="24"/>
        </w:rPr>
        <w:t xml:space="preserve"> will deliver free home visits to qualifying households, offering energy advice, help with energy suppliers, installation of free energy-saving kit and emergency warmth items (</w:t>
      </w:r>
      <w:proofErr w:type="gramStart"/>
      <w:r w:rsidRPr="003A356F">
        <w:rPr>
          <w:rFonts w:ascii="Arial" w:hAnsi="Arial" w:cs="Arial"/>
          <w:sz w:val="24"/>
          <w:szCs w:val="24"/>
        </w:rPr>
        <w:t>e.g.</w:t>
      </w:r>
      <w:proofErr w:type="gramEnd"/>
      <w:r w:rsidRPr="003A356F">
        <w:rPr>
          <w:rFonts w:ascii="Arial" w:hAnsi="Arial" w:cs="Arial"/>
          <w:sz w:val="24"/>
          <w:szCs w:val="24"/>
        </w:rPr>
        <w:t xml:space="preserve"> lightbulbs, draught-proofing, radiator reflectors, portable heaters, thermal curtains, electric blankets).</w:t>
      </w:r>
    </w:p>
    <w:p w14:paraId="094EDE6C" w14:textId="77777777" w:rsidR="00C965C3" w:rsidRDefault="00C965C3" w:rsidP="003A356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70332E" w14:textId="4A38EB55" w:rsidR="008114A2" w:rsidRPr="002C3AD3" w:rsidRDefault="003A356F" w:rsidP="00C83313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3A356F">
        <w:rPr>
          <w:rFonts w:ascii="Arial" w:hAnsi="Arial" w:cs="Arial"/>
          <w:sz w:val="24"/>
          <w:szCs w:val="24"/>
        </w:rPr>
        <w:t xml:space="preserve">To contact </w:t>
      </w:r>
      <w:proofErr w:type="spellStart"/>
      <w:r w:rsidRPr="003A356F">
        <w:rPr>
          <w:rFonts w:ascii="Arial" w:hAnsi="Arial" w:cs="Arial"/>
          <w:sz w:val="24"/>
          <w:szCs w:val="24"/>
        </w:rPr>
        <w:t>BHESCo</w:t>
      </w:r>
      <w:proofErr w:type="spellEnd"/>
      <w:r w:rsidRPr="003A356F">
        <w:rPr>
          <w:rFonts w:ascii="Arial" w:hAnsi="Arial" w:cs="Arial"/>
          <w:sz w:val="24"/>
          <w:szCs w:val="24"/>
        </w:rPr>
        <w:t xml:space="preserve"> direct</w:t>
      </w:r>
      <w:r w:rsidR="00C965C3">
        <w:rPr>
          <w:rFonts w:ascii="Arial" w:hAnsi="Arial" w:cs="Arial"/>
          <w:sz w:val="24"/>
          <w:szCs w:val="24"/>
        </w:rPr>
        <w:t>ly,</w:t>
      </w:r>
      <w:r w:rsidRPr="003A356F">
        <w:rPr>
          <w:rFonts w:ascii="Arial" w:hAnsi="Arial" w:cs="Arial"/>
          <w:sz w:val="24"/>
          <w:szCs w:val="24"/>
        </w:rPr>
        <w:t xml:space="preserve"> call </w:t>
      </w:r>
      <w:r w:rsidRPr="003A356F">
        <w:rPr>
          <w:rFonts w:ascii="Arial" w:hAnsi="Arial" w:cs="Arial"/>
          <w:b/>
          <w:bCs/>
          <w:sz w:val="24"/>
          <w:szCs w:val="24"/>
        </w:rPr>
        <w:t>0800 999 6671</w:t>
      </w:r>
      <w:r w:rsidRPr="003A356F">
        <w:rPr>
          <w:rFonts w:ascii="Arial" w:hAnsi="Arial" w:cs="Arial"/>
          <w:sz w:val="24"/>
          <w:szCs w:val="24"/>
        </w:rPr>
        <w:t xml:space="preserve"> or email </w:t>
      </w:r>
      <w:hyperlink r:id="rId14" w:history="1">
        <w:r w:rsidRPr="003A356F">
          <w:rPr>
            <w:rStyle w:val="Hyperlink"/>
            <w:rFonts w:ascii="Arial" w:hAnsi="Arial" w:cs="Arial"/>
            <w:color w:val="0000FF"/>
            <w:sz w:val="24"/>
            <w:szCs w:val="24"/>
          </w:rPr>
          <w:t>info@bhesco.co.uk</w:t>
        </w:r>
      </w:hyperlink>
      <w:r w:rsidRPr="003A356F">
        <w:rPr>
          <w:rFonts w:ascii="Arial" w:hAnsi="Arial" w:cs="Arial"/>
          <w:color w:val="0000FF"/>
          <w:sz w:val="24"/>
          <w:szCs w:val="24"/>
        </w:rPr>
        <w:t xml:space="preserve"> </w:t>
      </w:r>
      <w:r w:rsidRPr="003A356F">
        <w:rPr>
          <w:rFonts w:ascii="Arial" w:hAnsi="Arial" w:cs="Arial"/>
          <w:sz w:val="24"/>
          <w:szCs w:val="24"/>
        </w:rPr>
        <w:t>with the subject heading:  Energy Advice.</w:t>
      </w:r>
      <w:r w:rsidR="00C965C3">
        <w:rPr>
          <w:rFonts w:ascii="Arial" w:hAnsi="Arial" w:cs="Arial"/>
          <w:sz w:val="24"/>
          <w:szCs w:val="24"/>
        </w:rPr>
        <w:t xml:space="preserve"> </w:t>
      </w:r>
      <w:r w:rsidRPr="003A356F">
        <w:rPr>
          <w:rFonts w:ascii="Arial" w:hAnsi="Arial" w:cs="Arial"/>
          <w:sz w:val="24"/>
          <w:szCs w:val="24"/>
        </w:rPr>
        <w:t xml:space="preserve">For more information </w:t>
      </w:r>
      <w:r w:rsidR="00C965C3" w:rsidRPr="002C3AD3">
        <w:rPr>
          <w:rFonts w:ascii="Arial" w:hAnsi="Arial" w:cs="Arial"/>
          <w:sz w:val="24"/>
          <w:szCs w:val="24"/>
        </w:rPr>
        <w:t xml:space="preserve">on </w:t>
      </w:r>
      <w:proofErr w:type="spellStart"/>
      <w:r w:rsidR="00C965C3" w:rsidRPr="002C3AD3">
        <w:rPr>
          <w:rFonts w:ascii="Arial" w:hAnsi="Arial" w:cs="Arial"/>
          <w:sz w:val="24"/>
          <w:szCs w:val="24"/>
        </w:rPr>
        <w:t>BHESCo</w:t>
      </w:r>
      <w:proofErr w:type="spellEnd"/>
      <w:r w:rsidR="00C965C3" w:rsidRPr="002C3AD3">
        <w:rPr>
          <w:rFonts w:ascii="Arial" w:hAnsi="Arial" w:cs="Arial"/>
          <w:sz w:val="24"/>
          <w:szCs w:val="24"/>
        </w:rPr>
        <w:t xml:space="preserve">, </w:t>
      </w:r>
      <w:r w:rsidRPr="003A356F">
        <w:rPr>
          <w:rFonts w:ascii="Arial" w:hAnsi="Arial" w:cs="Arial"/>
          <w:sz w:val="24"/>
          <w:szCs w:val="24"/>
        </w:rPr>
        <w:t>go to</w:t>
      </w:r>
      <w:r w:rsidR="00A8687A">
        <w:rPr>
          <w:rFonts w:ascii="Arial" w:hAnsi="Arial" w:cs="Arial"/>
          <w:sz w:val="24"/>
          <w:szCs w:val="24"/>
        </w:rPr>
        <w:t xml:space="preserve"> </w:t>
      </w:r>
      <w:hyperlink r:id="rId15" w:history="1">
        <w:r w:rsidRPr="003A356F">
          <w:rPr>
            <w:rStyle w:val="Hyperlink"/>
            <w:rFonts w:ascii="Arial" w:hAnsi="Arial" w:cs="Arial"/>
            <w:color w:val="0000FF"/>
            <w:sz w:val="24"/>
            <w:szCs w:val="24"/>
          </w:rPr>
          <w:t>https://bhesco.co.uk/fuel-poverty-energy-bills-brighton-hove</w:t>
        </w:r>
      </w:hyperlink>
      <w:r w:rsidRPr="003A356F">
        <w:rPr>
          <w:rFonts w:ascii="Arial" w:hAnsi="Arial" w:cs="Arial"/>
          <w:b/>
          <w:bCs/>
          <w:sz w:val="24"/>
          <w:szCs w:val="24"/>
          <w:u w:val="single"/>
        </w:rPr>
        <w:br/>
      </w:r>
    </w:p>
    <w:p w14:paraId="7AB5B8C5" w14:textId="77777777" w:rsidR="00E56DB1" w:rsidRPr="00DE5B85" w:rsidRDefault="00E56DB1" w:rsidP="00E56DB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56DB1" w:rsidRPr="00DE5B85" w14:paraId="0F930657" w14:textId="77777777" w:rsidTr="000C6C4D">
        <w:tc>
          <w:tcPr>
            <w:tcW w:w="9016" w:type="dxa"/>
            <w:shd w:val="clear" w:color="auto" w:fill="FFE599" w:themeFill="accent4" w:themeFillTint="66"/>
          </w:tcPr>
          <w:p w14:paraId="287E47BE" w14:textId="77777777" w:rsidR="00E56DB1" w:rsidRPr="007C4136" w:rsidRDefault="00E56DB1" w:rsidP="000C6C4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Hlk119934923"/>
            <w:r w:rsidRPr="007C4136">
              <w:rPr>
                <w:rFonts w:ascii="Arial" w:hAnsi="Arial" w:cs="Arial"/>
                <w:b/>
                <w:bCs/>
                <w:sz w:val="28"/>
                <w:szCs w:val="28"/>
              </w:rPr>
              <w:t>LEAP (Local Energy Advice Partnership)</w:t>
            </w:r>
          </w:p>
        </w:tc>
      </w:tr>
      <w:bookmarkEnd w:id="0"/>
    </w:tbl>
    <w:p w14:paraId="1666E191" w14:textId="77777777" w:rsidR="00E56DB1" w:rsidRPr="00DE5B85" w:rsidRDefault="00E56DB1" w:rsidP="00E56DB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3E846BB" w14:textId="77777777" w:rsidR="00E56DB1" w:rsidRPr="00E70EF4" w:rsidRDefault="00E56DB1" w:rsidP="00E56DB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Pr="00E70EF4">
        <w:rPr>
          <w:rFonts w:ascii="Arial" w:hAnsi="Arial" w:cs="Arial"/>
          <w:sz w:val="24"/>
          <w:szCs w:val="24"/>
        </w:rPr>
        <w:t>free</w:t>
      </w:r>
      <w:r>
        <w:rPr>
          <w:rFonts w:ascii="Arial" w:hAnsi="Arial" w:cs="Arial"/>
          <w:sz w:val="24"/>
          <w:szCs w:val="24"/>
        </w:rPr>
        <w:t xml:space="preserve"> </w:t>
      </w:r>
      <w:r w:rsidRPr="00E70EF4">
        <w:rPr>
          <w:rFonts w:ascii="Arial" w:hAnsi="Arial" w:cs="Arial"/>
          <w:sz w:val="24"/>
          <w:szCs w:val="24"/>
        </w:rPr>
        <w:t>service that helps people keep warm</w:t>
      </w:r>
      <w:r>
        <w:rPr>
          <w:rFonts w:ascii="Arial" w:hAnsi="Arial" w:cs="Arial"/>
          <w:sz w:val="24"/>
          <w:szCs w:val="24"/>
        </w:rPr>
        <w:t xml:space="preserve"> in their homes</w:t>
      </w:r>
      <w:r w:rsidRPr="00E70EF4">
        <w:rPr>
          <w:rFonts w:ascii="Arial" w:hAnsi="Arial" w:cs="Arial"/>
          <w:sz w:val="24"/>
          <w:szCs w:val="24"/>
        </w:rPr>
        <w:t xml:space="preserve"> and reduce energy bills.</w:t>
      </w:r>
      <w:r>
        <w:rPr>
          <w:rFonts w:ascii="Arial" w:hAnsi="Arial" w:cs="Arial"/>
          <w:sz w:val="24"/>
          <w:szCs w:val="24"/>
        </w:rPr>
        <w:t xml:space="preserve"> </w:t>
      </w:r>
      <w:r w:rsidRPr="00E70EF4">
        <w:rPr>
          <w:rFonts w:ascii="Arial" w:hAnsi="Arial" w:cs="Arial"/>
          <w:sz w:val="24"/>
          <w:szCs w:val="24"/>
        </w:rPr>
        <w:t xml:space="preserve">Brighton &amp; Hove City Council is a LEAP </w:t>
      </w:r>
      <w:proofErr w:type="gramStart"/>
      <w:r w:rsidRPr="00E70EF4">
        <w:rPr>
          <w:rFonts w:ascii="Arial" w:hAnsi="Arial" w:cs="Arial"/>
          <w:sz w:val="24"/>
          <w:szCs w:val="24"/>
        </w:rPr>
        <w:t>partner</w:t>
      </w:r>
      <w:proofErr w:type="gramEnd"/>
      <w:r w:rsidRPr="00E70E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and </w:t>
      </w:r>
      <w:r w:rsidRPr="00E70EF4">
        <w:rPr>
          <w:rFonts w:ascii="Arial" w:hAnsi="Arial" w:cs="Arial"/>
          <w:sz w:val="24"/>
          <w:szCs w:val="24"/>
        </w:rPr>
        <w:t>this service is available with good capacity to eligible residents in Brighton &amp; Hove</w:t>
      </w:r>
      <w:r>
        <w:rPr>
          <w:rFonts w:ascii="Arial" w:hAnsi="Arial" w:cs="Arial"/>
          <w:sz w:val="24"/>
          <w:szCs w:val="24"/>
        </w:rPr>
        <w:t>.</w:t>
      </w:r>
    </w:p>
    <w:p w14:paraId="00EE1941" w14:textId="77777777" w:rsidR="00E56DB1" w:rsidRDefault="00E56DB1" w:rsidP="00E56DB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4B7142" w14:textId="77777777" w:rsidR="00E56DB1" w:rsidRPr="00E70EF4" w:rsidRDefault="00E56DB1" w:rsidP="00E56DB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service includes e</w:t>
      </w:r>
      <w:r w:rsidRPr="00E70EF4">
        <w:rPr>
          <w:rFonts w:ascii="Arial" w:hAnsi="Arial" w:cs="Arial"/>
          <w:sz w:val="24"/>
          <w:szCs w:val="24"/>
        </w:rPr>
        <w:t xml:space="preserve">nergy </w:t>
      </w:r>
      <w:r>
        <w:rPr>
          <w:rFonts w:ascii="Arial" w:hAnsi="Arial" w:cs="Arial"/>
          <w:sz w:val="24"/>
          <w:szCs w:val="24"/>
        </w:rPr>
        <w:t>a</w:t>
      </w:r>
      <w:r w:rsidRPr="00E70EF4">
        <w:rPr>
          <w:rFonts w:ascii="Arial" w:hAnsi="Arial" w:cs="Arial"/>
          <w:sz w:val="24"/>
          <w:szCs w:val="24"/>
        </w:rPr>
        <w:t>dvice</w:t>
      </w:r>
      <w:r>
        <w:rPr>
          <w:rFonts w:ascii="Arial" w:hAnsi="Arial" w:cs="Arial"/>
          <w:sz w:val="24"/>
          <w:szCs w:val="24"/>
        </w:rPr>
        <w:t>, t</w:t>
      </w:r>
      <w:r w:rsidRPr="00E70EF4">
        <w:rPr>
          <w:rFonts w:ascii="Arial" w:hAnsi="Arial" w:cs="Arial"/>
          <w:sz w:val="24"/>
          <w:szCs w:val="24"/>
        </w:rPr>
        <w:t>ariff</w:t>
      </w:r>
      <w:r>
        <w:rPr>
          <w:rFonts w:ascii="Arial" w:hAnsi="Arial" w:cs="Arial"/>
          <w:sz w:val="24"/>
          <w:szCs w:val="24"/>
        </w:rPr>
        <w:t xml:space="preserve"> and </w:t>
      </w:r>
      <w:r w:rsidRPr="00E70EF4">
        <w:rPr>
          <w:rFonts w:ascii="Arial" w:hAnsi="Arial" w:cs="Arial"/>
          <w:sz w:val="24"/>
          <w:szCs w:val="24"/>
        </w:rPr>
        <w:t>meter advice</w:t>
      </w:r>
      <w:r>
        <w:rPr>
          <w:rFonts w:ascii="Arial" w:hAnsi="Arial" w:cs="Arial"/>
          <w:sz w:val="24"/>
          <w:szCs w:val="24"/>
        </w:rPr>
        <w:t>, i</w:t>
      </w:r>
      <w:r w:rsidRPr="00E70EF4">
        <w:rPr>
          <w:rFonts w:ascii="Arial" w:hAnsi="Arial" w:cs="Arial"/>
          <w:sz w:val="24"/>
          <w:szCs w:val="24"/>
        </w:rPr>
        <w:t>nstallation of free small energy efficiency measures</w:t>
      </w:r>
      <w:r>
        <w:rPr>
          <w:rFonts w:ascii="Arial" w:hAnsi="Arial" w:cs="Arial"/>
          <w:sz w:val="24"/>
          <w:szCs w:val="24"/>
        </w:rPr>
        <w:t>, i</w:t>
      </w:r>
      <w:r w:rsidRPr="00E70EF4">
        <w:rPr>
          <w:rFonts w:ascii="Arial" w:hAnsi="Arial" w:cs="Arial"/>
          <w:sz w:val="24"/>
          <w:szCs w:val="24"/>
        </w:rPr>
        <w:t xml:space="preserve">ncome </w:t>
      </w:r>
      <w:r>
        <w:rPr>
          <w:rFonts w:ascii="Arial" w:hAnsi="Arial" w:cs="Arial"/>
          <w:sz w:val="24"/>
          <w:szCs w:val="24"/>
        </w:rPr>
        <w:t>m</w:t>
      </w:r>
      <w:r w:rsidRPr="00E70EF4">
        <w:rPr>
          <w:rFonts w:ascii="Arial" w:hAnsi="Arial" w:cs="Arial"/>
          <w:sz w:val="24"/>
          <w:szCs w:val="24"/>
        </w:rPr>
        <w:t xml:space="preserve">aximisation &amp; </w:t>
      </w:r>
      <w:r>
        <w:rPr>
          <w:rFonts w:ascii="Arial" w:hAnsi="Arial" w:cs="Arial"/>
          <w:sz w:val="24"/>
          <w:szCs w:val="24"/>
        </w:rPr>
        <w:t>f</w:t>
      </w:r>
      <w:r w:rsidRPr="00E70EF4">
        <w:rPr>
          <w:rFonts w:ascii="Arial" w:hAnsi="Arial" w:cs="Arial"/>
          <w:sz w:val="24"/>
          <w:szCs w:val="24"/>
        </w:rPr>
        <w:t>uel debt advice</w:t>
      </w:r>
      <w:r>
        <w:rPr>
          <w:rFonts w:ascii="Arial" w:hAnsi="Arial" w:cs="Arial"/>
          <w:sz w:val="24"/>
          <w:szCs w:val="24"/>
        </w:rPr>
        <w:t>, o</w:t>
      </w:r>
      <w:r w:rsidRPr="00E70EF4">
        <w:rPr>
          <w:rFonts w:ascii="Arial" w:hAnsi="Arial" w:cs="Arial"/>
          <w:sz w:val="24"/>
          <w:szCs w:val="24"/>
        </w:rPr>
        <w:t>nward referrals to other organisations where appropriate</w:t>
      </w:r>
      <w:r>
        <w:rPr>
          <w:rFonts w:ascii="Arial" w:hAnsi="Arial" w:cs="Arial"/>
          <w:sz w:val="24"/>
          <w:szCs w:val="24"/>
        </w:rPr>
        <w:t>, b</w:t>
      </w:r>
      <w:r w:rsidRPr="00E70EF4">
        <w:rPr>
          <w:rFonts w:ascii="Arial" w:hAnsi="Arial" w:cs="Arial"/>
          <w:sz w:val="24"/>
          <w:szCs w:val="24"/>
        </w:rPr>
        <w:t>oiler repair/replacement (</w:t>
      </w:r>
      <w:r>
        <w:rPr>
          <w:rFonts w:ascii="Arial" w:hAnsi="Arial" w:cs="Arial"/>
          <w:sz w:val="24"/>
          <w:szCs w:val="24"/>
        </w:rPr>
        <w:t>o</w:t>
      </w:r>
      <w:r w:rsidRPr="00E70EF4">
        <w:rPr>
          <w:rFonts w:ascii="Arial" w:hAnsi="Arial" w:cs="Arial"/>
          <w:sz w:val="24"/>
          <w:szCs w:val="24"/>
        </w:rPr>
        <w:t>wner occupiers only</w:t>
      </w:r>
      <w:r>
        <w:rPr>
          <w:rFonts w:ascii="Arial" w:hAnsi="Arial" w:cs="Arial"/>
          <w:sz w:val="24"/>
          <w:szCs w:val="24"/>
        </w:rPr>
        <w:t xml:space="preserve">, </w:t>
      </w:r>
      <w:r w:rsidRPr="00E70EF4">
        <w:rPr>
          <w:rFonts w:ascii="Arial" w:hAnsi="Arial" w:cs="Arial"/>
          <w:sz w:val="24"/>
          <w:szCs w:val="24"/>
        </w:rPr>
        <w:t>where/when available)</w:t>
      </w:r>
      <w:r>
        <w:rPr>
          <w:rFonts w:ascii="Arial" w:hAnsi="Arial" w:cs="Arial"/>
          <w:sz w:val="24"/>
          <w:szCs w:val="24"/>
        </w:rPr>
        <w:t>, w</w:t>
      </w:r>
      <w:r w:rsidRPr="00E70EF4">
        <w:rPr>
          <w:rFonts w:ascii="Arial" w:hAnsi="Arial" w:cs="Arial"/>
          <w:sz w:val="24"/>
          <w:szCs w:val="24"/>
        </w:rPr>
        <w:t>hite goods (where/when available)</w:t>
      </w:r>
      <w:r>
        <w:rPr>
          <w:rFonts w:ascii="Arial" w:hAnsi="Arial" w:cs="Arial"/>
          <w:sz w:val="24"/>
          <w:szCs w:val="24"/>
        </w:rPr>
        <w:t>.</w:t>
      </w:r>
    </w:p>
    <w:p w14:paraId="6E44D5FB" w14:textId="77777777" w:rsidR="00E56DB1" w:rsidRDefault="00E56DB1" w:rsidP="00E56DB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D1DDCA" w14:textId="77777777" w:rsidR="00E56DB1" w:rsidRPr="00E70EF4" w:rsidRDefault="00E56DB1" w:rsidP="00E56DB1">
      <w:pPr>
        <w:spacing w:after="0" w:line="240" w:lineRule="auto"/>
        <w:rPr>
          <w:rFonts w:ascii="Arial" w:hAnsi="Arial" w:cs="Arial"/>
          <w:b/>
          <w:bCs/>
          <w:color w:val="0000FF"/>
          <w:sz w:val="24"/>
          <w:szCs w:val="24"/>
        </w:rPr>
      </w:pPr>
      <w:r w:rsidRPr="00E70EF4">
        <w:rPr>
          <w:rFonts w:ascii="Arial" w:hAnsi="Arial" w:cs="Arial"/>
          <w:sz w:val="24"/>
          <w:szCs w:val="24"/>
        </w:rPr>
        <w:t xml:space="preserve">LEAP has broad eligibility criteria: </w:t>
      </w:r>
      <w:hyperlink r:id="rId16" w:history="1">
        <w:r w:rsidRPr="00380EDC">
          <w:rPr>
            <w:rStyle w:val="Hyperlink"/>
            <w:rFonts w:ascii="Arial" w:hAnsi="Arial" w:cs="Arial"/>
            <w:color w:val="0000FF"/>
            <w:sz w:val="24"/>
            <w:szCs w:val="24"/>
          </w:rPr>
          <w:t>Check Your Eligibility | LEAP | Local Energy Advice Partnership (applyforleap.org.uk)</w:t>
        </w:r>
      </w:hyperlink>
    </w:p>
    <w:p w14:paraId="4B3685E5" w14:textId="77777777" w:rsidR="00E56DB1" w:rsidRDefault="00E56DB1" w:rsidP="00E56DB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BB712B" w14:textId="77777777" w:rsidR="00E56DB1" w:rsidRPr="002C3AD3" w:rsidRDefault="00E56DB1" w:rsidP="00E56DB1">
      <w:pPr>
        <w:spacing w:after="0" w:line="240" w:lineRule="auto"/>
        <w:rPr>
          <w:rFonts w:ascii="Arial" w:hAnsi="Arial" w:cs="Arial"/>
          <w:color w:val="0000FF"/>
          <w:sz w:val="24"/>
          <w:szCs w:val="24"/>
        </w:rPr>
      </w:pPr>
      <w:r w:rsidRPr="00E70EF4">
        <w:rPr>
          <w:rFonts w:ascii="Arial" w:hAnsi="Arial" w:cs="Arial"/>
          <w:sz w:val="24"/>
          <w:szCs w:val="24"/>
        </w:rPr>
        <w:t xml:space="preserve">To refer yourself or someone else, </w:t>
      </w:r>
      <w:r>
        <w:rPr>
          <w:rFonts w:ascii="Arial" w:hAnsi="Arial" w:cs="Arial"/>
          <w:sz w:val="24"/>
          <w:szCs w:val="24"/>
        </w:rPr>
        <w:t>visit</w:t>
      </w:r>
      <w:r w:rsidRPr="002C3AD3">
        <w:rPr>
          <w:rFonts w:ascii="Arial" w:hAnsi="Arial" w:cs="Arial"/>
          <w:sz w:val="24"/>
          <w:szCs w:val="24"/>
        </w:rPr>
        <w:t xml:space="preserve"> </w:t>
      </w:r>
      <w:hyperlink r:id="rId17" w:history="1">
        <w:r w:rsidRPr="002C3AD3">
          <w:rPr>
            <w:rStyle w:val="Hyperlink"/>
            <w:rFonts w:ascii="Arial" w:hAnsi="Arial" w:cs="Arial"/>
            <w:color w:val="0000FF"/>
            <w:sz w:val="24"/>
            <w:szCs w:val="24"/>
          </w:rPr>
          <w:t>Apply Now | LEAP | Local Energy Advice Partnership (applyforleap.org.uk)</w:t>
        </w:r>
      </w:hyperlink>
    </w:p>
    <w:p w14:paraId="02F14356" w14:textId="77777777" w:rsidR="00E56DB1" w:rsidRPr="00E70EF4" w:rsidRDefault="00E56DB1" w:rsidP="00E56DB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CB0DD01" w14:textId="77777777" w:rsidR="00E56DB1" w:rsidRPr="00E70EF4" w:rsidRDefault="00E56DB1" w:rsidP="00E56D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70EF4">
        <w:rPr>
          <w:rFonts w:ascii="Arial" w:hAnsi="Arial" w:cs="Arial"/>
          <w:sz w:val="24"/>
          <w:szCs w:val="24"/>
        </w:rPr>
        <w:t xml:space="preserve">Phone free on </w:t>
      </w:r>
      <w:r w:rsidRPr="00E70EF4">
        <w:rPr>
          <w:rFonts w:ascii="Arial" w:hAnsi="Arial" w:cs="Arial"/>
          <w:b/>
          <w:bCs/>
          <w:sz w:val="24"/>
          <w:szCs w:val="24"/>
        </w:rPr>
        <w:t>0800 060 7567</w:t>
      </w:r>
      <w:r w:rsidRPr="00E70EF4">
        <w:rPr>
          <w:rFonts w:ascii="Arial" w:hAnsi="Arial" w:cs="Arial"/>
          <w:sz w:val="24"/>
          <w:szCs w:val="24"/>
        </w:rPr>
        <w:t xml:space="preserve"> or email </w:t>
      </w:r>
      <w:hyperlink r:id="rId18" w:history="1">
        <w:r w:rsidRPr="002C3AD3">
          <w:rPr>
            <w:rStyle w:val="Hyperlink"/>
            <w:rFonts w:ascii="Arial" w:hAnsi="Arial" w:cs="Arial"/>
            <w:color w:val="0000FF"/>
            <w:sz w:val="24"/>
            <w:szCs w:val="24"/>
          </w:rPr>
          <w:t>support@applyforleap.org.uk</w:t>
        </w:r>
      </w:hyperlink>
      <w:r w:rsidRPr="002C3AD3">
        <w:rPr>
          <w:rFonts w:ascii="Arial" w:hAnsi="Arial" w:cs="Arial"/>
          <w:color w:val="0000FF"/>
          <w:sz w:val="24"/>
          <w:szCs w:val="24"/>
        </w:rPr>
        <w:t> </w:t>
      </w:r>
      <w:r w:rsidRPr="002C3AD3">
        <w:rPr>
          <w:rFonts w:ascii="Arial" w:hAnsi="Arial" w:cs="Arial"/>
          <w:sz w:val="24"/>
          <w:szCs w:val="24"/>
        </w:rPr>
        <w:t>if you</w:t>
      </w:r>
      <w:r w:rsidRPr="00E70EF4">
        <w:rPr>
          <w:rFonts w:ascii="Arial" w:hAnsi="Arial" w:cs="Arial"/>
          <w:sz w:val="24"/>
          <w:szCs w:val="24"/>
        </w:rPr>
        <w:t xml:space="preserve"> have any problems using the online form.</w:t>
      </w:r>
    </w:p>
    <w:p w14:paraId="0433F884" w14:textId="77777777" w:rsidR="00E56DB1" w:rsidRDefault="00E56DB1" w:rsidP="00C83313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131E3BA" w14:textId="77777777" w:rsidR="00E56DB1" w:rsidRPr="00DE5B85" w:rsidRDefault="00E56DB1" w:rsidP="00C83313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A5B4F" w:rsidRPr="00DE5B85" w14:paraId="2E269830" w14:textId="77777777" w:rsidTr="003137FF">
        <w:tc>
          <w:tcPr>
            <w:tcW w:w="9016" w:type="dxa"/>
            <w:shd w:val="clear" w:color="auto" w:fill="FFE599" w:themeFill="accent4" w:themeFillTint="66"/>
          </w:tcPr>
          <w:p w14:paraId="5C57C4D2" w14:textId="77777777" w:rsidR="001A5B4F" w:rsidRPr="007C4136" w:rsidRDefault="001A5B4F" w:rsidP="003137FF">
            <w:pPr>
              <w:shd w:val="clear" w:color="auto" w:fill="FFE599" w:themeFill="accent4" w:themeFillTint="66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C4136">
              <w:rPr>
                <w:rFonts w:ascii="Arial" w:hAnsi="Arial" w:cs="Arial"/>
                <w:b/>
                <w:bCs/>
                <w:sz w:val="28"/>
                <w:szCs w:val="28"/>
              </w:rPr>
              <w:t>National Energy Action (NEA) - Warm &amp; Safe Homes Advice Service (WASH)</w:t>
            </w:r>
          </w:p>
        </w:tc>
      </w:tr>
    </w:tbl>
    <w:p w14:paraId="19A9327F" w14:textId="77777777" w:rsidR="001A5B4F" w:rsidRPr="00DE5B85" w:rsidRDefault="001A5B4F" w:rsidP="001A5B4F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B02E970" w14:textId="649180D3" w:rsidR="001A5B4F" w:rsidRPr="00DE5B85" w:rsidRDefault="001A5B4F" w:rsidP="001A5B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5B85">
        <w:rPr>
          <w:rFonts w:ascii="Arial" w:hAnsi="Arial" w:cs="Arial"/>
          <w:sz w:val="24"/>
          <w:szCs w:val="24"/>
        </w:rPr>
        <w:t xml:space="preserve">Free, impartial support and advice for vulnerable and low-income customers. The charity can help with gas and electricity accounts, inability to pay and energy debt, Priority Service Register, energy efficiency and water rates, trust fund applications, benefits </w:t>
      </w:r>
      <w:proofErr w:type="gramStart"/>
      <w:r w:rsidRPr="00DE5B85">
        <w:rPr>
          <w:rFonts w:ascii="Arial" w:hAnsi="Arial" w:cs="Arial"/>
          <w:sz w:val="24"/>
          <w:szCs w:val="24"/>
        </w:rPr>
        <w:t>advice</w:t>
      </w:r>
      <w:proofErr w:type="gramEnd"/>
      <w:r w:rsidRPr="00DE5B85">
        <w:rPr>
          <w:rFonts w:ascii="Arial" w:hAnsi="Arial" w:cs="Arial"/>
          <w:sz w:val="24"/>
          <w:szCs w:val="24"/>
        </w:rPr>
        <w:t xml:space="preserve"> and income maximisation. Pre-payment vouchers are sometimes available.</w:t>
      </w:r>
    </w:p>
    <w:p w14:paraId="09C2231D" w14:textId="77777777" w:rsidR="001A5B4F" w:rsidRPr="00DE5B85" w:rsidRDefault="001A5B4F" w:rsidP="001A5B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5B85">
        <w:rPr>
          <w:rFonts w:ascii="Arial" w:hAnsi="Arial" w:cs="Arial"/>
          <w:sz w:val="24"/>
          <w:szCs w:val="24"/>
        </w:rPr>
        <w:t> </w:t>
      </w:r>
    </w:p>
    <w:p w14:paraId="77C9D690" w14:textId="09261F4B" w:rsidR="001A5B4F" w:rsidRPr="00DE5B85" w:rsidRDefault="001A5B4F" w:rsidP="001A5B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5B85">
        <w:rPr>
          <w:rFonts w:ascii="Arial" w:hAnsi="Arial" w:cs="Arial"/>
          <w:sz w:val="24"/>
          <w:szCs w:val="24"/>
        </w:rPr>
        <w:t xml:space="preserve">To contact the WASH Advice Service call </w:t>
      </w:r>
      <w:r w:rsidRPr="00DE5B85">
        <w:rPr>
          <w:rFonts w:ascii="Arial" w:hAnsi="Arial" w:cs="Arial"/>
          <w:b/>
          <w:bCs/>
          <w:sz w:val="24"/>
          <w:szCs w:val="24"/>
        </w:rPr>
        <w:t>0800 304 7159</w:t>
      </w:r>
      <w:r w:rsidRPr="00DE5B85">
        <w:rPr>
          <w:rFonts w:ascii="Arial" w:hAnsi="Arial" w:cs="Arial"/>
          <w:sz w:val="24"/>
          <w:szCs w:val="24"/>
        </w:rPr>
        <w:t xml:space="preserve">, apply online at </w:t>
      </w:r>
      <w:hyperlink r:id="rId19" w:history="1">
        <w:r w:rsidRPr="002C3AD3">
          <w:rPr>
            <w:rStyle w:val="Hyperlink"/>
            <w:rFonts w:ascii="Arial" w:hAnsi="Arial" w:cs="Arial"/>
            <w:color w:val="0000FF"/>
            <w:sz w:val="24"/>
            <w:szCs w:val="24"/>
          </w:rPr>
          <w:t>https://www.nea.org.uk/get-help/wash-advice/</w:t>
        </w:r>
      </w:hyperlink>
      <w:r w:rsidRPr="00DE5B85">
        <w:rPr>
          <w:rFonts w:ascii="Arial" w:hAnsi="Arial" w:cs="Arial"/>
          <w:color w:val="0000FF"/>
          <w:sz w:val="24"/>
          <w:szCs w:val="24"/>
        </w:rPr>
        <w:t xml:space="preserve"> </w:t>
      </w:r>
      <w:r w:rsidRPr="00DE5B85">
        <w:rPr>
          <w:rFonts w:ascii="Arial" w:hAnsi="Arial" w:cs="Arial"/>
          <w:sz w:val="24"/>
          <w:szCs w:val="24"/>
        </w:rPr>
        <w:t xml:space="preserve">or </w:t>
      </w:r>
      <w:r w:rsidRPr="00DE5B85">
        <w:rPr>
          <w:rFonts w:ascii="Arial" w:hAnsi="Arial" w:cs="Arial"/>
          <w:b/>
          <w:bCs/>
          <w:sz w:val="24"/>
          <w:szCs w:val="24"/>
        </w:rPr>
        <w:t>use the chat function on the website</w:t>
      </w:r>
      <w:r w:rsidRPr="00DE5B85">
        <w:rPr>
          <w:rFonts w:ascii="Arial" w:hAnsi="Arial" w:cs="Arial"/>
          <w:sz w:val="24"/>
          <w:szCs w:val="24"/>
        </w:rPr>
        <w:t xml:space="preserve"> to speak directly to an adviser who can give tailored advice. We work with </w:t>
      </w:r>
      <w:proofErr w:type="spellStart"/>
      <w:r w:rsidRPr="00DE5B85">
        <w:rPr>
          <w:rFonts w:ascii="Arial" w:hAnsi="Arial" w:cs="Arial"/>
          <w:sz w:val="24"/>
          <w:szCs w:val="24"/>
        </w:rPr>
        <w:t>LanguageLine</w:t>
      </w:r>
      <w:proofErr w:type="spellEnd"/>
      <w:r w:rsidRPr="00DE5B85">
        <w:rPr>
          <w:rFonts w:ascii="Arial" w:hAnsi="Arial" w:cs="Arial"/>
          <w:sz w:val="24"/>
          <w:szCs w:val="24"/>
        </w:rPr>
        <w:t xml:space="preserve"> and BSL interpreters to provide advice to non-English speaking clients. The phonelines are often busy so clients can leave a message and they will be contacted as soon as possible.</w:t>
      </w:r>
    </w:p>
    <w:p w14:paraId="15395A03" w14:textId="77777777" w:rsidR="001A5B4F" w:rsidRPr="00DE5B85" w:rsidRDefault="001A5B4F" w:rsidP="001A5B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5B85">
        <w:rPr>
          <w:rFonts w:ascii="Arial" w:hAnsi="Arial" w:cs="Arial"/>
          <w:sz w:val="24"/>
          <w:szCs w:val="24"/>
        </w:rPr>
        <w:t> </w:t>
      </w:r>
    </w:p>
    <w:p w14:paraId="543ED6C4" w14:textId="5AA51AA6" w:rsidR="001A5B4F" w:rsidRDefault="001A5B4F" w:rsidP="001A5B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5B85">
        <w:rPr>
          <w:rFonts w:ascii="Arial" w:hAnsi="Arial" w:cs="Arial"/>
          <w:sz w:val="24"/>
          <w:szCs w:val="24"/>
        </w:rPr>
        <w:t>NEA can also offer in person or online workshops for at risk groups, providing free, impartial advice on switching, bills, supplier issues, energy debt, grant applications and more. Please contact</w:t>
      </w:r>
      <w:r w:rsidRPr="00DE5B85">
        <w:rPr>
          <w:rFonts w:ascii="Arial" w:hAnsi="Arial" w:cs="Arial"/>
          <w:b/>
          <w:bCs/>
          <w:sz w:val="24"/>
          <w:szCs w:val="24"/>
        </w:rPr>
        <w:t xml:space="preserve"> </w:t>
      </w:r>
      <w:hyperlink r:id="rId20" w:history="1">
        <w:r w:rsidRPr="002C3AD3">
          <w:rPr>
            <w:rStyle w:val="Hyperlink"/>
            <w:rFonts w:ascii="Arial" w:hAnsi="Arial" w:cs="Arial"/>
            <w:color w:val="0000FF"/>
            <w:sz w:val="24"/>
            <w:szCs w:val="24"/>
          </w:rPr>
          <w:t>rebecca.jones@nea.org.uk</w:t>
        </w:r>
      </w:hyperlink>
      <w:r w:rsidRPr="002C3AD3">
        <w:rPr>
          <w:rFonts w:ascii="Arial" w:hAnsi="Arial" w:cs="Arial"/>
          <w:sz w:val="24"/>
          <w:szCs w:val="24"/>
        </w:rPr>
        <w:t xml:space="preserve"> for more information or make a request directly at </w:t>
      </w:r>
      <w:hyperlink r:id="rId21" w:history="1">
        <w:r w:rsidRPr="002C3AD3">
          <w:rPr>
            <w:rStyle w:val="Hyperlink"/>
            <w:rFonts w:ascii="Arial" w:hAnsi="Arial" w:cs="Arial"/>
            <w:color w:val="0000FF"/>
            <w:sz w:val="24"/>
            <w:szCs w:val="24"/>
          </w:rPr>
          <w:t>https://www.nea.org.uk/speaker-request</w:t>
        </w:r>
      </w:hyperlink>
      <w:r w:rsidRPr="002C3AD3">
        <w:rPr>
          <w:rFonts w:ascii="Arial" w:hAnsi="Arial" w:cs="Arial"/>
          <w:sz w:val="24"/>
          <w:szCs w:val="24"/>
        </w:rPr>
        <w:t>.</w:t>
      </w:r>
    </w:p>
    <w:p w14:paraId="1E5F53D8" w14:textId="77777777" w:rsidR="00DB3BC2" w:rsidRPr="00DE5B85" w:rsidRDefault="00DB3BC2" w:rsidP="001A5B4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47FF7F2" w14:textId="77777777" w:rsidR="001A5B4F" w:rsidRPr="00DE5B85" w:rsidRDefault="001A5B4F" w:rsidP="00C83313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C71ED" w:rsidRPr="00DE5B85" w14:paraId="340DA871" w14:textId="77777777" w:rsidTr="00BD7E94">
        <w:tc>
          <w:tcPr>
            <w:tcW w:w="9016" w:type="dxa"/>
            <w:shd w:val="clear" w:color="auto" w:fill="FFE599" w:themeFill="accent4" w:themeFillTint="66"/>
          </w:tcPr>
          <w:p w14:paraId="1DF751E6" w14:textId="77777777" w:rsidR="00AC71ED" w:rsidRPr="007C4136" w:rsidRDefault="00AC71ED" w:rsidP="00AC71ED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7C4136">
              <w:rPr>
                <w:rFonts w:ascii="Arial" w:hAnsi="Arial" w:cs="Arial"/>
                <w:b/>
                <w:bCs/>
                <w:sz w:val="28"/>
                <w:szCs w:val="28"/>
              </w:rPr>
              <w:t>Brighton &amp; Hove City Council</w:t>
            </w:r>
          </w:p>
        </w:tc>
      </w:tr>
    </w:tbl>
    <w:p w14:paraId="0B03C042" w14:textId="77777777" w:rsidR="00AC71ED" w:rsidRPr="00DE5B85" w:rsidRDefault="00AC71ED" w:rsidP="000D74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F36936" w14:textId="77777777" w:rsidR="0086677E" w:rsidRPr="00DE5B85" w:rsidRDefault="0086677E" w:rsidP="000D74A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bookmarkStart w:id="1" w:name="_Hlk120526618"/>
      <w:r w:rsidRPr="00DE5B85">
        <w:rPr>
          <w:rFonts w:ascii="Arial" w:hAnsi="Arial" w:cs="Arial"/>
          <w:b/>
          <w:bCs/>
          <w:sz w:val="24"/>
          <w:szCs w:val="24"/>
        </w:rPr>
        <w:t>Disabled Facilities Grant</w:t>
      </w:r>
      <w:r w:rsidR="00461CD1" w:rsidRPr="00DE5B85">
        <w:rPr>
          <w:rFonts w:ascii="Arial" w:hAnsi="Arial" w:cs="Arial"/>
          <w:b/>
          <w:bCs/>
          <w:sz w:val="24"/>
          <w:szCs w:val="24"/>
        </w:rPr>
        <w:t>s</w:t>
      </w:r>
    </w:p>
    <w:p w14:paraId="7A181029" w14:textId="77777777" w:rsidR="00C15045" w:rsidRPr="00DE5B85" w:rsidRDefault="00C15045" w:rsidP="000D74A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830E30B" w14:textId="77777777" w:rsidR="00461CD1" w:rsidRPr="00DE5B85" w:rsidRDefault="000D74AE" w:rsidP="000D74AE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2" w:name="_Hlk120184526"/>
      <w:r w:rsidRPr="00DE5B85">
        <w:rPr>
          <w:rFonts w:ascii="Arial" w:hAnsi="Arial" w:cs="Arial"/>
          <w:b/>
          <w:bCs/>
          <w:sz w:val="24"/>
          <w:szCs w:val="24"/>
        </w:rPr>
        <w:t>Warm Safe Homes Grant</w:t>
      </w:r>
      <w:r w:rsidR="00C15045" w:rsidRPr="00DE5B85">
        <w:rPr>
          <w:rFonts w:ascii="Arial" w:hAnsi="Arial" w:cs="Arial"/>
          <w:sz w:val="24"/>
          <w:szCs w:val="24"/>
        </w:rPr>
        <w:t xml:space="preserve"> </w:t>
      </w:r>
      <w:r w:rsidR="00461CD1" w:rsidRPr="00DE5B85">
        <w:rPr>
          <w:rFonts w:ascii="Arial" w:hAnsi="Arial" w:cs="Arial"/>
          <w:sz w:val="24"/>
          <w:szCs w:val="24"/>
        </w:rPr>
        <w:t xml:space="preserve">- for eligible householders who are owner occupiers or living in privately rented homes. Up to £20,000 for works to make homes warmer and more energy efficient, such as safety checks and repairs, boiler repair/replacement, loft/cavity wall insulation, replacement of windows and doors, other forms of heating, </w:t>
      </w:r>
      <w:proofErr w:type="gramStart"/>
      <w:r w:rsidR="00461CD1" w:rsidRPr="00DE5B85">
        <w:rPr>
          <w:rFonts w:ascii="Arial" w:hAnsi="Arial" w:cs="Arial"/>
          <w:sz w:val="24"/>
          <w:szCs w:val="24"/>
        </w:rPr>
        <w:t>roofing</w:t>
      </w:r>
      <w:proofErr w:type="gramEnd"/>
      <w:r w:rsidR="00461CD1" w:rsidRPr="00DE5B85">
        <w:rPr>
          <w:rFonts w:ascii="Arial" w:hAnsi="Arial" w:cs="Arial"/>
          <w:sz w:val="24"/>
          <w:szCs w:val="24"/>
        </w:rPr>
        <w:t xml:space="preserve"> and guttering repairs. </w:t>
      </w:r>
    </w:p>
    <w:p w14:paraId="5682D112" w14:textId="77777777" w:rsidR="00461CD1" w:rsidRPr="00DE5B85" w:rsidRDefault="00461CD1" w:rsidP="000D74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9B8297" w14:textId="77777777" w:rsidR="000D74AE" w:rsidRPr="00DE5B85" w:rsidRDefault="00461CD1" w:rsidP="000D74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5B85">
        <w:rPr>
          <w:rFonts w:ascii="Arial" w:hAnsi="Arial" w:cs="Arial"/>
          <w:sz w:val="24"/>
          <w:szCs w:val="24"/>
        </w:rPr>
        <w:t>Grants are also available</w:t>
      </w:r>
      <w:r w:rsidR="000D74AE" w:rsidRPr="00DE5B85">
        <w:rPr>
          <w:rFonts w:ascii="Arial" w:hAnsi="Arial" w:cs="Arial"/>
          <w:sz w:val="24"/>
          <w:szCs w:val="24"/>
        </w:rPr>
        <w:t xml:space="preserve"> </w:t>
      </w:r>
      <w:r w:rsidRPr="00DE5B85">
        <w:rPr>
          <w:rFonts w:ascii="Arial" w:hAnsi="Arial" w:cs="Arial"/>
          <w:sz w:val="24"/>
          <w:szCs w:val="24"/>
        </w:rPr>
        <w:t>for older and disabled people,</w:t>
      </w:r>
      <w:r w:rsidR="00F8789B" w:rsidRPr="00DE5B85">
        <w:rPr>
          <w:rFonts w:ascii="Arial" w:hAnsi="Arial" w:cs="Arial"/>
          <w:sz w:val="24"/>
          <w:szCs w:val="24"/>
        </w:rPr>
        <w:t xml:space="preserve"> including children,</w:t>
      </w:r>
      <w:r w:rsidRPr="00DE5B85">
        <w:rPr>
          <w:rFonts w:ascii="Arial" w:hAnsi="Arial" w:cs="Arial"/>
          <w:sz w:val="24"/>
          <w:szCs w:val="24"/>
        </w:rPr>
        <w:t xml:space="preserve"> </w:t>
      </w:r>
      <w:r w:rsidR="000D74AE" w:rsidRPr="00DE5B85">
        <w:rPr>
          <w:rFonts w:ascii="Arial" w:hAnsi="Arial" w:cs="Arial"/>
          <w:sz w:val="24"/>
          <w:szCs w:val="24"/>
        </w:rPr>
        <w:t xml:space="preserve">to help prevent falls and injury in the home and assist hospital discharge. These are all non-repayable grants with a simple application process. </w:t>
      </w:r>
    </w:p>
    <w:p w14:paraId="2FEDE001" w14:textId="77777777" w:rsidR="000D74AE" w:rsidRPr="00DE5B85" w:rsidRDefault="000D74AE" w:rsidP="000D74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7D9017" w14:textId="77777777" w:rsidR="006F1B10" w:rsidRDefault="000D74AE" w:rsidP="0040640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C3AD3">
        <w:rPr>
          <w:rFonts w:ascii="Arial" w:hAnsi="Arial" w:cs="Arial"/>
          <w:sz w:val="24"/>
          <w:szCs w:val="24"/>
        </w:rPr>
        <w:t>To apply, contact the Disabled Facilities Grant Team at </w:t>
      </w:r>
      <w:hyperlink r:id="rId22" w:history="1">
        <w:r w:rsidRPr="002C3AD3">
          <w:rPr>
            <w:rStyle w:val="Hyperlink"/>
            <w:rFonts w:ascii="Arial" w:hAnsi="Arial" w:cs="Arial"/>
            <w:color w:val="0000FF"/>
            <w:sz w:val="24"/>
            <w:szCs w:val="24"/>
          </w:rPr>
          <w:t>disabledfacilitiesgrant@brighton-hove.gov.uk</w:t>
        </w:r>
      </w:hyperlink>
      <w:r w:rsidRPr="002C3AD3">
        <w:rPr>
          <w:rFonts w:ascii="Arial" w:hAnsi="Arial" w:cs="Arial"/>
          <w:sz w:val="24"/>
          <w:szCs w:val="24"/>
        </w:rPr>
        <w:t xml:space="preserve"> </w:t>
      </w:r>
      <w:r w:rsidRPr="00DE5B85">
        <w:rPr>
          <w:rFonts w:ascii="Arial" w:hAnsi="Arial" w:cs="Arial"/>
          <w:sz w:val="24"/>
          <w:szCs w:val="24"/>
        </w:rPr>
        <w:t>or call</w:t>
      </w:r>
      <w:r w:rsidRPr="00DE5B85">
        <w:rPr>
          <w:rFonts w:ascii="Arial" w:hAnsi="Arial" w:cs="Arial"/>
          <w:b/>
          <w:bCs/>
          <w:sz w:val="24"/>
          <w:szCs w:val="24"/>
        </w:rPr>
        <w:t xml:space="preserve"> 01273 294366.</w:t>
      </w:r>
      <w:r w:rsidRPr="00DE5B85">
        <w:rPr>
          <w:rFonts w:ascii="Arial" w:hAnsi="Arial" w:cs="Arial"/>
          <w:sz w:val="24"/>
          <w:szCs w:val="24"/>
        </w:rPr>
        <w:t xml:space="preserve"> </w:t>
      </w:r>
      <w:r w:rsidR="00FA1E05" w:rsidRPr="00DE5B85">
        <w:rPr>
          <w:rFonts w:ascii="Arial" w:hAnsi="Arial" w:cs="Arial"/>
          <w:sz w:val="24"/>
          <w:szCs w:val="24"/>
        </w:rPr>
        <w:t xml:space="preserve"> </w:t>
      </w:r>
      <w:r w:rsidRPr="00DE5B85">
        <w:rPr>
          <w:rFonts w:ascii="Arial" w:hAnsi="Arial" w:cs="Arial"/>
          <w:color w:val="000000"/>
          <w:sz w:val="24"/>
          <w:szCs w:val="24"/>
        </w:rPr>
        <w:t xml:space="preserve">For the hospital discharge grant, contact </w:t>
      </w:r>
      <w:proofErr w:type="spellStart"/>
      <w:r w:rsidRPr="00DE5B85">
        <w:rPr>
          <w:rFonts w:ascii="Arial" w:hAnsi="Arial" w:cs="Arial"/>
          <w:color w:val="000000"/>
          <w:sz w:val="24"/>
          <w:szCs w:val="24"/>
        </w:rPr>
        <w:t>Possability</w:t>
      </w:r>
      <w:proofErr w:type="spellEnd"/>
      <w:r w:rsidRPr="00DE5B85">
        <w:rPr>
          <w:rFonts w:ascii="Arial" w:hAnsi="Arial" w:cs="Arial"/>
          <w:color w:val="000000"/>
          <w:sz w:val="24"/>
          <w:szCs w:val="24"/>
        </w:rPr>
        <w:t xml:space="preserve"> People</w:t>
      </w:r>
      <w:r w:rsidRPr="00DE5B8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E5B85">
        <w:rPr>
          <w:rFonts w:ascii="Arial" w:hAnsi="Arial" w:cs="Arial"/>
          <w:color w:val="000000"/>
          <w:sz w:val="24"/>
          <w:szCs w:val="24"/>
        </w:rPr>
        <w:t>on</w:t>
      </w:r>
      <w:r w:rsidRPr="00DE5B85">
        <w:rPr>
          <w:rFonts w:ascii="Arial" w:hAnsi="Arial" w:cs="Arial"/>
          <w:b/>
          <w:bCs/>
          <w:color w:val="000000"/>
          <w:sz w:val="24"/>
          <w:szCs w:val="24"/>
        </w:rPr>
        <w:t xml:space="preserve"> 01273 069851 </w:t>
      </w:r>
      <w:r w:rsidRPr="00DE5B85">
        <w:rPr>
          <w:rFonts w:ascii="Arial" w:hAnsi="Arial" w:cs="Arial"/>
          <w:color w:val="000000"/>
          <w:sz w:val="24"/>
          <w:szCs w:val="24"/>
        </w:rPr>
        <w:t>or</w:t>
      </w:r>
      <w:r w:rsidRPr="00DE5B8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hyperlink r:id="rId23" w:history="1">
        <w:r w:rsidRPr="002C3AD3">
          <w:rPr>
            <w:rStyle w:val="Hyperlink"/>
            <w:rFonts w:ascii="Arial" w:hAnsi="Arial" w:cs="Arial"/>
            <w:color w:val="0000FF"/>
            <w:sz w:val="24"/>
            <w:szCs w:val="24"/>
          </w:rPr>
          <w:t>HDS@possabilitypeople.org.uk</w:t>
        </w:r>
      </w:hyperlink>
      <w:bookmarkEnd w:id="2"/>
      <w:r w:rsidR="00FA1E05" w:rsidRPr="002C3AD3">
        <w:rPr>
          <w:rFonts w:ascii="Arial" w:hAnsi="Arial" w:cs="Arial"/>
          <w:sz w:val="24"/>
          <w:szCs w:val="24"/>
        </w:rPr>
        <w:t xml:space="preserve">. </w:t>
      </w:r>
      <w:r w:rsidR="006F1B10">
        <w:rPr>
          <w:rFonts w:ascii="Arial" w:hAnsi="Arial" w:cs="Arial"/>
          <w:sz w:val="24"/>
          <w:szCs w:val="24"/>
        </w:rPr>
        <w:t xml:space="preserve"> </w:t>
      </w:r>
    </w:p>
    <w:p w14:paraId="43C31E17" w14:textId="77777777" w:rsidR="006F1B10" w:rsidRDefault="006F1B10" w:rsidP="0040640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CB057F" w14:textId="4C0DAD6D" w:rsidR="00461CD1" w:rsidRPr="002C3AD3" w:rsidRDefault="00461CD1" w:rsidP="0040640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C3AD3">
        <w:rPr>
          <w:rFonts w:ascii="Arial" w:hAnsi="Arial" w:cs="Arial"/>
          <w:sz w:val="24"/>
          <w:szCs w:val="24"/>
        </w:rPr>
        <w:t>For more information about the range of assistance on offer go to</w:t>
      </w:r>
      <w:r w:rsidR="00F8789B" w:rsidRPr="002C3AD3">
        <w:rPr>
          <w:rFonts w:ascii="Arial" w:hAnsi="Arial" w:cs="Arial"/>
          <w:sz w:val="24"/>
          <w:szCs w:val="24"/>
        </w:rPr>
        <w:t>:</w:t>
      </w:r>
      <w:r w:rsidRPr="002C3AD3">
        <w:rPr>
          <w:rFonts w:ascii="Arial" w:hAnsi="Arial" w:cs="Arial"/>
          <w:sz w:val="24"/>
          <w:szCs w:val="24"/>
        </w:rPr>
        <w:t xml:space="preserve"> </w:t>
      </w:r>
      <w:hyperlink r:id="rId24" w:history="1">
        <w:r w:rsidR="00F8789B" w:rsidRPr="002C3AD3">
          <w:rPr>
            <w:rStyle w:val="Hyperlink"/>
            <w:rFonts w:ascii="Arial" w:hAnsi="Arial" w:cs="Arial"/>
            <w:color w:val="0000FF"/>
            <w:sz w:val="24"/>
            <w:szCs w:val="24"/>
          </w:rPr>
          <w:t>www.brighton-hove.gov.uk/adult-social-care/care-and-support-adults/changes-your-home</w:t>
        </w:r>
      </w:hyperlink>
    </w:p>
    <w:bookmarkEnd w:id="1"/>
    <w:p w14:paraId="4D9EDD16" w14:textId="77777777" w:rsidR="000D74AE" w:rsidRPr="002C3AD3" w:rsidRDefault="000D74AE" w:rsidP="00406402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72AEFB95" w14:textId="6670E3ED" w:rsidR="0086677E" w:rsidRPr="002C3AD3" w:rsidRDefault="0086677E" w:rsidP="0040640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5BAE">
        <w:rPr>
          <w:rFonts w:ascii="Arial" w:hAnsi="Arial" w:cs="Arial"/>
          <w:b/>
          <w:bCs/>
          <w:sz w:val="24"/>
          <w:szCs w:val="24"/>
        </w:rPr>
        <w:t>Warm Welcome Directory</w:t>
      </w:r>
      <w:r w:rsidR="00222863">
        <w:rPr>
          <w:rFonts w:ascii="Arial" w:hAnsi="Arial" w:cs="Arial"/>
          <w:b/>
          <w:bCs/>
          <w:sz w:val="24"/>
          <w:szCs w:val="24"/>
        </w:rPr>
        <w:t xml:space="preserve"> </w:t>
      </w:r>
      <w:r w:rsidR="00222863" w:rsidRPr="00222863">
        <w:rPr>
          <w:rFonts w:ascii="Arial" w:hAnsi="Arial" w:cs="Arial"/>
          <w:sz w:val="24"/>
          <w:szCs w:val="24"/>
        </w:rPr>
        <w:t>- I</w:t>
      </w:r>
      <w:r w:rsidRPr="002C3AD3">
        <w:rPr>
          <w:rFonts w:ascii="Arial" w:hAnsi="Arial" w:cs="Arial"/>
          <w:sz w:val="24"/>
          <w:szCs w:val="24"/>
        </w:rPr>
        <w:t>ndoor activities and warm places to go this winter:</w:t>
      </w:r>
    </w:p>
    <w:p w14:paraId="358C2074" w14:textId="0644D849" w:rsidR="0086677E" w:rsidRPr="002C3AD3" w:rsidRDefault="00B63B79" w:rsidP="00406402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25" w:history="1">
        <w:r w:rsidR="001D73AC" w:rsidRPr="002C3AD3">
          <w:rPr>
            <w:rStyle w:val="Hyperlink"/>
            <w:rFonts w:ascii="Arial" w:hAnsi="Arial" w:cs="Arial"/>
            <w:color w:val="0000FF"/>
            <w:sz w:val="24"/>
            <w:szCs w:val="24"/>
          </w:rPr>
          <w:t>www.brighton-hove.gov.uk/cost-living-support/warm-welcome-directory-indoor-activities-and-warm-places-go-winter</w:t>
        </w:r>
      </w:hyperlink>
      <w:r w:rsidR="0086677E" w:rsidRPr="002C3AD3">
        <w:rPr>
          <w:rFonts w:ascii="Arial" w:hAnsi="Arial" w:cs="Arial"/>
          <w:sz w:val="24"/>
          <w:szCs w:val="24"/>
        </w:rPr>
        <w:t xml:space="preserve"> </w:t>
      </w:r>
    </w:p>
    <w:p w14:paraId="71974200" w14:textId="77777777" w:rsidR="00945B77" w:rsidRPr="002C3AD3" w:rsidRDefault="00945B77" w:rsidP="0040640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043E3F" w14:textId="591025B0" w:rsidR="00F5645F" w:rsidRDefault="00406402" w:rsidP="00406402">
      <w:pPr>
        <w:spacing w:after="0" w:line="240" w:lineRule="auto"/>
        <w:rPr>
          <w:rStyle w:val="Hyperlink"/>
          <w:rFonts w:ascii="Arial" w:hAnsi="Arial" w:cs="Arial"/>
          <w:color w:val="0000FF"/>
          <w:sz w:val="24"/>
          <w:szCs w:val="24"/>
        </w:rPr>
      </w:pPr>
      <w:r w:rsidRPr="00DE5BAE">
        <w:rPr>
          <w:rFonts w:ascii="Arial" w:hAnsi="Arial" w:cs="Arial"/>
          <w:b/>
          <w:bCs/>
          <w:sz w:val="24"/>
          <w:szCs w:val="24"/>
        </w:rPr>
        <w:t>Find out if you can get support with your energy bills</w:t>
      </w:r>
      <w:r w:rsidRPr="002C3AD3">
        <w:rPr>
          <w:rFonts w:ascii="Arial" w:hAnsi="Arial" w:cs="Arial"/>
          <w:sz w:val="24"/>
          <w:szCs w:val="24"/>
        </w:rPr>
        <w:t xml:space="preserve"> and get advice about how to keep your home warm and save energy at </w:t>
      </w:r>
      <w:hyperlink r:id="rId26" w:tgtFrame="_blank" w:history="1">
        <w:r w:rsidR="00F5645F" w:rsidRPr="002C3AD3">
          <w:rPr>
            <w:rStyle w:val="Hyperlink"/>
            <w:rFonts w:ascii="Arial" w:hAnsi="Arial" w:cs="Arial"/>
            <w:color w:val="0000FF"/>
            <w:sz w:val="24"/>
            <w:szCs w:val="24"/>
          </w:rPr>
          <w:t>Help with energy bills (brighton-hove.gov.uk)</w:t>
        </w:r>
      </w:hyperlink>
    </w:p>
    <w:p w14:paraId="08EFED02" w14:textId="77777777" w:rsidR="00DB3BC2" w:rsidRPr="002C3AD3" w:rsidRDefault="00DB3BC2" w:rsidP="00406402">
      <w:pPr>
        <w:spacing w:after="0" w:line="240" w:lineRule="auto"/>
        <w:rPr>
          <w:rFonts w:ascii="Arial" w:hAnsi="Arial" w:cs="Arial"/>
          <w:color w:val="0000FF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D1074" w:rsidRPr="00DE5B85" w14:paraId="535411BA" w14:textId="77777777" w:rsidTr="00B428EE">
        <w:tc>
          <w:tcPr>
            <w:tcW w:w="9016" w:type="dxa"/>
            <w:shd w:val="clear" w:color="auto" w:fill="FFE599" w:themeFill="accent4" w:themeFillTint="66"/>
          </w:tcPr>
          <w:p w14:paraId="266A33DB" w14:textId="73FBCC53" w:rsidR="003D1074" w:rsidRPr="007C4136" w:rsidRDefault="003D1074" w:rsidP="00B428EE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National support</w:t>
            </w:r>
          </w:p>
        </w:tc>
      </w:tr>
    </w:tbl>
    <w:p w14:paraId="6063A127" w14:textId="77777777" w:rsidR="003D1074" w:rsidRDefault="003D1074" w:rsidP="000D74A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595D8AE" w14:textId="77777777" w:rsidR="003D1074" w:rsidRPr="00DE5B85" w:rsidRDefault="003D1074" w:rsidP="003D1074">
      <w:pPr>
        <w:spacing w:line="252" w:lineRule="auto"/>
        <w:contextualSpacing/>
        <w:rPr>
          <w:rFonts w:ascii="Arial" w:hAnsi="Arial" w:cs="Arial"/>
          <w:sz w:val="24"/>
          <w:szCs w:val="24"/>
        </w:rPr>
      </w:pPr>
      <w:r w:rsidRPr="00DE5B85">
        <w:rPr>
          <w:rFonts w:ascii="Arial" w:hAnsi="Arial" w:cs="Arial"/>
          <w:sz w:val="24"/>
          <w:szCs w:val="24"/>
        </w:rPr>
        <w:t xml:space="preserve">National advice and support </w:t>
      </w:r>
      <w:proofErr w:type="gramStart"/>
      <w:r w:rsidRPr="00DE5B85">
        <w:rPr>
          <w:rFonts w:ascii="Arial" w:hAnsi="Arial" w:cs="Arial"/>
          <w:sz w:val="24"/>
          <w:szCs w:val="24"/>
        </w:rPr>
        <w:t>is</w:t>
      </w:r>
      <w:proofErr w:type="gramEnd"/>
      <w:r w:rsidRPr="00DE5B85">
        <w:rPr>
          <w:rFonts w:ascii="Arial" w:hAnsi="Arial" w:cs="Arial"/>
          <w:sz w:val="24"/>
          <w:szCs w:val="24"/>
        </w:rPr>
        <w:t xml:space="preserve"> available and it’s worth checking to see if you qualify for a discount on your energy bills. </w:t>
      </w:r>
    </w:p>
    <w:p w14:paraId="40A6845F" w14:textId="77777777" w:rsidR="003D1074" w:rsidRPr="00DE5B85" w:rsidRDefault="003D1074" w:rsidP="003D1074">
      <w:pPr>
        <w:spacing w:line="252" w:lineRule="auto"/>
        <w:contextualSpacing/>
        <w:rPr>
          <w:rFonts w:ascii="Arial" w:hAnsi="Arial" w:cs="Arial"/>
          <w:sz w:val="24"/>
          <w:szCs w:val="24"/>
        </w:rPr>
      </w:pPr>
    </w:p>
    <w:p w14:paraId="4F30FF56" w14:textId="77777777" w:rsidR="003D1074" w:rsidRPr="002C3AD3" w:rsidRDefault="003D1074" w:rsidP="003D1074">
      <w:pPr>
        <w:spacing w:line="252" w:lineRule="auto"/>
        <w:contextualSpacing/>
        <w:rPr>
          <w:rFonts w:ascii="Arial" w:hAnsi="Arial" w:cs="Arial"/>
          <w:sz w:val="24"/>
          <w:szCs w:val="24"/>
        </w:rPr>
      </w:pPr>
      <w:r w:rsidRPr="00DE5B85">
        <w:rPr>
          <w:rFonts w:ascii="Arial" w:hAnsi="Arial" w:cs="Arial"/>
          <w:sz w:val="24"/>
          <w:szCs w:val="24"/>
        </w:rPr>
        <w:t xml:space="preserve">Information on all the energy </w:t>
      </w:r>
      <w:proofErr w:type="gramStart"/>
      <w:r w:rsidRPr="00DE5B85">
        <w:rPr>
          <w:rFonts w:ascii="Arial" w:hAnsi="Arial" w:cs="Arial"/>
          <w:sz w:val="24"/>
          <w:szCs w:val="24"/>
        </w:rPr>
        <w:t>bill</w:t>
      </w:r>
      <w:proofErr w:type="gramEnd"/>
      <w:r w:rsidRPr="00DE5B85">
        <w:rPr>
          <w:rFonts w:ascii="Arial" w:hAnsi="Arial" w:cs="Arial"/>
          <w:sz w:val="24"/>
          <w:szCs w:val="24"/>
        </w:rPr>
        <w:t xml:space="preserve"> support available from the government can be found on </w:t>
      </w:r>
      <w:r w:rsidRPr="002C3AD3">
        <w:rPr>
          <w:rFonts w:ascii="Arial" w:hAnsi="Arial" w:cs="Arial"/>
          <w:sz w:val="24"/>
          <w:szCs w:val="24"/>
        </w:rPr>
        <w:t>the </w:t>
      </w:r>
      <w:hyperlink r:id="rId27" w:history="1">
        <w:r w:rsidRPr="002C3AD3">
          <w:rPr>
            <w:rStyle w:val="Hyperlink"/>
            <w:rFonts w:ascii="Arial" w:hAnsi="Arial" w:cs="Arial"/>
            <w:color w:val="0000FF"/>
            <w:sz w:val="24"/>
            <w:szCs w:val="24"/>
          </w:rPr>
          <w:t>GOV.UK help with your energy bills page</w:t>
        </w:r>
      </w:hyperlink>
      <w:r w:rsidRPr="002C3AD3">
        <w:rPr>
          <w:rFonts w:ascii="Arial" w:hAnsi="Arial" w:cs="Arial"/>
          <w:sz w:val="24"/>
          <w:szCs w:val="24"/>
        </w:rPr>
        <w:t>. </w:t>
      </w:r>
    </w:p>
    <w:p w14:paraId="25C06361" w14:textId="77777777" w:rsidR="003D1074" w:rsidRPr="002C3AD3" w:rsidRDefault="003D1074" w:rsidP="003D1074">
      <w:pPr>
        <w:spacing w:line="252" w:lineRule="auto"/>
        <w:contextualSpacing/>
        <w:rPr>
          <w:rFonts w:ascii="Arial" w:hAnsi="Arial" w:cs="Arial"/>
          <w:sz w:val="24"/>
          <w:szCs w:val="24"/>
        </w:rPr>
      </w:pPr>
    </w:p>
    <w:p w14:paraId="60B1519C" w14:textId="77777777" w:rsidR="003D1074" w:rsidRPr="002C3AD3" w:rsidRDefault="003D1074" w:rsidP="003D1074">
      <w:pPr>
        <w:spacing w:line="252" w:lineRule="auto"/>
        <w:contextualSpacing/>
        <w:rPr>
          <w:rFonts w:ascii="Arial" w:hAnsi="Arial" w:cs="Arial"/>
          <w:sz w:val="24"/>
          <w:szCs w:val="24"/>
        </w:rPr>
      </w:pPr>
      <w:r w:rsidRPr="002C3AD3">
        <w:rPr>
          <w:rFonts w:ascii="Arial" w:hAnsi="Arial" w:cs="Arial"/>
          <w:sz w:val="24"/>
          <w:szCs w:val="24"/>
        </w:rPr>
        <w:t>The government’s </w:t>
      </w:r>
      <w:hyperlink r:id="rId28" w:history="1">
        <w:r w:rsidRPr="002C3AD3">
          <w:rPr>
            <w:rStyle w:val="Hyperlink"/>
            <w:rFonts w:ascii="Arial" w:hAnsi="Arial" w:cs="Arial"/>
            <w:color w:val="0000FF"/>
            <w:sz w:val="24"/>
            <w:szCs w:val="24"/>
          </w:rPr>
          <w:t>Help for Households website</w:t>
        </w:r>
      </w:hyperlink>
      <w:r w:rsidRPr="002C3AD3">
        <w:rPr>
          <w:rFonts w:ascii="Arial" w:hAnsi="Arial" w:cs="Arial"/>
          <w:sz w:val="24"/>
          <w:szCs w:val="24"/>
        </w:rPr>
        <w:t> has information on what support is available to help with the cost of living and how to save money on your energy bills.</w:t>
      </w:r>
    </w:p>
    <w:p w14:paraId="0D94B18E" w14:textId="77777777" w:rsidR="003D1074" w:rsidRPr="002C3AD3" w:rsidRDefault="003D1074" w:rsidP="003D1074">
      <w:pPr>
        <w:spacing w:line="252" w:lineRule="auto"/>
        <w:contextualSpacing/>
        <w:rPr>
          <w:rFonts w:ascii="Arial" w:hAnsi="Arial" w:cs="Arial"/>
          <w:sz w:val="24"/>
          <w:szCs w:val="24"/>
        </w:rPr>
      </w:pPr>
    </w:p>
    <w:p w14:paraId="1ACEF0F3" w14:textId="1C6C4CEF" w:rsidR="003D1074" w:rsidRPr="002C3AD3" w:rsidRDefault="003D1074" w:rsidP="003D1074">
      <w:pPr>
        <w:spacing w:after="0" w:line="240" w:lineRule="auto"/>
        <w:rPr>
          <w:rStyle w:val="Hyperlink"/>
          <w:rFonts w:ascii="Arial" w:hAnsi="Arial" w:cs="Arial"/>
          <w:color w:val="0000FF"/>
          <w:sz w:val="24"/>
          <w:szCs w:val="24"/>
        </w:rPr>
      </w:pPr>
      <w:r w:rsidRPr="002C3AD3">
        <w:rPr>
          <w:rFonts w:ascii="Arial" w:hAnsi="Arial" w:cs="Arial"/>
          <w:sz w:val="24"/>
          <w:szCs w:val="24"/>
        </w:rPr>
        <w:t>You can also </w:t>
      </w:r>
      <w:hyperlink r:id="rId29" w:history="1">
        <w:r w:rsidRPr="002C3AD3">
          <w:rPr>
            <w:rStyle w:val="Hyperlink"/>
            <w:rFonts w:ascii="Arial" w:hAnsi="Arial" w:cs="Arial"/>
            <w:color w:val="0000FF"/>
            <w:sz w:val="24"/>
            <w:szCs w:val="24"/>
          </w:rPr>
          <w:t>visit Ofgem’s website for the latest energy advice, support and information.</w:t>
        </w:r>
      </w:hyperlink>
    </w:p>
    <w:p w14:paraId="46662450" w14:textId="77777777" w:rsidR="003D1074" w:rsidRPr="00DE5B85" w:rsidRDefault="003D1074" w:rsidP="003D107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BC5D71C" w14:textId="77777777" w:rsidR="004E6D92" w:rsidRPr="00DE5B85" w:rsidRDefault="004E6D92" w:rsidP="004E6D92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FDA2643" w14:textId="77777777" w:rsidR="00D2513D" w:rsidRPr="00DE5B85" w:rsidRDefault="00D2513D" w:rsidP="004E6D9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3E1F87D" w14:textId="77777777" w:rsidR="00BD60B2" w:rsidRDefault="00BD60B2" w:rsidP="004E6D92">
      <w:pPr>
        <w:spacing w:after="0" w:line="240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</w:p>
    <w:p w14:paraId="7EFAB10D" w14:textId="775FDE59" w:rsidR="002A2CC9" w:rsidRPr="00B32ECB" w:rsidRDefault="00BD7E94" w:rsidP="004E6D92">
      <w:pPr>
        <w:spacing w:after="0" w:line="240" w:lineRule="auto"/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B32ECB">
        <w:rPr>
          <w:rFonts w:ascii="Arial" w:hAnsi="Arial" w:cs="Arial"/>
          <w:b/>
          <w:bCs/>
          <w:caps/>
          <w:sz w:val="32"/>
          <w:szCs w:val="32"/>
        </w:rPr>
        <w:t>Food &amp; Other Essentials</w:t>
      </w:r>
    </w:p>
    <w:p w14:paraId="72674252" w14:textId="77777777" w:rsidR="0010100F" w:rsidRPr="00DE5B85" w:rsidRDefault="0010100F" w:rsidP="002A2CC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57BCD51" w14:textId="77777777" w:rsidR="00B0435A" w:rsidRPr="00DE5B85" w:rsidRDefault="00B0435A" w:rsidP="000D74AE">
      <w:pPr>
        <w:pStyle w:val="Pa3"/>
        <w:spacing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D7E94" w:rsidRPr="00DE5B85" w14:paraId="604CF38D" w14:textId="77777777" w:rsidTr="00B32ECB">
        <w:tc>
          <w:tcPr>
            <w:tcW w:w="9016" w:type="dxa"/>
            <w:shd w:val="clear" w:color="auto" w:fill="CCFFCC"/>
          </w:tcPr>
          <w:p w14:paraId="7EBAD366" w14:textId="77777777" w:rsidR="00BD7E94" w:rsidRPr="00E250B9" w:rsidRDefault="00BD7E94" w:rsidP="00C6468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250B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Brighton &amp; Hove City Council - </w:t>
            </w:r>
            <w:r w:rsidR="006F6CB4" w:rsidRPr="00E250B9">
              <w:rPr>
                <w:rFonts w:ascii="Arial" w:hAnsi="Arial" w:cs="Arial"/>
                <w:b/>
                <w:bCs/>
                <w:sz w:val="28"/>
                <w:szCs w:val="28"/>
              </w:rPr>
              <w:t>Household Support Fund</w:t>
            </w:r>
          </w:p>
        </w:tc>
      </w:tr>
    </w:tbl>
    <w:p w14:paraId="03286009" w14:textId="77777777" w:rsidR="00BD7E94" w:rsidRPr="00DE5B85" w:rsidRDefault="00BD7E94" w:rsidP="00BD7E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F8FDC1" w14:textId="77777777" w:rsidR="00574F8B" w:rsidRPr="00DE5B85" w:rsidRDefault="00574F8B" w:rsidP="00BD7E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5B85">
        <w:rPr>
          <w:rFonts w:ascii="Arial" w:hAnsi="Arial" w:cs="Arial"/>
          <w:b/>
          <w:bCs/>
          <w:sz w:val="24"/>
          <w:szCs w:val="24"/>
        </w:rPr>
        <w:t>Food, energy &amp; other essentials</w:t>
      </w:r>
    </w:p>
    <w:p w14:paraId="712BAFB4" w14:textId="77777777" w:rsidR="00574F8B" w:rsidRPr="00DE5B85" w:rsidRDefault="00574F8B" w:rsidP="00BD7E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006E06" w14:textId="51417437" w:rsidR="00BD7E94" w:rsidRPr="002C3AD3" w:rsidRDefault="00BD7E94" w:rsidP="00BD7E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5B85">
        <w:rPr>
          <w:rFonts w:ascii="Arial" w:hAnsi="Arial" w:cs="Arial"/>
          <w:sz w:val="24"/>
          <w:szCs w:val="24"/>
        </w:rPr>
        <w:t xml:space="preserve">For people struggling to pay for food, </w:t>
      </w:r>
      <w:proofErr w:type="gramStart"/>
      <w:r w:rsidRPr="00DE5B85">
        <w:rPr>
          <w:rFonts w:ascii="Arial" w:hAnsi="Arial" w:cs="Arial"/>
          <w:sz w:val="24"/>
          <w:szCs w:val="24"/>
        </w:rPr>
        <w:t>energy</w:t>
      </w:r>
      <w:proofErr w:type="gramEnd"/>
      <w:r w:rsidRPr="00DE5B85">
        <w:rPr>
          <w:rFonts w:ascii="Arial" w:hAnsi="Arial" w:cs="Arial"/>
          <w:sz w:val="24"/>
          <w:szCs w:val="24"/>
        </w:rPr>
        <w:t xml:space="preserve"> and other essentials, help through the Household Support Fund is available this winter, whether or not you’re currently receiving benefits. </w:t>
      </w:r>
      <w:r w:rsidRPr="002C3AD3">
        <w:rPr>
          <w:rFonts w:ascii="Arial" w:hAnsi="Arial" w:cs="Arial"/>
          <w:sz w:val="24"/>
          <w:szCs w:val="24"/>
        </w:rPr>
        <w:t>Funding is limited and residents in emergency situations will be prioritised. Only one award can be made to each household.</w:t>
      </w:r>
    </w:p>
    <w:p w14:paraId="0F89A9BC" w14:textId="77777777" w:rsidR="00BD7E94" w:rsidRPr="00DE5B85" w:rsidRDefault="00BD7E94" w:rsidP="00BD7E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4144B3" w14:textId="77777777" w:rsidR="00BD7E94" w:rsidRPr="002C3AD3" w:rsidRDefault="00BD7E94" w:rsidP="00BD7E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C3AD3">
        <w:rPr>
          <w:rFonts w:ascii="Arial" w:hAnsi="Arial" w:cs="Arial"/>
          <w:sz w:val="24"/>
          <w:szCs w:val="24"/>
        </w:rPr>
        <w:t xml:space="preserve">Apply online at </w:t>
      </w:r>
      <w:hyperlink r:id="rId30" w:history="1">
        <w:r w:rsidRPr="002C3AD3">
          <w:rPr>
            <w:rStyle w:val="Hyperlink"/>
            <w:rFonts w:ascii="Arial" w:hAnsi="Arial" w:cs="Arial"/>
            <w:color w:val="0000FF"/>
            <w:sz w:val="24"/>
            <w:szCs w:val="24"/>
          </w:rPr>
          <w:t>www.brighton-hove.gov.uk/household-support-fund</w:t>
        </w:r>
      </w:hyperlink>
    </w:p>
    <w:p w14:paraId="75F551BA" w14:textId="77777777" w:rsidR="00BD7E94" w:rsidRPr="00DE5B85" w:rsidRDefault="00BD7E94" w:rsidP="00BD7E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4D5071" w14:textId="77777777" w:rsidR="00BD7E94" w:rsidRPr="00DE5B85" w:rsidRDefault="00BD7E94" w:rsidP="00BD7E9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C3AD3">
        <w:rPr>
          <w:rFonts w:ascii="Arial" w:hAnsi="Arial" w:cs="Arial"/>
          <w:sz w:val="24"/>
          <w:szCs w:val="24"/>
        </w:rPr>
        <w:t>If you can’t get online, call</w:t>
      </w:r>
      <w:r w:rsidRPr="00DE5B85">
        <w:rPr>
          <w:rFonts w:ascii="Arial" w:hAnsi="Arial" w:cs="Arial"/>
          <w:b/>
          <w:bCs/>
          <w:sz w:val="24"/>
          <w:szCs w:val="24"/>
        </w:rPr>
        <w:t xml:space="preserve"> 01273 293117 </w:t>
      </w:r>
      <w:r w:rsidRPr="00DE5B85">
        <w:rPr>
          <w:rFonts w:ascii="Arial" w:hAnsi="Arial" w:cs="Arial"/>
          <w:sz w:val="24"/>
          <w:szCs w:val="24"/>
        </w:rPr>
        <w:t>(select option 1 if you receive benefits,</w:t>
      </w:r>
      <w:r w:rsidRPr="00DE5B85">
        <w:rPr>
          <w:rFonts w:ascii="Arial" w:hAnsi="Arial" w:cs="Arial"/>
          <w:b/>
          <w:bCs/>
          <w:sz w:val="24"/>
          <w:szCs w:val="24"/>
        </w:rPr>
        <w:t xml:space="preserve"> </w:t>
      </w:r>
      <w:r w:rsidRPr="00DE5B85">
        <w:rPr>
          <w:rFonts w:ascii="Arial" w:hAnsi="Arial" w:cs="Arial"/>
          <w:sz w:val="24"/>
          <w:szCs w:val="24"/>
        </w:rPr>
        <w:t>or option 2 if you don’t receive benefits).</w:t>
      </w:r>
      <w:r w:rsidRPr="00DE5B85">
        <w:rPr>
          <w:rFonts w:ascii="Arial" w:hAnsi="Arial" w:cs="Arial"/>
          <w:b/>
          <w:bCs/>
          <w:sz w:val="24"/>
          <w:szCs w:val="24"/>
        </w:rPr>
        <w:t xml:space="preserve"> </w:t>
      </w:r>
      <w:r w:rsidRPr="00DE5B85">
        <w:rPr>
          <w:rFonts w:ascii="Arial" w:hAnsi="Arial" w:cs="Arial"/>
          <w:sz w:val="24"/>
          <w:szCs w:val="24"/>
        </w:rPr>
        <w:t xml:space="preserve">Phone lines are open Monday to Friday from 10am to 4.30pm. Phone interpreters are available on this number. </w:t>
      </w:r>
    </w:p>
    <w:p w14:paraId="3413F344" w14:textId="77777777" w:rsidR="00BD7E94" w:rsidRPr="00DE5B85" w:rsidRDefault="00BD7E94" w:rsidP="00BD7E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6846F9" w14:textId="1CD93113" w:rsidR="00BD7E94" w:rsidRPr="002C3AD3" w:rsidRDefault="00BD7E94" w:rsidP="00BD7E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5B85">
        <w:rPr>
          <w:rFonts w:ascii="Arial" w:hAnsi="Arial" w:cs="Arial"/>
          <w:sz w:val="24"/>
          <w:szCs w:val="24"/>
        </w:rPr>
        <w:t xml:space="preserve">You can find more advice and support at </w:t>
      </w:r>
      <w:hyperlink r:id="rId31" w:history="1">
        <w:r w:rsidRPr="002C3AD3">
          <w:rPr>
            <w:rStyle w:val="Hyperlink"/>
            <w:rFonts w:ascii="Arial" w:hAnsi="Arial" w:cs="Arial"/>
            <w:color w:val="0000FF"/>
            <w:sz w:val="24"/>
            <w:szCs w:val="24"/>
          </w:rPr>
          <w:t>www.brighton-hove.gov.uk/cost-living-support</w:t>
        </w:r>
      </w:hyperlink>
    </w:p>
    <w:p w14:paraId="4777C567" w14:textId="77777777" w:rsidR="00BD7E94" w:rsidRPr="00DE5B85" w:rsidRDefault="00BD7E94" w:rsidP="000D74AE">
      <w:pPr>
        <w:pStyle w:val="Pa3"/>
        <w:spacing w:line="240" w:lineRule="auto"/>
        <w:rPr>
          <w:rFonts w:ascii="Arial" w:hAnsi="Arial" w:cs="Arial"/>
        </w:rPr>
      </w:pPr>
    </w:p>
    <w:p w14:paraId="58DCDF80" w14:textId="77777777" w:rsidR="006F6CB4" w:rsidRPr="00DE5B85" w:rsidRDefault="006F6CB4" w:rsidP="000D74AE">
      <w:pPr>
        <w:pStyle w:val="Pa3"/>
        <w:spacing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D74AE" w:rsidRPr="00DE5B85" w14:paraId="70DD990A" w14:textId="77777777" w:rsidTr="00B32ECB">
        <w:tc>
          <w:tcPr>
            <w:tcW w:w="9016" w:type="dxa"/>
            <w:shd w:val="clear" w:color="auto" w:fill="CCFFCC"/>
          </w:tcPr>
          <w:p w14:paraId="2C771E99" w14:textId="77777777" w:rsidR="000D74AE" w:rsidRPr="00A30EAF" w:rsidRDefault="000D74AE" w:rsidP="00C6468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3" w:name="_Hlk119944823"/>
            <w:r w:rsidRPr="00A30EA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Brighton &amp; Hove Food Partnership </w:t>
            </w:r>
          </w:p>
        </w:tc>
      </w:tr>
      <w:bookmarkEnd w:id="3"/>
    </w:tbl>
    <w:p w14:paraId="0044FD16" w14:textId="77777777" w:rsidR="002A2CC9" w:rsidRPr="00DE5B85" w:rsidRDefault="002A2CC9" w:rsidP="006F6CB4">
      <w:pPr>
        <w:pStyle w:val="Pa3"/>
        <w:spacing w:line="240" w:lineRule="auto"/>
        <w:rPr>
          <w:rFonts w:ascii="Arial" w:hAnsi="Arial" w:cs="Arial"/>
        </w:rPr>
      </w:pPr>
    </w:p>
    <w:p w14:paraId="71ADF08F" w14:textId="77777777" w:rsidR="004105A2" w:rsidRPr="00DE5B85" w:rsidRDefault="002A2CC9" w:rsidP="006F6C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5B85">
        <w:rPr>
          <w:rFonts w:ascii="Arial" w:hAnsi="Arial" w:cs="Arial"/>
          <w:sz w:val="24"/>
          <w:szCs w:val="24"/>
        </w:rPr>
        <w:t>Information on all the local support available for people struggling to buy food</w:t>
      </w:r>
      <w:r w:rsidR="000161BE" w:rsidRPr="00DE5B85">
        <w:rPr>
          <w:rFonts w:ascii="Arial" w:hAnsi="Arial" w:cs="Arial"/>
          <w:sz w:val="24"/>
          <w:szCs w:val="24"/>
        </w:rPr>
        <w:t>, including</w:t>
      </w:r>
      <w:r w:rsidR="004105A2" w:rsidRPr="00DE5B85">
        <w:rPr>
          <w:rFonts w:ascii="Arial" w:hAnsi="Arial" w:cs="Arial"/>
          <w:sz w:val="24"/>
          <w:szCs w:val="24"/>
        </w:rPr>
        <w:t xml:space="preserve"> signposting to the city’s food banks and to organisations that can provide referrals or food bank vouchers.</w:t>
      </w:r>
    </w:p>
    <w:p w14:paraId="38F2874D" w14:textId="77777777" w:rsidR="006F6CB4" w:rsidRPr="00DE5B85" w:rsidRDefault="006F6CB4" w:rsidP="006F6CB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B3D65AC" w14:textId="77777777" w:rsidR="002A2CC9" w:rsidRPr="00105A4D" w:rsidRDefault="002A2CC9" w:rsidP="006F6C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5B85">
        <w:rPr>
          <w:rFonts w:ascii="Arial" w:hAnsi="Arial" w:cs="Arial"/>
          <w:b/>
          <w:bCs/>
          <w:sz w:val="24"/>
          <w:szCs w:val="24"/>
        </w:rPr>
        <w:t xml:space="preserve">Food Emergency: </w:t>
      </w:r>
      <w:hyperlink r:id="rId32" w:history="1">
        <w:r w:rsidRPr="00105A4D">
          <w:rPr>
            <w:rStyle w:val="Hyperlink"/>
            <w:rFonts w:ascii="Arial" w:hAnsi="Arial" w:cs="Arial"/>
            <w:color w:val="0000FF"/>
            <w:sz w:val="24"/>
            <w:szCs w:val="24"/>
          </w:rPr>
          <w:t>https://bhfood.org.uk/resources/referring-to-a-food-bank/</w:t>
        </w:r>
      </w:hyperlink>
    </w:p>
    <w:p w14:paraId="0D724304" w14:textId="77777777" w:rsidR="00D36487" w:rsidRPr="00BD60B2" w:rsidRDefault="00D36487" w:rsidP="006F6CB4">
      <w:pPr>
        <w:spacing w:after="0" w:line="240" w:lineRule="auto"/>
        <w:rPr>
          <w:rFonts w:ascii="Arial" w:hAnsi="Arial" w:cs="Arial"/>
          <w:b/>
          <w:bCs/>
          <w:sz w:val="10"/>
          <w:szCs w:val="10"/>
        </w:rPr>
      </w:pPr>
    </w:p>
    <w:p w14:paraId="065D3B66" w14:textId="77777777" w:rsidR="00A21DF2" w:rsidRPr="00A21DF2" w:rsidRDefault="002A2CC9" w:rsidP="00A21DF2">
      <w:pPr>
        <w:rPr>
          <w:rFonts w:ascii="Arial" w:eastAsia="Times New Roman" w:hAnsi="Arial" w:cs="Arial"/>
          <w:color w:val="0000FF"/>
          <w:lang w:eastAsia="en-GB"/>
        </w:rPr>
      </w:pPr>
      <w:r w:rsidRPr="00DE5B85">
        <w:rPr>
          <w:rFonts w:ascii="Arial" w:hAnsi="Arial" w:cs="Arial"/>
          <w:b/>
          <w:bCs/>
          <w:sz w:val="24"/>
          <w:szCs w:val="24"/>
        </w:rPr>
        <w:t xml:space="preserve">Food Poverty: </w:t>
      </w:r>
      <w:hyperlink r:id="rId33" w:history="1">
        <w:r w:rsidR="00A21DF2" w:rsidRPr="00A21DF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n-GB"/>
          </w:rPr>
          <w:t>https://bhfood.org.uk/food-insecurity-advice/</w:t>
        </w:r>
      </w:hyperlink>
    </w:p>
    <w:p w14:paraId="5004ACED" w14:textId="77777777" w:rsidR="002A2CC9" w:rsidRPr="00DE5B85" w:rsidRDefault="002A2CC9" w:rsidP="006F6CB4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E6AD3A4" w14:textId="77777777" w:rsidR="00BD1221" w:rsidRPr="00105A4D" w:rsidRDefault="004105A2" w:rsidP="00BD1221">
      <w:pPr>
        <w:pStyle w:val="ListParagraph"/>
        <w:numPr>
          <w:ilvl w:val="0"/>
          <w:numId w:val="13"/>
        </w:numPr>
        <w:spacing w:after="100"/>
        <w:ind w:left="714" w:hanging="357"/>
        <w:rPr>
          <w:rFonts w:ascii="Arial" w:hAnsi="Arial" w:cs="Arial"/>
          <w:sz w:val="24"/>
          <w:szCs w:val="24"/>
        </w:rPr>
      </w:pPr>
      <w:r w:rsidRPr="00DE5B85">
        <w:rPr>
          <w:rFonts w:ascii="Arial" w:hAnsi="Arial" w:cs="Arial"/>
          <w:sz w:val="24"/>
          <w:szCs w:val="24"/>
        </w:rPr>
        <w:t>There are a range of </w:t>
      </w:r>
      <w:hyperlink r:id="rId34" w:history="1">
        <w:r w:rsidRPr="00105A4D">
          <w:rPr>
            <w:rStyle w:val="Hyperlink"/>
            <w:rFonts w:ascii="Arial" w:hAnsi="Arial" w:cs="Arial"/>
            <w:color w:val="0000FF"/>
            <w:sz w:val="24"/>
            <w:szCs w:val="24"/>
          </w:rPr>
          <w:t>affordable food projects</w:t>
        </w:r>
      </w:hyperlink>
      <w:r w:rsidRPr="00105A4D">
        <w:rPr>
          <w:rFonts w:ascii="Arial" w:hAnsi="Arial" w:cs="Arial"/>
          <w:sz w:val="24"/>
          <w:szCs w:val="24"/>
        </w:rPr>
        <w:t xml:space="preserve"> across the city, where you can pick up a weekly shop cheaper than your average supermarket. </w:t>
      </w:r>
    </w:p>
    <w:p w14:paraId="434628B9" w14:textId="317E5762" w:rsidR="00BD1221" w:rsidRPr="00105A4D" w:rsidRDefault="004105A2" w:rsidP="00BD1221">
      <w:pPr>
        <w:pStyle w:val="ListParagraph"/>
        <w:numPr>
          <w:ilvl w:val="0"/>
          <w:numId w:val="13"/>
        </w:numPr>
        <w:spacing w:after="100"/>
        <w:ind w:left="714" w:hanging="357"/>
        <w:rPr>
          <w:rFonts w:ascii="Arial" w:hAnsi="Arial" w:cs="Arial"/>
          <w:sz w:val="24"/>
          <w:szCs w:val="24"/>
        </w:rPr>
      </w:pPr>
      <w:r w:rsidRPr="00105A4D">
        <w:rPr>
          <w:rFonts w:ascii="Arial" w:hAnsi="Arial" w:cs="Arial"/>
          <w:sz w:val="24"/>
          <w:szCs w:val="24"/>
        </w:rPr>
        <w:t>We also have information on </w:t>
      </w:r>
      <w:hyperlink r:id="rId35" w:history="1">
        <w:r w:rsidRPr="00105A4D">
          <w:rPr>
            <w:rStyle w:val="Hyperlink"/>
            <w:rFonts w:ascii="Arial" w:hAnsi="Arial" w:cs="Arial"/>
            <w:color w:val="0000FF"/>
            <w:sz w:val="24"/>
            <w:szCs w:val="24"/>
          </w:rPr>
          <w:t>free &amp; cheap meals</w:t>
        </w:r>
      </w:hyperlink>
      <w:r w:rsidRPr="00105A4D">
        <w:rPr>
          <w:rFonts w:ascii="Arial" w:hAnsi="Arial" w:cs="Arial"/>
          <w:sz w:val="24"/>
          <w:szCs w:val="24"/>
        </w:rPr>
        <w:t> outside the home e.g. lunch clubs, community cafes and other shared meals.</w:t>
      </w:r>
    </w:p>
    <w:p w14:paraId="75951B7E" w14:textId="77777777" w:rsidR="00BD1221" w:rsidRPr="00105A4D" w:rsidRDefault="004105A2" w:rsidP="00BD1221">
      <w:pPr>
        <w:pStyle w:val="ListParagraph"/>
        <w:numPr>
          <w:ilvl w:val="0"/>
          <w:numId w:val="13"/>
        </w:numPr>
        <w:spacing w:after="100"/>
        <w:ind w:left="714" w:hanging="357"/>
        <w:rPr>
          <w:rFonts w:ascii="Arial" w:hAnsi="Arial" w:cs="Arial"/>
          <w:sz w:val="24"/>
          <w:szCs w:val="24"/>
        </w:rPr>
      </w:pPr>
      <w:r w:rsidRPr="00105A4D">
        <w:rPr>
          <w:rFonts w:ascii="Arial" w:hAnsi="Arial" w:cs="Arial"/>
          <w:sz w:val="24"/>
          <w:szCs w:val="24"/>
        </w:rPr>
        <w:t xml:space="preserve">You can pick up surplus food from Real Junk Food Project </w:t>
      </w:r>
      <w:r w:rsidR="00D36487" w:rsidRPr="00105A4D">
        <w:rPr>
          <w:rFonts w:ascii="Arial" w:hAnsi="Arial" w:cs="Arial"/>
          <w:sz w:val="24"/>
          <w:szCs w:val="24"/>
        </w:rPr>
        <w:t xml:space="preserve">at </w:t>
      </w:r>
      <w:hyperlink r:id="rId36" w:history="1">
        <w:proofErr w:type="spellStart"/>
        <w:r w:rsidRPr="00105A4D">
          <w:rPr>
            <w:rStyle w:val="Hyperlink"/>
            <w:rFonts w:ascii="Arial" w:hAnsi="Arial" w:cs="Arial"/>
            <w:color w:val="0000FF"/>
            <w:sz w:val="24"/>
            <w:szCs w:val="24"/>
          </w:rPr>
          <w:t>Bevendean</w:t>
        </w:r>
        <w:proofErr w:type="spellEnd"/>
        <w:r w:rsidRPr="00105A4D">
          <w:rPr>
            <w:rStyle w:val="Hyperlink"/>
            <w:rFonts w:ascii="Arial" w:hAnsi="Arial" w:cs="Arial"/>
            <w:color w:val="0000FF"/>
            <w:sz w:val="24"/>
            <w:szCs w:val="24"/>
          </w:rPr>
          <w:t xml:space="preserve"> Food Hub</w:t>
        </w:r>
      </w:hyperlink>
      <w:r w:rsidRPr="00105A4D">
        <w:rPr>
          <w:rFonts w:ascii="Arial" w:hAnsi="Arial" w:cs="Arial"/>
          <w:sz w:val="24"/>
          <w:szCs w:val="24"/>
        </w:rPr>
        <w:t> on a pay-as-you-feel basis.</w:t>
      </w:r>
    </w:p>
    <w:p w14:paraId="744CAC41" w14:textId="77777777" w:rsidR="004105A2" w:rsidRPr="00105A4D" w:rsidRDefault="004105A2" w:rsidP="004D4011">
      <w:pPr>
        <w:pStyle w:val="ListParagraph"/>
        <w:numPr>
          <w:ilvl w:val="0"/>
          <w:numId w:val="13"/>
        </w:numPr>
        <w:ind w:left="714" w:hanging="357"/>
        <w:rPr>
          <w:rFonts w:ascii="Arial" w:hAnsi="Arial" w:cs="Arial"/>
          <w:sz w:val="24"/>
          <w:szCs w:val="24"/>
        </w:rPr>
      </w:pPr>
      <w:r w:rsidRPr="00105A4D">
        <w:rPr>
          <w:rFonts w:ascii="Arial" w:hAnsi="Arial" w:cs="Arial"/>
          <w:sz w:val="24"/>
          <w:szCs w:val="24"/>
        </w:rPr>
        <w:t>There are three </w:t>
      </w:r>
      <w:hyperlink r:id="rId37" w:history="1">
        <w:r w:rsidRPr="00105A4D">
          <w:rPr>
            <w:rStyle w:val="Hyperlink"/>
            <w:rFonts w:ascii="Arial" w:hAnsi="Arial" w:cs="Arial"/>
            <w:color w:val="0000FF"/>
            <w:sz w:val="24"/>
            <w:szCs w:val="24"/>
          </w:rPr>
          <w:t>Community Fridges</w:t>
        </w:r>
      </w:hyperlink>
      <w:r w:rsidRPr="00105A4D">
        <w:rPr>
          <w:rFonts w:ascii="Arial" w:hAnsi="Arial" w:cs="Arial"/>
          <w:sz w:val="24"/>
          <w:szCs w:val="24"/>
        </w:rPr>
        <w:t> in Brighton where you can pick up surplus food for free.</w:t>
      </w:r>
    </w:p>
    <w:p w14:paraId="3C7920A4" w14:textId="77777777" w:rsidR="004105A2" w:rsidRPr="00DE5B85" w:rsidRDefault="004105A2" w:rsidP="004D4011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DE60421" w14:textId="77777777" w:rsidR="00BD1221" w:rsidRPr="00105A4D" w:rsidRDefault="00BD1221" w:rsidP="004D4011">
      <w:pPr>
        <w:pStyle w:val="Pa3"/>
        <w:spacing w:line="240" w:lineRule="auto"/>
        <w:rPr>
          <w:rFonts w:ascii="Arial" w:hAnsi="Arial" w:cs="Arial"/>
          <w:b/>
          <w:bCs/>
        </w:rPr>
      </w:pPr>
      <w:r w:rsidRPr="00105A4D">
        <w:rPr>
          <w:rFonts w:ascii="Arial" w:hAnsi="Arial" w:cs="Arial"/>
        </w:rPr>
        <w:t xml:space="preserve">For more information, visit </w:t>
      </w:r>
      <w:hyperlink r:id="rId38" w:history="1">
        <w:r w:rsidRPr="00105A4D">
          <w:rPr>
            <w:rStyle w:val="Hyperlink"/>
            <w:rFonts w:ascii="Arial" w:hAnsi="Arial" w:cs="Arial"/>
            <w:color w:val="0000FF"/>
          </w:rPr>
          <w:t>www.bhfood.org.uk</w:t>
        </w:r>
      </w:hyperlink>
      <w:r w:rsidRPr="00105A4D">
        <w:rPr>
          <w:rFonts w:ascii="Arial" w:hAnsi="Arial" w:cs="Arial"/>
        </w:rPr>
        <w:t xml:space="preserve"> or call </w:t>
      </w:r>
      <w:r w:rsidRPr="00105A4D">
        <w:rPr>
          <w:rFonts w:ascii="Arial" w:hAnsi="Arial" w:cs="Arial"/>
          <w:b/>
          <w:bCs/>
        </w:rPr>
        <w:t>01273 234810.</w:t>
      </w:r>
    </w:p>
    <w:p w14:paraId="4C392394" w14:textId="77777777" w:rsidR="00BD1221" w:rsidRPr="00DE5B85" w:rsidRDefault="00BD1221" w:rsidP="006F6CB4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B4376F0" w14:textId="77777777" w:rsidR="00945223" w:rsidRPr="00DE5B85" w:rsidRDefault="00945223" w:rsidP="006F6CB4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D74AE" w:rsidRPr="00DE5B85" w14:paraId="3D82FE4C" w14:textId="77777777" w:rsidTr="00B32ECB">
        <w:tc>
          <w:tcPr>
            <w:tcW w:w="9016" w:type="dxa"/>
            <w:shd w:val="clear" w:color="auto" w:fill="CCFFCC"/>
          </w:tcPr>
          <w:p w14:paraId="50613D8C" w14:textId="77777777" w:rsidR="000D74AE" w:rsidRPr="00300CAB" w:rsidRDefault="000D74AE" w:rsidP="006F6CB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00CAB">
              <w:rPr>
                <w:rFonts w:ascii="Arial" w:hAnsi="Arial" w:cs="Arial"/>
                <w:b/>
                <w:bCs/>
                <w:sz w:val="28"/>
                <w:szCs w:val="28"/>
              </w:rPr>
              <w:t>Impact Initiatives</w:t>
            </w:r>
            <w:r w:rsidR="00574F8B" w:rsidRPr="00300CA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-</w:t>
            </w:r>
            <w:r w:rsidRPr="00300CA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Food Access</w:t>
            </w:r>
          </w:p>
        </w:tc>
      </w:tr>
    </w:tbl>
    <w:p w14:paraId="65628CAA" w14:textId="77777777" w:rsidR="000D74AE" w:rsidRPr="00DE5B85" w:rsidRDefault="000D74AE" w:rsidP="006F6CB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BB348C" w14:textId="395F8AB7" w:rsidR="00D36487" w:rsidRPr="00DE5B85" w:rsidRDefault="006C3258" w:rsidP="00D3648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D36487" w:rsidRPr="00DE5B85">
        <w:rPr>
          <w:rFonts w:ascii="Arial" w:hAnsi="Arial" w:cs="Arial"/>
          <w:sz w:val="24"/>
          <w:szCs w:val="24"/>
        </w:rPr>
        <w:t xml:space="preserve">mergency on-the-day service for people with no access to funds and </w:t>
      </w:r>
      <w:r w:rsidR="00851350">
        <w:rPr>
          <w:rFonts w:ascii="Arial" w:hAnsi="Arial" w:cs="Arial"/>
          <w:sz w:val="24"/>
          <w:szCs w:val="24"/>
        </w:rPr>
        <w:t xml:space="preserve">support for </w:t>
      </w:r>
      <w:r w:rsidR="00D36487" w:rsidRPr="00DE5B85">
        <w:rPr>
          <w:rFonts w:ascii="Arial" w:hAnsi="Arial" w:cs="Arial"/>
          <w:sz w:val="24"/>
          <w:szCs w:val="24"/>
        </w:rPr>
        <w:t>individuals to find long term solutions removing barriers to accessing food and shopping. We work with Brighton and Hove residents who are aged 18+ and are struggling to get food due to lack of money or other barriers.</w:t>
      </w:r>
    </w:p>
    <w:p w14:paraId="78DB89B7" w14:textId="77777777" w:rsidR="00D36487" w:rsidRPr="00DE5B85" w:rsidRDefault="00D36487" w:rsidP="006F6CB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93F2DCA" w14:textId="374A243B" w:rsidR="000D74AE" w:rsidRPr="00DE5B85" w:rsidRDefault="00562DBD" w:rsidP="006F6CB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E5B85">
        <w:rPr>
          <w:rFonts w:ascii="Arial" w:hAnsi="Arial" w:cs="Arial"/>
          <w:sz w:val="24"/>
          <w:szCs w:val="24"/>
        </w:rPr>
        <w:t xml:space="preserve">Call </w:t>
      </w:r>
      <w:r w:rsidRPr="00DE5B85">
        <w:rPr>
          <w:rFonts w:ascii="Arial" w:hAnsi="Arial" w:cs="Arial"/>
          <w:b/>
          <w:bCs/>
          <w:sz w:val="24"/>
          <w:szCs w:val="24"/>
        </w:rPr>
        <w:t>01273 322950</w:t>
      </w:r>
      <w:r w:rsidRPr="00DE5B85">
        <w:rPr>
          <w:rFonts w:ascii="Arial" w:hAnsi="Arial" w:cs="Arial"/>
          <w:sz w:val="24"/>
          <w:szCs w:val="24"/>
        </w:rPr>
        <w:t xml:space="preserve">, email </w:t>
      </w:r>
      <w:hyperlink r:id="rId39" w:history="1">
        <w:r w:rsidRPr="00105A4D">
          <w:rPr>
            <w:rStyle w:val="Hyperlink"/>
            <w:rFonts w:ascii="Arial" w:hAnsi="Arial" w:cs="Arial"/>
            <w:color w:val="0000FF"/>
            <w:sz w:val="24"/>
            <w:szCs w:val="24"/>
          </w:rPr>
          <w:t>food.access@impact-initiatives.org.uk</w:t>
        </w:r>
      </w:hyperlink>
      <w:r w:rsidRPr="00105A4D">
        <w:rPr>
          <w:rFonts w:ascii="Arial" w:hAnsi="Arial" w:cs="Arial"/>
          <w:sz w:val="24"/>
          <w:szCs w:val="24"/>
        </w:rPr>
        <w:t xml:space="preserve"> or use the online contact form at </w:t>
      </w:r>
      <w:hyperlink r:id="rId40" w:history="1">
        <w:r w:rsidRPr="00105A4D">
          <w:rPr>
            <w:rStyle w:val="Hyperlink"/>
            <w:rFonts w:ascii="Arial" w:hAnsi="Arial" w:cs="Arial"/>
            <w:color w:val="0000FF"/>
            <w:sz w:val="24"/>
            <w:szCs w:val="24"/>
          </w:rPr>
          <w:t>www.impact-initiatives.org.uk/services/food-services</w:t>
        </w:r>
      </w:hyperlink>
      <w:r w:rsidR="00B67284" w:rsidRPr="00B67284">
        <w:rPr>
          <w:rStyle w:val="Hyperlink"/>
          <w:rFonts w:ascii="Arial" w:hAnsi="Arial" w:cs="Arial"/>
          <w:color w:val="0000FF"/>
          <w:sz w:val="24"/>
          <w:szCs w:val="24"/>
          <w:u w:val="none"/>
        </w:rPr>
        <w:t>.</w:t>
      </w:r>
    </w:p>
    <w:p w14:paraId="27CC5F0C" w14:textId="77777777" w:rsidR="002A2CC9" w:rsidRPr="00DE5B85" w:rsidRDefault="002A2CC9" w:rsidP="006F6CB4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D3D0B5E" w14:textId="77777777" w:rsidR="004E6D92" w:rsidRPr="00DE5B85" w:rsidRDefault="004E6D92" w:rsidP="006F6CB4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0100F" w:rsidRPr="00DE5B85" w14:paraId="2B26B841" w14:textId="77777777" w:rsidTr="00B32ECB">
        <w:tc>
          <w:tcPr>
            <w:tcW w:w="9016" w:type="dxa"/>
            <w:shd w:val="clear" w:color="auto" w:fill="CCFFCC"/>
          </w:tcPr>
          <w:p w14:paraId="49E9D895" w14:textId="77777777" w:rsidR="0010100F" w:rsidRPr="00786D3F" w:rsidRDefault="00D36487" w:rsidP="006F6CB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86D3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Free School Meals &amp; </w:t>
            </w:r>
            <w:r w:rsidR="0010100F" w:rsidRPr="00786D3F">
              <w:rPr>
                <w:rFonts w:ascii="Arial" w:hAnsi="Arial" w:cs="Arial"/>
                <w:b/>
                <w:bCs/>
                <w:sz w:val="28"/>
                <w:szCs w:val="28"/>
              </w:rPr>
              <w:t>Healthy Start Vouchers</w:t>
            </w:r>
          </w:p>
        </w:tc>
      </w:tr>
    </w:tbl>
    <w:p w14:paraId="07774D37" w14:textId="77777777" w:rsidR="0010100F" w:rsidRPr="00DE5B85" w:rsidRDefault="0010100F" w:rsidP="00D3648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D9E1EB" w14:textId="77777777" w:rsidR="00D36487" w:rsidRPr="00DE5B85" w:rsidRDefault="00D36487" w:rsidP="00D3648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3355D">
        <w:rPr>
          <w:rFonts w:ascii="Arial" w:hAnsi="Arial" w:cs="Arial"/>
          <w:b/>
          <w:bCs/>
          <w:sz w:val="24"/>
          <w:szCs w:val="24"/>
        </w:rPr>
        <w:t>Free School Meals</w:t>
      </w:r>
      <w:r w:rsidRPr="00DE5B8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FBCAAEB" w14:textId="77777777" w:rsidR="00D36487" w:rsidRPr="00DE5B85" w:rsidRDefault="00D36487" w:rsidP="00D3648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F5DC34" w14:textId="77777777" w:rsidR="00D36487" w:rsidRPr="00DE5B85" w:rsidRDefault="00D36487" w:rsidP="00D364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5B85">
        <w:rPr>
          <w:rFonts w:ascii="Arial" w:hAnsi="Arial" w:cs="Arial"/>
          <w:sz w:val="24"/>
          <w:szCs w:val="24"/>
        </w:rPr>
        <w:t xml:space="preserve">For information on who can get free school meals and how to apply online, </w:t>
      </w:r>
      <w:proofErr w:type="gramStart"/>
      <w:r w:rsidRPr="00DE5B85">
        <w:rPr>
          <w:rFonts w:ascii="Arial" w:hAnsi="Arial" w:cs="Arial"/>
          <w:sz w:val="24"/>
          <w:szCs w:val="24"/>
        </w:rPr>
        <w:t>visit</w:t>
      </w:r>
      <w:proofErr w:type="gramEnd"/>
    </w:p>
    <w:p w14:paraId="7A0D80D7" w14:textId="377C34BF" w:rsidR="00D36487" w:rsidRPr="004534C8" w:rsidRDefault="00B63B79" w:rsidP="00D36487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41" w:history="1">
        <w:r w:rsidR="00D36487" w:rsidRPr="00105A4D">
          <w:rPr>
            <w:rStyle w:val="Hyperlink"/>
            <w:rFonts w:ascii="Arial" w:hAnsi="Arial" w:cs="Arial"/>
            <w:color w:val="0000FF"/>
            <w:sz w:val="24"/>
            <w:szCs w:val="24"/>
          </w:rPr>
          <w:t>https://www.brighton-hove.gov.uk/schools-and-learning/free-school-meals</w:t>
        </w:r>
      </w:hyperlink>
      <w:r w:rsidR="00B33C4B">
        <w:rPr>
          <w:rFonts w:ascii="Arial" w:hAnsi="Arial" w:cs="Arial"/>
          <w:sz w:val="24"/>
          <w:szCs w:val="24"/>
        </w:rPr>
        <w:t xml:space="preserve">, </w:t>
      </w:r>
      <w:r w:rsidR="00D36487" w:rsidRPr="00DE5B85">
        <w:rPr>
          <w:rFonts w:ascii="Arial" w:hAnsi="Arial" w:cs="Arial"/>
          <w:sz w:val="24"/>
          <w:szCs w:val="24"/>
        </w:rPr>
        <w:t xml:space="preserve">call </w:t>
      </w:r>
      <w:r w:rsidR="00D36487" w:rsidRPr="00DE5B85">
        <w:rPr>
          <w:rFonts w:ascii="Arial" w:hAnsi="Arial" w:cs="Arial"/>
          <w:b/>
          <w:bCs/>
          <w:sz w:val="24"/>
          <w:szCs w:val="24"/>
        </w:rPr>
        <w:t>01273 293497</w:t>
      </w:r>
      <w:r w:rsidR="00B33C4B">
        <w:rPr>
          <w:rFonts w:ascii="Arial" w:hAnsi="Arial" w:cs="Arial"/>
          <w:b/>
          <w:bCs/>
          <w:sz w:val="24"/>
          <w:szCs w:val="24"/>
        </w:rPr>
        <w:t xml:space="preserve"> </w:t>
      </w:r>
      <w:r w:rsidR="00B33C4B" w:rsidRPr="004534C8">
        <w:rPr>
          <w:rFonts w:ascii="Arial" w:hAnsi="Arial" w:cs="Arial"/>
          <w:sz w:val="24"/>
          <w:szCs w:val="24"/>
        </w:rPr>
        <w:t xml:space="preserve">or email </w:t>
      </w:r>
      <w:hyperlink r:id="rId42" w:history="1">
        <w:r w:rsidR="00B33C4B" w:rsidRPr="004534C8">
          <w:rPr>
            <w:rStyle w:val="Hyperlink"/>
            <w:rFonts w:ascii="Arial" w:hAnsi="Arial" w:cs="Arial"/>
            <w:color w:val="0000FF"/>
            <w:sz w:val="24"/>
            <w:szCs w:val="24"/>
          </w:rPr>
          <w:t>freeschoolmeals@brighton-hove.gov.uk</w:t>
        </w:r>
      </w:hyperlink>
      <w:r w:rsidR="00D36487" w:rsidRPr="004534C8">
        <w:rPr>
          <w:rFonts w:ascii="Arial" w:hAnsi="Arial" w:cs="Arial"/>
          <w:sz w:val="24"/>
          <w:szCs w:val="24"/>
        </w:rPr>
        <w:t>.</w:t>
      </w:r>
    </w:p>
    <w:p w14:paraId="7314C305" w14:textId="77777777" w:rsidR="00D36487" w:rsidRPr="00DE5B85" w:rsidRDefault="00D36487" w:rsidP="00D3648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E8A8E06" w14:textId="77777777" w:rsidR="00D36487" w:rsidRPr="00DE5B85" w:rsidRDefault="00D36487" w:rsidP="00D3648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E5B85">
        <w:rPr>
          <w:rFonts w:ascii="Arial" w:hAnsi="Arial" w:cs="Arial"/>
          <w:b/>
          <w:bCs/>
          <w:sz w:val="24"/>
          <w:szCs w:val="24"/>
        </w:rPr>
        <w:t>Healthy Start Vouchers</w:t>
      </w:r>
    </w:p>
    <w:p w14:paraId="24777C16" w14:textId="77777777" w:rsidR="00D36487" w:rsidRPr="00DE5B85" w:rsidRDefault="00D36487" w:rsidP="006F6CB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E00DDE" w14:textId="77777777" w:rsidR="0010100F" w:rsidRPr="00DE5B85" w:rsidRDefault="0010100F" w:rsidP="006F6CB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05A4D">
        <w:rPr>
          <w:rFonts w:ascii="Arial" w:hAnsi="Arial" w:cs="Arial"/>
          <w:sz w:val="24"/>
          <w:szCs w:val="24"/>
        </w:rPr>
        <w:t>If you’re more than 10 weeks pregnant or have a child under 4, you may be entitled to get help to buy healthy food and milk.  If you’re eligible, you’ll be sent a Healthy Start card with money on it that you can use in some UK shops. We’ll add your benefit onto this card every 4 weeks.</w:t>
      </w:r>
      <w:r w:rsidR="00D36487" w:rsidRPr="00105A4D">
        <w:rPr>
          <w:rFonts w:ascii="Arial" w:hAnsi="Arial" w:cs="Arial"/>
          <w:sz w:val="24"/>
          <w:szCs w:val="24"/>
        </w:rPr>
        <w:t xml:space="preserve"> </w:t>
      </w:r>
      <w:r w:rsidRPr="00105A4D">
        <w:rPr>
          <w:rFonts w:ascii="Arial" w:hAnsi="Arial" w:cs="Arial"/>
          <w:sz w:val="24"/>
          <w:szCs w:val="24"/>
        </w:rPr>
        <w:t xml:space="preserve">Find out more and apply at </w:t>
      </w:r>
      <w:hyperlink r:id="rId43" w:history="1">
        <w:r w:rsidR="000D74AE" w:rsidRPr="00105A4D">
          <w:rPr>
            <w:rStyle w:val="Hyperlink"/>
            <w:rFonts w:ascii="Arial" w:hAnsi="Arial" w:cs="Arial"/>
            <w:color w:val="0000FF"/>
            <w:sz w:val="24"/>
            <w:szCs w:val="24"/>
          </w:rPr>
          <w:t>www.healthystart.nhs.uk</w:t>
        </w:r>
      </w:hyperlink>
      <w:r w:rsidRPr="00DE5B85">
        <w:rPr>
          <w:rFonts w:ascii="Arial" w:hAnsi="Arial" w:cs="Arial"/>
          <w:b/>
          <w:bCs/>
          <w:sz w:val="24"/>
          <w:szCs w:val="24"/>
        </w:rPr>
        <w:t xml:space="preserve"> </w:t>
      </w:r>
      <w:r w:rsidRPr="00DE5B85">
        <w:rPr>
          <w:rFonts w:ascii="Arial" w:hAnsi="Arial" w:cs="Arial"/>
          <w:sz w:val="24"/>
          <w:szCs w:val="24"/>
        </w:rPr>
        <w:t>or call</w:t>
      </w:r>
      <w:r w:rsidRPr="00DE5B85">
        <w:rPr>
          <w:rFonts w:ascii="Arial" w:hAnsi="Arial" w:cs="Arial"/>
          <w:b/>
          <w:bCs/>
          <w:sz w:val="24"/>
          <w:szCs w:val="24"/>
        </w:rPr>
        <w:t xml:space="preserve"> 0300 330 </w:t>
      </w:r>
      <w:proofErr w:type="gramStart"/>
      <w:r w:rsidRPr="00DE5B85">
        <w:rPr>
          <w:rFonts w:ascii="Arial" w:hAnsi="Arial" w:cs="Arial"/>
          <w:b/>
          <w:bCs/>
          <w:sz w:val="24"/>
          <w:szCs w:val="24"/>
        </w:rPr>
        <w:t>7010</w:t>
      </w:r>
      <w:proofErr w:type="gramEnd"/>
    </w:p>
    <w:p w14:paraId="2C80C821" w14:textId="77777777" w:rsidR="000D74AE" w:rsidRPr="00DE5B85" w:rsidRDefault="000D74AE" w:rsidP="006F6CB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38A6298" w14:textId="77777777" w:rsidR="002A2CC9" w:rsidRPr="00DE5B85" w:rsidRDefault="002A2CC9" w:rsidP="006F6CB4">
      <w:pPr>
        <w:pBdr>
          <w:bottom w:val="single" w:sz="6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4EF53B6F" w14:textId="77777777" w:rsidR="006F6CB4" w:rsidRPr="00DE5B85" w:rsidRDefault="006F6CB4" w:rsidP="006F6CB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543BD5E" w14:textId="77777777" w:rsidR="00B07C46" w:rsidRPr="00DE5B85" w:rsidRDefault="00B07C46" w:rsidP="006F6CB4">
      <w:pP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14:paraId="30F5DF7A" w14:textId="32EED278" w:rsidR="002A2CC9" w:rsidRPr="00B32ECB" w:rsidRDefault="006F6CB4" w:rsidP="006F6CB4">
      <w:pPr>
        <w:spacing w:after="0" w:line="240" w:lineRule="auto"/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B32ECB">
        <w:rPr>
          <w:rFonts w:ascii="Arial" w:hAnsi="Arial" w:cs="Arial"/>
          <w:b/>
          <w:bCs/>
          <w:caps/>
          <w:sz w:val="32"/>
          <w:szCs w:val="32"/>
        </w:rPr>
        <w:t>Money, Water &amp; Home Safety</w:t>
      </w:r>
    </w:p>
    <w:p w14:paraId="638B101A" w14:textId="77777777" w:rsidR="006F6CB4" w:rsidRPr="00DE5B85" w:rsidRDefault="006F6CB4" w:rsidP="00FC6BE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8F5ABE8" w14:textId="77777777" w:rsidR="006F6CB4" w:rsidRPr="00DE5B85" w:rsidRDefault="006F6CB4" w:rsidP="006F6CB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shd w:val="clear" w:color="auto" w:fill="D0A9DF"/>
        <w:tblLook w:val="04A0" w:firstRow="1" w:lastRow="0" w:firstColumn="1" w:lastColumn="0" w:noHBand="0" w:noVBand="1"/>
      </w:tblPr>
      <w:tblGrid>
        <w:gridCol w:w="9016"/>
      </w:tblGrid>
      <w:tr w:rsidR="00D2513D" w:rsidRPr="00DE5B85" w14:paraId="6AF3F46C" w14:textId="77777777" w:rsidTr="00B32ECB">
        <w:tc>
          <w:tcPr>
            <w:tcW w:w="9016" w:type="dxa"/>
            <w:shd w:val="clear" w:color="auto" w:fill="FFCCFF"/>
          </w:tcPr>
          <w:p w14:paraId="33D0C3CA" w14:textId="77777777" w:rsidR="006F6CB4" w:rsidRPr="00E250B9" w:rsidRDefault="006F6CB4" w:rsidP="00C6468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E250B9">
              <w:rPr>
                <w:rFonts w:ascii="Arial" w:hAnsi="Arial" w:cs="Arial"/>
                <w:b/>
                <w:bCs/>
                <w:sz w:val="28"/>
                <w:szCs w:val="28"/>
              </w:rPr>
              <w:t>Moneyworks</w:t>
            </w:r>
            <w:proofErr w:type="spellEnd"/>
          </w:p>
        </w:tc>
      </w:tr>
    </w:tbl>
    <w:p w14:paraId="2BF4BD7C" w14:textId="77777777" w:rsidR="006F6CB4" w:rsidRPr="00DE5B85" w:rsidRDefault="006F6CB4" w:rsidP="006F6CB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CF23B2C" w14:textId="77777777" w:rsidR="008756DF" w:rsidRPr="008756DF" w:rsidRDefault="008756DF" w:rsidP="008756DF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4" w:name="_Hlk152345905"/>
      <w:r w:rsidRPr="008756DF">
        <w:rPr>
          <w:rFonts w:ascii="Arial" w:hAnsi="Arial" w:cs="Arial"/>
          <w:sz w:val="24"/>
          <w:szCs w:val="24"/>
        </w:rPr>
        <w:t>A partnership of community advice agencies across the city who can help with all money issues, including fuel bill payments and vouchers, debt and benefits help, foodbank referrals, getting a bank account, getting online. To access the service, contact either:</w:t>
      </w:r>
    </w:p>
    <w:p w14:paraId="33D4CA45" w14:textId="77777777" w:rsidR="008756DF" w:rsidRPr="008756DF" w:rsidRDefault="008756DF" w:rsidP="008756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756DF">
        <w:rPr>
          <w:rFonts w:ascii="Arial" w:hAnsi="Arial" w:cs="Arial"/>
          <w:sz w:val="24"/>
          <w:szCs w:val="24"/>
        </w:rPr>
        <w:t> </w:t>
      </w:r>
    </w:p>
    <w:p w14:paraId="3CED112F" w14:textId="3A8DD0D0" w:rsidR="00396439" w:rsidRDefault="008756DF" w:rsidP="00396439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proofErr w:type="spellStart"/>
      <w:r w:rsidRPr="00A51ED4">
        <w:rPr>
          <w:rFonts w:ascii="Arial" w:hAnsi="Arial" w:cs="Arial"/>
          <w:b/>
          <w:bCs/>
          <w:sz w:val="24"/>
          <w:szCs w:val="24"/>
        </w:rPr>
        <w:t>Moneyworks</w:t>
      </w:r>
      <w:proofErr w:type="spellEnd"/>
      <w:r w:rsidRPr="00A51ED4">
        <w:rPr>
          <w:rFonts w:ascii="Arial" w:hAnsi="Arial" w:cs="Arial"/>
          <w:b/>
          <w:bCs/>
          <w:sz w:val="24"/>
          <w:szCs w:val="24"/>
        </w:rPr>
        <w:t xml:space="preserve"> </w:t>
      </w:r>
      <w:r w:rsidR="00686671">
        <w:rPr>
          <w:rFonts w:ascii="Arial" w:hAnsi="Arial" w:cs="Arial"/>
          <w:b/>
          <w:bCs/>
          <w:sz w:val="24"/>
          <w:szCs w:val="24"/>
        </w:rPr>
        <w:t xml:space="preserve">– </w:t>
      </w:r>
      <w:r w:rsidR="00686671" w:rsidRPr="00686671">
        <w:rPr>
          <w:rFonts w:ascii="Arial" w:hAnsi="Arial" w:cs="Arial"/>
          <w:sz w:val="24"/>
          <w:szCs w:val="24"/>
        </w:rPr>
        <w:t>the best way to contact is</w:t>
      </w:r>
      <w:r w:rsidR="00686671">
        <w:rPr>
          <w:rFonts w:ascii="Arial" w:hAnsi="Arial" w:cs="Arial"/>
          <w:b/>
          <w:bCs/>
          <w:sz w:val="24"/>
          <w:szCs w:val="24"/>
        </w:rPr>
        <w:t xml:space="preserve"> </w:t>
      </w:r>
      <w:r w:rsidR="00E07D02" w:rsidRPr="00A51ED4">
        <w:rPr>
          <w:rFonts w:ascii="Arial" w:hAnsi="Arial" w:cs="Arial"/>
          <w:sz w:val="24"/>
          <w:szCs w:val="24"/>
        </w:rPr>
        <w:t xml:space="preserve">via </w:t>
      </w:r>
      <w:r w:rsidR="00686671">
        <w:rPr>
          <w:rFonts w:ascii="Arial" w:hAnsi="Arial" w:cs="Arial"/>
          <w:sz w:val="24"/>
          <w:szCs w:val="24"/>
        </w:rPr>
        <w:t xml:space="preserve">the </w:t>
      </w:r>
      <w:r w:rsidRPr="00A51ED4">
        <w:rPr>
          <w:rFonts w:ascii="Arial" w:hAnsi="Arial" w:cs="Arial"/>
          <w:sz w:val="24"/>
          <w:szCs w:val="24"/>
        </w:rPr>
        <w:t xml:space="preserve">online form to request a call back or </w:t>
      </w:r>
      <w:r w:rsidR="00E07D02" w:rsidRPr="00A51ED4">
        <w:rPr>
          <w:rFonts w:ascii="Arial" w:hAnsi="Arial" w:cs="Arial"/>
          <w:sz w:val="24"/>
          <w:szCs w:val="24"/>
        </w:rPr>
        <w:t xml:space="preserve">an </w:t>
      </w:r>
      <w:r w:rsidRPr="00A51ED4">
        <w:rPr>
          <w:rFonts w:ascii="Arial" w:hAnsi="Arial" w:cs="Arial"/>
          <w:sz w:val="24"/>
          <w:szCs w:val="24"/>
        </w:rPr>
        <w:t xml:space="preserve">email </w:t>
      </w:r>
      <w:r w:rsidR="00E879F3" w:rsidRPr="00A51ED4">
        <w:rPr>
          <w:rFonts w:ascii="Arial" w:hAnsi="Arial" w:cs="Arial"/>
          <w:sz w:val="24"/>
          <w:szCs w:val="24"/>
        </w:rPr>
        <w:t xml:space="preserve">back </w:t>
      </w:r>
      <w:r w:rsidRPr="00A51ED4">
        <w:rPr>
          <w:rFonts w:ascii="Arial" w:hAnsi="Arial" w:cs="Arial"/>
          <w:sz w:val="24"/>
          <w:szCs w:val="24"/>
        </w:rPr>
        <w:t xml:space="preserve">from </w:t>
      </w:r>
      <w:r w:rsidR="00E879F3" w:rsidRPr="00A51ED4">
        <w:rPr>
          <w:rFonts w:ascii="Arial" w:hAnsi="Arial" w:cs="Arial"/>
          <w:sz w:val="24"/>
          <w:szCs w:val="24"/>
        </w:rPr>
        <w:t xml:space="preserve">an </w:t>
      </w:r>
      <w:r w:rsidRPr="00A51ED4">
        <w:rPr>
          <w:rFonts w:ascii="Arial" w:hAnsi="Arial" w:cs="Arial"/>
          <w:sz w:val="24"/>
          <w:szCs w:val="24"/>
        </w:rPr>
        <w:t>adviser</w:t>
      </w:r>
      <w:r w:rsidR="00396439">
        <w:rPr>
          <w:rFonts w:ascii="Arial" w:hAnsi="Arial" w:cs="Arial"/>
          <w:sz w:val="24"/>
          <w:szCs w:val="24"/>
        </w:rPr>
        <w:t>:</w:t>
      </w:r>
      <w:r w:rsidRPr="00A51ED4">
        <w:rPr>
          <w:rFonts w:ascii="Arial" w:hAnsi="Arial" w:cs="Arial"/>
          <w:sz w:val="24"/>
          <w:szCs w:val="24"/>
        </w:rPr>
        <w:t xml:space="preserve"> </w:t>
      </w:r>
      <w:hyperlink r:id="rId44" w:history="1">
        <w:r w:rsidRPr="00A51ED4">
          <w:rPr>
            <w:rStyle w:val="Hyperlink"/>
            <w:rFonts w:ascii="Arial" w:hAnsi="Arial" w:cs="Arial"/>
            <w:color w:val="0000FF"/>
            <w:sz w:val="24"/>
            <w:szCs w:val="24"/>
          </w:rPr>
          <w:t>https://advicebrighton-hove.org.uk/adviceline-questionnaire/</w:t>
        </w:r>
      </w:hyperlink>
      <w:r w:rsidR="00E879F3" w:rsidRPr="00A51ED4">
        <w:rPr>
          <w:rStyle w:val="Hyperlink"/>
          <w:rFonts w:ascii="Arial" w:hAnsi="Arial" w:cs="Arial"/>
          <w:color w:val="0000FF"/>
          <w:sz w:val="24"/>
          <w:szCs w:val="24"/>
          <w:u w:val="none"/>
        </w:rPr>
        <w:t xml:space="preserve">. </w:t>
      </w:r>
      <w:r w:rsidR="00396439">
        <w:rPr>
          <w:rStyle w:val="Hyperlink"/>
          <w:rFonts w:ascii="Arial" w:hAnsi="Arial" w:cs="Arial"/>
          <w:color w:val="0000FF"/>
          <w:sz w:val="24"/>
          <w:szCs w:val="24"/>
          <w:u w:val="none"/>
        </w:rPr>
        <w:t xml:space="preserve"> </w:t>
      </w:r>
      <w:r w:rsidR="00E879F3" w:rsidRPr="00A51ED4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Or call </w:t>
      </w:r>
      <w:proofErr w:type="spellStart"/>
      <w:r w:rsidR="00E879F3" w:rsidRPr="00396439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Moneyworks</w:t>
      </w:r>
      <w:proofErr w:type="spellEnd"/>
      <w:r w:rsidR="00E879F3" w:rsidRPr="00396439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050636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A</w:t>
      </w:r>
      <w:r w:rsidR="00E879F3" w:rsidRPr="00396439">
        <w:rPr>
          <w:rFonts w:ascii="Arial" w:hAnsi="Arial" w:cs="Arial"/>
          <w:sz w:val="24"/>
          <w:szCs w:val="24"/>
        </w:rPr>
        <w:t>dviceline</w:t>
      </w:r>
      <w:r w:rsidR="00E879F3" w:rsidRPr="00396439">
        <w:rPr>
          <w:rFonts w:ascii="Arial" w:hAnsi="Arial" w:cs="Arial"/>
          <w:b/>
          <w:bCs/>
          <w:sz w:val="24"/>
          <w:szCs w:val="24"/>
        </w:rPr>
        <w:t xml:space="preserve"> </w:t>
      </w:r>
      <w:r w:rsidR="00E879F3" w:rsidRPr="00396439">
        <w:rPr>
          <w:rFonts w:ascii="Arial" w:hAnsi="Arial" w:cs="Arial"/>
          <w:sz w:val="24"/>
          <w:szCs w:val="24"/>
        </w:rPr>
        <w:t xml:space="preserve">on </w:t>
      </w:r>
      <w:r w:rsidR="00E879F3" w:rsidRPr="00396439">
        <w:rPr>
          <w:rFonts w:ascii="Arial" w:hAnsi="Arial" w:cs="Arial"/>
          <w:b/>
          <w:bCs/>
          <w:sz w:val="24"/>
          <w:szCs w:val="24"/>
        </w:rPr>
        <w:t xml:space="preserve">0800 988 7037 </w:t>
      </w:r>
      <w:r w:rsidR="00E879F3" w:rsidRPr="00396439">
        <w:rPr>
          <w:rFonts w:ascii="Arial" w:hAnsi="Arial" w:cs="Arial"/>
          <w:sz w:val="24"/>
          <w:szCs w:val="24"/>
        </w:rPr>
        <w:t>(open Mon 2-5, Tue 2-5, Wed 10-, Thu 2-5, Fri 10-1)</w:t>
      </w:r>
      <w:r w:rsidR="00396439">
        <w:rPr>
          <w:rFonts w:ascii="Arial" w:hAnsi="Arial" w:cs="Arial"/>
          <w:sz w:val="24"/>
          <w:szCs w:val="24"/>
        </w:rPr>
        <w:t xml:space="preserve">. </w:t>
      </w:r>
    </w:p>
    <w:p w14:paraId="70CE65B8" w14:textId="77777777" w:rsidR="00396439" w:rsidRPr="00396439" w:rsidRDefault="00396439" w:rsidP="00396439">
      <w:pPr>
        <w:pStyle w:val="ListParagraph"/>
        <w:rPr>
          <w:rFonts w:ascii="Arial" w:hAnsi="Arial" w:cs="Arial"/>
          <w:sz w:val="24"/>
          <w:szCs w:val="24"/>
        </w:rPr>
      </w:pPr>
    </w:p>
    <w:p w14:paraId="6C873E19" w14:textId="6DB917AE" w:rsidR="008756DF" w:rsidRPr="00945223" w:rsidRDefault="008756DF" w:rsidP="00396439">
      <w:pPr>
        <w:pStyle w:val="ListParagraph"/>
        <w:numPr>
          <w:ilvl w:val="0"/>
          <w:numId w:val="19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396439">
        <w:rPr>
          <w:rFonts w:ascii="Arial" w:hAnsi="Arial" w:cs="Arial"/>
          <w:b/>
          <w:bCs/>
          <w:sz w:val="24"/>
          <w:szCs w:val="24"/>
        </w:rPr>
        <w:t>Citizens Advice Helpline</w:t>
      </w:r>
      <w:r w:rsidRPr="00396439">
        <w:rPr>
          <w:rFonts w:ascii="Arial" w:hAnsi="Arial" w:cs="Arial"/>
          <w:sz w:val="24"/>
          <w:szCs w:val="24"/>
        </w:rPr>
        <w:t xml:space="preserve"> on</w:t>
      </w:r>
      <w:r w:rsidRPr="00396439">
        <w:rPr>
          <w:rFonts w:ascii="Arial" w:hAnsi="Arial" w:cs="Arial"/>
          <w:b/>
          <w:bCs/>
          <w:sz w:val="24"/>
          <w:szCs w:val="24"/>
        </w:rPr>
        <w:t xml:space="preserve"> 08082 78 78 15</w:t>
      </w:r>
      <w:r w:rsidRPr="00396439">
        <w:rPr>
          <w:rFonts w:ascii="Arial" w:hAnsi="Arial" w:cs="Arial"/>
          <w:sz w:val="24"/>
          <w:szCs w:val="24"/>
        </w:rPr>
        <w:t xml:space="preserve"> or go to </w:t>
      </w:r>
      <w:hyperlink r:id="rId45" w:history="1">
        <w:r w:rsidRPr="00396439">
          <w:rPr>
            <w:rStyle w:val="Hyperlink"/>
            <w:rFonts w:ascii="Arial" w:hAnsi="Arial" w:cs="Arial"/>
            <w:color w:val="0000FF"/>
            <w:sz w:val="24"/>
            <w:szCs w:val="24"/>
          </w:rPr>
          <w:t>https://www.cabrightonhove.org/get-advice</w:t>
        </w:r>
      </w:hyperlink>
    </w:p>
    <w:p w14:paraId="68F62F82" w14:textId="77777777" w:rsidR="00945223" w:rsidRPr="00945223" w:rsidRDefault="00945223" w:rsidP="00945223">
      <w:pPr>
        <w:pStyle w:val="ListParagraph"/>
        <w:rPr>
          <w:rFonts w:ascii="Arial" w:hAnsi="Arial" w:cs="Arial"/>
          <w:sz w:val="24"/>
          <w:szCs w:val="24"/>
        </w:rPr>
      </w:pPr>
    </w:p>
    <w:bookmarkEnd w:id="4"/>
    <w:p w14:paraId="377DAB6F" w14:textId="77777777" w:rsidR="006F6CB4" w:rsidRPr="00DE5B85" w:rsidRDefault="006F6CB4" w:rsidP="006F6CB4">
      <w:pPr>
        <w:spacing w:after="0" w:line="240" w:lineRule="auto"/>
        <w:rPr>
          <w:rFonts w:ascii="Arial" w:hAnsi="Arial" w:cs="Arial"/>
          <w:b/>
          <w:bCs/>
          <w:color w:val="0000CC"/>
          <w:sz w:val="24"/>
          <w:szCs w:val="24"/>
          <w:u w:val="single"/>
        </w:rPr>
      </w:pPr>
    </w:p>
    <w:tbl>
      <w:tblPr>
        <w:tblStyle w:val="TableGrid"/>
        <w:tblW w:w="0" w:type="auto"/>
        <w:shd w:val="clear" w:color="auto" w:fill="D0A9DF"/>
        <w:tblLook w:val="04A0" w:firstRow="1" w:lastRow="0" w:firstColumn="1" w:lastColumn="0" w:noHBand="0" w:noVBand="1"/>
      </w:tblPr>
      <w:tblGrid>
        <w:gridCol w:w="9016"/>
      </w:tblGrid>
      <w:tr w:rsidR="006F6CB4" w:rsidRPr="00DE5B85" w14:paraId="422CD6AA" w14:textId="77777777" w:rsidTr="00B32ECB">
        <w:tc>
          <w:tcPr>
            <w:tcW w:w="9016" w:type="dxa"/>
            <w:shd w:val="clear" w:color="auto" w:fill="FFCCFF"/>
          </w:tcPr>
          <w:p w14:paraId="6B2694F1" w14:textId="48213AC7" w:rsidR="006F6CB4" w:rsidRPr="00E250B9" w:rsidRDefault="006F6CB4" w:rsidP="00B32EC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250B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Southern Water </w:t>
            </w:r>
            <w:r w:rsidR="00C45F94"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</w:p>
        </w:tc>
      </w:tr>
    </w:tbl>
    <w:p w14:paraId="4D340E00" w14:textId="77777777" w:rsidR="002A2CC9" w:rsidRPr="00DE5B85" w:rsidRDefault="002A2CC9" w:rsidP="006F6CB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E3360B" w14:textId="46FF3F42" w:rsidR="00D8174B" w:rsidRPr="00D8174B" w:rsidRDefault="00D8174B" w:rsidP="00AD12E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174B">
        <w:rPr>
          <w:rFonts w:ascii="Arial" w:hAnsi="Arial" w:cs="Arial"/>
          <w:sz w:val="24"/>
          <w:szCs w:val="24"/>
        </w:rPr>
        <w:t>Help and advice for people struggling to afford water bills, including discounts and support from Southern Water and free, water-saving home visits and operational support in the event of a water outage</w:t>
      </w:r>
      <w:r w:rsidR="00AD12E9">
        <w:rPr>
          <w:rFonts w:ascii="Arial" w:hAnsi="Arial" w:cs="Arial"/>
          <w:sz w:val="24"/>
          <w:szCs w:val="24"/>
        </w:rPr>
        <w:t>.</w:t>
      </w:r>
    </w:p>
    <w:p w14:paraId="6C9CED47" w14:textId="77777777" w:rsidR="00D8174B" w:rsidRPr="00D8174B" w:rsidRDefault="00D8174B" w:rsidP="00AD12E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9AEDB22" w14:textId="77777777" w:rsidR="00AD12E9" w:rsidRDefault="00D8174B" w:rsidP="00AD12E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8174B">
        <w:rPr>
          <w:rFonts w:ascii="Arial" w:hAnsi="Arial" w:cs="Arial"/>
          <w:b/>
          <w:bCs/>
          <w:sz w:val="24"/>
          <w:szCs w:val="24"/>
        </w:rPr>
        <w:t>Help with paying your water bill: </w:t>
      </w:r>
    </w:p>
    <w:p w14:paraId="5B47C037" w14:textId="3EDE93FC" w:rsidR="00D8174B" w:rsidRPr="00C22C5F" w:rsidRDefault="00B63B79" w:rsidP="00AD12E9">
      <w:pPr>
        <w:spacing w:after="0" w:line="240" w:lineRule="auto"/>
        <w:rPr>
          <w:rFonts w:ascii="Arial" w:hAnsi="Arial" w:cs="Arial"/>
          <w:color w:val="0000FF"/>
          <w:sz w:val="24"/>
          <w:szCs w:val="24"/>
        </w:rPr>
      </w:pPr>
      <w:hyperlink r:id="rId46" w:history="1">
        <w:r w:rsidR="00AD12E9" w:rsidRPr="00D8174B">
          <w:rPr>
            <w:rStyle w:val="Hyperlink"/>
            <w:rFonts w:ascii="Arial" w:hAnsi="Arial" w:cs="Arial"/>
            <w:color w:val="0000FF"/>
            <w:sz w:val="24"/>
            <w:szCs w:val="24"/>
          </w:rPr>
          <w:t>https://www.southernwater.co.uk/account/help-paying-your-bill</w:t>
        </w:r>
      </w:hyperlink>
      <w:r w:rsidR="00D8174B" w:rsidRPr="00D8174B">
        <w:rPr>
          <w:rFonts w:ascii="Arial" w:hAnsi="Arial" w:cs="Arial"/>
          <w:color w:val="0000FF"/>
          <w:sz w:val="24"/>
          <w:szCs w:val="24"/>
        </w:rPr>
        <w:t xml:space="preserve"> </w:t>
      </w:r>
    </w:p>
    <w:p w14:paraId="19621BE5" w14:textId="77777777" w:rsidR="00C22C5F" w:rsidRPr="00D8174B" w:rsidRDefault="00C22C5F" w:rsidP="00AD12E9">
      <w:pPr>
        <w:spacing w:after="0" w:line="240" w:lineRule="auto"/>
        <w:rPr>
          <w:rFonts w:ascii="Arial" w:hAnsi="Arial" w:cs="Arial"/>
          <w:color w:val="0000FF"/>
          <w:sz w:val="24"/>
          <w:szCs w:val="24"/>
        </w:rPr>
      </w:pPr>
    </w:p>
    <w:p w14:paraId="518D1BD4" w14:textId="77777777" w:rsidR="00AD12E9" w:rsidRDefault="00D8174B" w:rsidP="00AD12E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8174B">
        <w:rPr>
          <w:rFonts w:ascii="Arial" w:hAnsi="Arial" w:cs="Arial"/>
          <w:b/>
          <w:bCs/>
          <w:sz w:val="24"/>
          <w:szCs w:val="24"/>
        </w:rPr>
        <w:t xml:space="preserve">Free, water-saving home visits: </w:t>
      </w:r>
    </w:p>
    <w:p w14:paraId="7ACABD20" w14:textId="49DB457B" w:rsidR="00D8174B" w:rsidRPr="00D8174B" w:rsidRDefault="00B63B79" w:rsidP="00AD12E9">
      <w:pPr>
        <w:spacing w:after="0" w:line="240" w:lineRule="auto"/>
        <w:rPr>
          <w:rFonts w:ascii="Arial" w:hAnsi="Arial" w:cs="Arial"/>
          <w:b/>
          <w:bCs/>
          <w:color w:val="0000FF"/>
          <w:sz w:val="24"/>
          <w:szCs w:val="24"/>
        </w:rPr>
      </w:pPr>
      <w:hyperlink r:id="rId47" w:history="1">
        <w:r w:rsidR="00AD12E9" w:rsidRPr="00D8174B">
          <w:rPr>
            <w:rStyle w:val="Hyperlink"/>
            <w:rFonts w:ascii="Arial" w:hAnsi="Arial" w:cs="Arial"/>
            <w:color w:val="0000FF"/>
            <w:sz w:val="24"/>
            <w:szCs w:val="24"/>
          </w:rPr>
          <w:t>https://www.southernwater.co.uk/help-advice/how-to-save-water/water-saving-home-visits</w:t>
        </w:r>
      </w:hyperlink>
      <w:r w:rsidR="00D8174B" w:rsidRPr="00D8174B">
        <w:rPr>
          <w:rFonts w:ascii="Arial" w:hAnsi="Arial" w:cs="Arial"/>
          <w:b/>
          <w:bCs/>
          <w:color w:val="0000FF"/>
          <w:sz w:val="24"/>
          <w:szCs w:val="24"/>
        </w:rPr>
        <w:t xml:space="preserve"> </w:t>
      </w:r>
    </w:p>
    <w:p w14:paraId="7A7DAE1D" w14:textId="77777777" w:rsidR="00C22C5F" w:rsidRDefault="00C22C5F" w:rsidP="00AD12E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CA815DB" w14:textId="63D4EC64" w:rsidR="00AD12E9" w:rsidRDefault="00D8174B" w:rsidP="00AD12E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174B">
        <w:rPr>
          <w:rFonts w:ascii="Arial" w:hAnsi="Arial" w:cs="Arial"/>
          <w:b/>
          <w:bCs/>
          <w:sz w:val="24"/>
          <w:szCs w:val="24"/>
        </w:rPr>
        <w:t>Operational Support in the event of a water outage:</w:t>
      </w:r>
    </w:p>
    <w:p w14:paraId="2DED013B" w14:textId="6F99CFBF" w:rsidR="00D8174B" w:rsidRPr="00D8174B" w:rsidRDefault="00B63B79" w:rsidP="00AD12E9">
      <w:pPr>
        <w:spacing w:after="0" w:line="240" w:lineRule="auto"/>
        <w:rPr>
          <w:rFonts w:ascii="Arial" w:hAnsi="Arial" w:cs="Arial"/>
          <w:color w:val="0000FF"/>
          <w:sz w:val="24"/>
          <w:szCs w:val="24"/>
        </w:rPr>
      </w:pPr>
      <w:hyperlink r:id="rId48" w:history="1">
        <w:r w:rsidR="00AD12E9" w:rsidRPr="00D8174B">
          <w:rPr>
            <w:rStyle w:val="Hyperlink"/>
            <w:rFonts w:ascii="Arial" w:hAnsi="Arial" w:cs="Arial"/>
            <w:color w:val="0000FF"/>
            <w:sz w:val="24"/>
            <w:szCs w:val="24"/>
          </w:rPr>
          <w:t>https://www.southernwater.co.uk/register-for-individual-needs</w:t>
        </w:r>
      </w:hyperlink>
      <w:r w:rsidR="00D8174B" w:rsidRPr="00D8174B">
        <w:rPr>
          <w:rFonts w:ascii="Arial" w:hAnsi="Arial" w:cs="Arial"/>
          <w:color w:val="0000FF"/>
          <w:sz w:val="24"/>
          <w:szCs w:val="24"/>
        </w:rPr>
        <w:t xml:space="preserve"> </w:t>
      </w:r>
    </w:p>
    <w:p w14:paraId="00CE08C7" w14:textId="77777777" w:rsidR="006F6CB4" w:rsidRPr="00105A4D" w:rsidRDefault="006F6CB4" w:rsidP="00AD12E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3369A5" w14:textId="77777777" w:rsidR="006F6CB4" w:rsidRPr="00DE5B85" w:rsidRDefault="006F6CB4" w:rsidP="006F6CB4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shd w:val="clear" w:color="auto" w:fill="D0A9DF"/>
        <w:tblLook w:val="04A0" w:firstRow="1" w:lastRow="0" w:firstColumn="1" w:lastColumn="0" w:noHBand="0" w:noVBand="1"/>
      </w:tblPr>
      <w:tblGrid>
        <w:gridCol w:w="9016"/>
      </w:tblGrid>
      <w:tr w:rsidR="006F6CB4" w:rsidRPr="00DE5B85" w14:paraId="171A792E" w14:textId="77777777" w:rsidTr="00B32ECB">
        <w:tc>
          <w:tcPr>
            <w:tcW w:w="9016" w:type="dxa"/>
            <w:shd w:val="clear" w:color="auto" w:fill="FFCCFF"/>
          </w:tcPr>
          <w:p w14:paraId="7E68D759" w14:textId="77777777" w:rsidR="006F6CB4" w:rsidRPr="00E250B9" w:rsidRDefault="00525769" w:rsidP="00C6468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5" w:name="_Hlk120013669"/>
            <w:r w:rsidRPr="00E250B9">
              <w:rPr>
                <w:rFonts w:ascii="Arial" w:hAnsi="Arial" w:cs="Arial"/>
                <w:b/>
                <w:bCs/>
                <w:sz w:val="28"/>
                <w:szCs w:val="28"/>
              </w:rPr>
              <w:t>East Sussex Fire and Rescue Service (ESFRS)</w:t>
            </w:r>
          </w:p>
        </w:tc>
      </w:tr>
    </w:tbl>
    <w:p w14:paraId="6DA79953" w14:textId="77777777" w:rsidR="006F6CB4" w:rsidRPr="00DE5B85" w:rsidRDefault="006F6CB4" w:rsidP="006F6CB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B1E728" w14:textId="77777777" w:rsidR="00EC0009" w:rsidRPr="00DE5B85" w:rsidRDefault="00525769" w:rsidP="00A86BEF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DE5B85">
        <w:rPr>
          <w:rFonts w:ascii="Arial" w:hAnsi="Arial" w:cs="Arial"/>
          <w:b/>
          <w:bCs/>
          <w:sz w:val="24"/>
          <w:szCs w:val="24"/>
        </w:rPr>
        <w:t>H</w:t>
      </w:r>
      <w:r w:rsidR="00A86BEF" w:rsidRPr="00DE5B85">
        <w:rPr>
          <w:rFonts w:ascii="Arial" w:hAnsi="Arial" w:cs="Arial"/>
          <w:b/>
          <w:bCs/>
          <w:sz w:val="24"/>
          <w:szCs w:val="24"/>
        </w:rPr>
        <w:t xml:space="preserve">elp </w:t>
      </w:r>
      <w:r w:rsidRPr="00DE5B85">
        <w:rPr>
          <w:rFonts w:ascii="Arial" w:hAnsi="Arial" w:cs="Arial"/>
          <w:b/>
          <w:bCs/>
          <w:sz w:val="24"/>
          <w:szCs w:val="24"/>
        </w:rPr>
        <w:t xml:space="preserve">for </w:t>
      </w:r>
      <w:r w:rsidR="00A86BEF" w:rsidRPr="00DE5B85">
        <w:rPr>
          <w:rFonts w:ascii="Arial" w:hAnsi="Arial" w:cs="Arial"/>
          <w:b/>
          <w:bCs/>
          <w:sz w:val="24"/>
          <w:szCs w:val="24"/>
        </w:rPr>
        <w:t xml:space="preserve">people </w:t>
      </w:r>
      <w:r w:rsidRPr="00DE5B85">
        <w:rPr>
          <w:rFonts w:ascii="Arial" w:hAnsi="Arial" w:cs="Arial"/>
          <w:b/>
          <w:bCs/>
          <w:sz w:val="24"/>
          <w:szCs w:val="24"/>
        </w:rPr>
        <w:t xml:space="preserve">to </w:t>
      </w:r>
      <w:r w:rsidR="00A86BEF" w:rsidRPr="00DE5B85">
        <w:rPr>
          <w:rFonts w:ascii="Arial" w:hAnsi="Arial" w:cs="Arial"/>
          <w:b/>
          <w:bCs/>
          <w:sz w:val="24"/>
          <w:szCs w:val="24"/>
        </w:rPr>
        <w:t xml:space="preserve">save </w:t>
      </w:r>
      <w:r w:rsidRPr="00DE5B85">
        <w:rPr>
          <w:rFonts w:ascii="Arial" w:hAnsi="Arial" w:cs="Arial"/>
          <w:b/>
          <w:bCs/>
          <w:sz w:val="24"/>
          <w:szCs w:val="24"/>
        </w:rPr>
        <w:t xml:space="preserve">money </w:t>
      </w:r>
      <w:r w:rsidR="00A86BEF" w:rsidRPr="00DE5B85">
        <w:rPr>
          <w:rFonts w:ascii="Arial" w:hAnsi="Arial" w:cs="Arial"/>
          <w:b/>
          <w:bCs/>
          <w:sz w:val="24"/>
          <w:szCs w:val="24"/>
        </w:rPr>
        <w:t>safely and keep warm this winter</w:t>
      </w:r>
      <w:r w:rsidR="00A86BEF" w:rsidRPr="00DE5B85">
        <w:rPr>
          <w:rFonts w:ascii="Arial" w:hAnsi="Arial" w:cs="Arial"/>
          <w:sz w:val="24"/>
          <w:szCs w:val="24"/>
        </w:rPr>
        <w:t xml:space="preserve">. </w:t>
      </w:r>
    </w:p>
    <w:p w14:paraId="30FDD9DA" w14:textId="77777777" w:rsidR="00A86BEF" w:rsidRPr="00DE5B85" w:rsidRDefault="00525769" w:rsidP="00A86BEF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DE5B85">
        <w:rPr>
          <w:rFonts w:ascii="Arial" w:hAnsi="Arial" w:cs="Arial"/>
          <w:sz w:val="24"/>
          <w:szCs w:val="24"/>
        </w:rPr>
        <w:t xml:space="preserve">Visit </w:t>
      </w:r>
      <w:hyperlink r:id="rId49" w:history="1">
        <w:r w:rsidRPr="00105A4D">
          <w:rPr>
            <w:rStyle w:val="Hyperlink"/>
            <w:rFonts w:ascii="Arial" w:hAnsi="Arial" w:cs="Arial"/>
            <w:color w:val="0000FF"/>
            <w:sz w:val="24"/>
            <w:szCs w:val="24"/>
          </w:rPr>
          <w:t>https://www.esfrs.org/contact-us/getting-involved/save-safely/</w:t>
        </w:r>
      </w:hyperlink>
      <w:r w:rsidRPr="00105A4D">
        <w:rPr>
          <w:rFonts w:ascii="Arial" w:hAnsi="Arial" w:cs="Arial"/>
          <w:sz w:val="24"/>
          <w:szCs w:val="24"/>
        </w:rPr>
        <w:t xml:space="preserve"> for</w:t>
      </w:r>
      <w:r w:rsidRPr="00DE5B85">
        <w:rPr>
          <w:rFonts w:ascii="Arial" w:hAnsi="Arial" w:cs="Arial"/>
          <w:sz w:val="24"/>
          <w:szCs w:val="24"/>
        </w:rPr>
        <w:t xml:space="preserve"> </w:t>
      </w:r>
      <w:r w:rsidR="00A86BEF" w:rsidRPr="00DE5B85">
        <w:rPr>
          <w:rFonts w:ascii="Arial" w:hAnsi="Arial" w:cs="Arial"/>
          <w:sz w:val="24"/>
          <w:szCs w:val="24"/>
        </w:rPr>
        <w:t xml:space="preserve">ideas </w:t>
      </w:r>
      <w:r w:rsidRPr="00DE5B85">
        <w:rPr>
          <w:rFonts w:ascii="Arial" w:hAnsi="Arial" w:cs="Arial"/>
          <w:sz w:val="24"/>
          <w:szCs w:val="24"/>
        </w:rPr>
        <w:t xml:space="preserve">on </w:t>
      </w:r>
      <w:r w:rsidR="00A86BEF" w:rsidRPr="00DE5B85">
        <w:rPr>
          <w:rFonts w:ascii="Arial" w:hAnsi="Arial" w:cs="Arial"/>
          <w:sz w:val="24"/>
          <w:szCs w:val="24"/>
        </w:rPr>
        <w:t>sav</w:t>
      </w:r>
      <w:r w:rsidRPr="00DE5B85">
        <w:rPr>
          <w:rFonts w:ascii="Arial" w:hAnsi="Arial" w:cs="Arial"/>
          <w:sz w:val="24"/>
          <w:szCs w:val="24"/>
        </w:rPr>
        <w:t>ing</w:t>
      </w:r>
      <w:r w:rsidR="00A86BEF" w:rsidRPr="00DE5B85">
        <w:rPr>
          <w:rFonts w:ascii="Arial" w:hAnsi="Arial" w:cs="Arial"/>
          <w:sz w:val="24"/>
          <w:szCs w:val="24"/>
        </w:rPr>
        <w:t xml:space="preserve"> money and reduc</w:t>
      </w:r>
      <w:r w:rsidRPr="00DE5B85">
        <w:rPr>
          <w:rFonts w:ascii="Arial" w:hAnsi="Arial" w:cs="Arial"/>
          <w:sz w:val="24"/>
          <w:szCs w:val="24"/>
        </w:rPr>
        <w:t>ing</w:t>
      </w:r>
      <w:r w:rsidR="00A86BEF" w:rsidRPr="00DE5B85">
        <w:rPr>
          <w:rFonts w:ascii="Arial" w:hAnsi="Arial" w:cs="Arial"/>
          <w:sz w:val="24"/>
          <w:szCs w:val="24"/>
        </w:rPr>
        <w:t xml:space="preserve"> the chances of a fire.</w:t>
      </w:r>
    </w:p>
    <w:p w14:paraId="159B3E64" w14:textId="77777777" w:rsidR="00EC0009" w:rsidRPr="00DE5B85" w:rsidRDefault="00EC0009" w:rsidP="00EC0009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7FB52CA9" w14:textId="77777777" w:rsidR="00EC0009" w:rsidRPr="00DE5B85" w:rsidRDefault="00EC0009" w:rsidP="00EC0009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4"/>
          <w:szCs w:val="24"/>
        </w:rPr>
      </w:pPr>
      <w:r w:rsidRPr="00DE5B85">
        <w:rPr>
          <w:rFonts w:ascii="Arial" w:hAnsi="Arial" w:cs="Arial"/>
          <w:b/>
          <w:bCs/>
          <w:sz w:val="24"/>
          <w:szCs w:val="24"/>
        </w:rPr>
        <w:t>Keeping warm and fire advice - Citizens Advice Brighton &amp; Hove and ESFRS</w:t>
      </w:r>
    </w:p>
    <w:p w14:paraId="647F4149" w14:textId="77777777" w:rsidR="00EC0009" w:rsidRPr="00105A4D" w:rsidRDefault="00EC0009" w:rsidP="00A86BEF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DE5B85">
        <w:rPr>
          <w:rFonts w:ascii="Arial" w:hAnsi="Arial" w:cs="Arial"/>
          <w:sz w:val="24"/>
          <w:szCs w:val="24"/>
        </w:rPr>
        <w:t xml:space="preserve">Lots of useful information on the different methods people may be using to heat their </w:t>
      </w:r>
      <w:r w:rsidRPr="00105A4D">
        <w:rPr>
          <w:rFonts w:ascii="Arial" w:hAnsi="Arial" w:cs="Arial"/>
          <w:sz w:val="24"/>
          <w:szCs w:val="24"/>
        </w:rPr>
        <w:t xml:space="preserve">homes and how to do this safely: </w:t>
      </w:r>
      <w:hyperlink r:id="rId50" w:history="1">
        <w:r w:rsidRPr="00105A4D">
          <w:rPr>
            <w:rStyle w:val="Hyperlink"/>
            <w:rFonts w:ascii="Arial" w:hAnsi="Arial" w:cs="Arial"/>
            <w:color w:val="0000FF"/>
            <w:sz w:val="24"/>
            <w:szCs w:val="24"/>
          </w:rPr>
          <w:t>https://www.cabrightonhove.org/campaigns/keeping-warm-and-fire-advice-energyworks</w:t>
        </w:r>
      </w:hyperlink>
      <w:r w:rsidRPr="00105A4D">
        <w:rPr>
          <w:rFonts w:ascii="Arial" w:hAnsi="Arial" w:cs="Arial"/>
          <w:sz w:val="24"/>
          <w:szCs w:val="24"/>
        </w:rPr>
        <w:t xml:space="preserve"> </w:t>
      </w:r>
    </w:p>
    <w:p w14:paraId="00F86AF6" w14:textId="77777777" w:rsidR="00A86BEF" w:rsidRPr="00DE5B85" w:rsidRDefault="00A86BEF" w:rsidP="00A86BEF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552BFFE3" w14:textId="77777777" w:rsidR="00A86BEF" w:rsidRPr="00105A4D" w:rsidRDefault="00525769" w:rsidP="00A86BEF">
      <w:pPr>
        <w:rPr>
          <w:rFonts w:ascii="Arial" w:hAnsi="Arial" w:cs="Arial"/>
          <w:sz w:val="24"/>
          <w:szCs w:val="24"/>
        </w:rPr>
      </w:pPr>
      <w:r w:rsidRPr="00420FBB">
        <w:rPr>
          <w:rFonts w:ascii="Arial" w:hAnsi="Arial" w:cs="Arial"/>
          <w:b/>
          <w:bCs/>
          <w:sz w:val="24"/>
          <w:szCs w:val="24"/>
        </w:rPr>
        <w:t>F</w:t>
      </w:r>
      <w:r w:rsidR="00A86BEF" w:rsidRPr="00420FBB">
        <w:rPr>
          <w:rFonts w:ascii="Arial" w:hAnsi="Arial" w:cs="Arial"/>
          <w:b/>
          <w:bCs/>
          <w:sz w:val="24"/>
          <w:szCs w:val="24"/>
        </w:rPr>
        <w:t xml:space="preserve">ree </w:t>
      </w:r>
      <w:hyperlink r:id="rId51" w:history="1">
        <w:r w:rsidR="00A86BEF" w:rsidRPr="004F4666">
          <w:rPr>
            <w:rStyle w:val="Hyperlink"/>
            <w:rFonts w:ascii="Arial" w:hAnsi="Arial" w:cs="Arial"/>
            <w:color w:val="0000FF"/>
            <w:sz w:val="24"/>
            <w:szCs w:val="24"/>
          </w:rPr>
          <w:t>Home Safety Visits</w:t>
        </w:r>
      </w:hyperlink>
      <w:r w:rsidR="00A86BEF" w:rsidRPr="00420FBB">
        <w:rPr>
          <w:rFonts w:ascii="Arial" w:hAnsi="Arial" w:cs="Arial"/>
          <w:b/>
          <w:bCs/>
          <w:sz w:val="24"/>
          <w:szCs w:val="24"/>
        </w:rPr>
        <w:t xml:space="preserve"> </w:t>
      </w:r>
      <w:r w:rsidRPr="00105A4D">
        <w:rPr>
          <w:rFonts w:ascii="Arial" w:hAnsi="Arial" w:cs="Arial"/>
          <w:sz w:val="24"/>
          <w:szCs w:val="24"/>
        </w:rPr>
        <w:t xml:space="preserve">offer </w:t>
      </w:r>
      <w:r w:rsidR="00A86BEF" w:rsidRPr="00105A4D">
        <w:rPr>
          <w:rFonts w:ascii="Arial" w:hAnsi="Arial" w:cs="Arial"/>
          <w:sz w:val="24"/>
          <w:szCs w:val="24"/>
        </w:rPr>
        <w:t xml:space="preserve">a range of advice on keeping </w:t>
      </w:r>
      <w:r w:rsidRPr="00105A4D">
        <w:rPr>
          <w:rFonts w:ascii="Arial" w:hAnsi="Arial" w:cs="Arial"/>
          <w:sz w:val="24"/>
          <w:szCs w:val="24"/>
        </w:rPr>
        <w:t xml:space="preserve">the </w:t>
      </w:r>
      <w:r w:rsidR="00A86BEF" w:rsidRPr="00105A4D">
        <w:rPr>
          <w:rFonts w:ascii="Arial" w:hAnsi="Arial" w:cs="Arial"/>
          <w:sz w:val="24"/>
          <w:szCs w:val="24"/>
        </w:rPr>
        <w:t>home warm safely; falls and accident prevention; health and wellbeing; escape route planning and much more</w:t>
      </w:r>
      <w:r w:rsidRPr="00105A4D">
        <w:rPr>
          <w:rFonts w:ascii="Arial" w:hAnsi="Arial" w:cs="Arial"/>
          <w:sz w:val="24"/>
          <w:szCs w:val="24"/>
        </w:rPr>
        <w:t xml:space="preserve">. ESFRS will also </w:t>
      </w:r>
      <w:r w:rsidR="00A86BEF" w:rsidRPr="00105A4D">
        <w:rPr>
          <w:rFonts w:ascii="Arial" w:hAnsi="Arial" w:cs="Arial"/>
          <w:sz w:val="24"/>
          <w:szCs w:val="24"/>
        </w:rPr>
        <w:t xml:space="preserve">fit free smoke alarms and other specialist equipment when needed. To find out more call </w:t>
      </w:r>
      <w:r w:rsidR="00A86BEF" w:rsidRPr="00105A4D">
        <w:rPr>
          <w:rFonts w:ascii="Arial" w:hAnsi="Arial" w:cs="Arial"/>
          <w:b/>
          <w:bCs/>
          <w:sz w:val="24"/>
          <w:szCs w:val="24"/>
        </w:rPr>
        <w:t>0800 177 7069</w:t>
      </w:r>
      <w:r w:rsidR="00A86BEF" w:rsidRPr="00105A4D">
        <w:rPr>
          <w:rFonts w:ascii="Arial" w:hAnsi="Arial" w:cs="Arial"/>
          <w:sz w:val="24"/>
          <w:szCs w:val="24"/>
        </w:rPr>
        <w:t xml:space="preserve"> (freephone) or visit </w:t>
      </w:r>
      <w:hyperlink r:id="rId52" w:history="1">
        <w:r w:rsidRPr="00105A4D">
          <w:rPr>
            <w:rStyle w:val="Hyperlink"/>
            <w:rFonts w:ascii="Arial" w:hAnsi="Arial" w:cs="Arial"/>
            <w:color w:val="0000FF"/>
            <w:sz w:val="24"/>
            <w:szCs w:val="24"/>
          </w:rPr>
          <w:t>https://www.esfrs.org/your-safety/home-safety-visits</w:t>
        </w:r>
      </w:hyperlink>
      <w:r w:rsidRPr="00105A4D">
        <w:rPr>
          <w:rFonts w:ascii="Arial" w:hAnsi="Arial" w:cs="Arial"/>
          <w:sz w:val="24"/>
          <w:szCs w:val="24"/>
        </w:rPr>
        <w:t xml:space="preserve">. </w:t>
      </w:r>
    </w:p>
    <w:p w14:paraId="14047ADD" w14:textId="77777777" w:rsidR="0046317C" w:rsidRPr="00420FBB" w:rsidRDefault="00A86BEF" w:rsidP="00A86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5B85">
        <w:rPr>
          <w:rFonts w:ascii="Arial" w:hAnsi="Arial" w:cs="Arial"/>
          <w:b/>
          <w:bCs/>
          <w:sz w:val="24"/>
          <w:szCs w:val="24"/>
        </w:rPr>
        <w:t xml:space="preserve">Free Fire Safety Training Sessions </w:t>
      </w:r>
      <w:r w:rsidRPr="00DE5B85">
        <w:rPr>
          <w:rFonts w:ascii="Arial" w:hAnsi="Arial" w:cs="Arial"/>
          <w:sz w:val="24"/>
          <w:szCs w:val="24"/>
        </w:rPr>
        <w:t>can also be delivered to front line staff</w:t>
      </w:r>
      <w:r w:rsidR="00EC0009" w:rsidRPr="00DE5B85">
        <w:rPr>
          <w:rFonts w:ascii="Arial" w:hAnsi="Arial" w:cs="Arial"/>
          <w:sz w:val="24"/>
          <w:szCs w:val="24"/>
        </w:rPr>
        <w:t xml:space="preserve"> </w:t>
      </w:r>
      <w:r w:rsidRPr="00DE5B85">
        <w:rPr>
          <w:rFonts w:ascii="Arial" w:hAnsi="Arial" w:cs="Arial"/>
          <w:sz w:val="24"/>
          <w:szCs w:val="24"/>
        </w:rPr>
        <w:t>/</w:t>
      </w:r>
      <w:r w:rsidR="00EC0009" w:rsidRPr="00DE5B85">
        <w:rPr>
          <w:rFonts w:ascii="Arial" w:hAnsi="Arial" w:cs="Arial"/>
          <w:sz w:val="24"/>
          <w:szCs w:val="24"/>
        </w:rPr>
        <w:t xml:space="preserve"> </w:t>
      </w:r>
      <w:r w:rsidRPr="00DE5B85">
        <w:rPr>
          <w:rFonts w:ascii="Arial" w:hAnsi="Arial" w:cs="Arial"/>
          <w:sz w:val="24"/>
          <w:szCs w:val="24"/>
        </w:rPr>
        <w:t xml:space="preserve">volunteers </w:t>
      </w:r>
      <w:r w:rsidRPr="00420FBB">
        <w:rPr>
          <w:rFonts w:ascii="Arial" w:hAnsi="Arial" w:cs="Arial"/>
          <w:sz w:val="24"/>
          <w:szCs w:val="24"/>
        </w:rPr>
        <w:t xml:space="preserve">offering advice, </w:t>
      </w:r>
      <w:proofErr w:type="gramStart"/>
      <w:r w:rsidRPr="00420FBB">
        <w:rPr>
          <w:rFonts w:ascii="Arial" w:hAnsi="Arial" w:cs="Arial"/>
          <w:sz w:val="24"/>
          <w:szCs w:val="24"/>
        </w:rPr>
        <w:t>guidance</w:t>
      </w:r>
      <w:proofErr w:type="gramEnd"/>
      <w:r w:rsidRPr="00420FBB">
        <w:rPr>
          <w:rFonts w:ascii="Arial" w:hAnsi="Arial" w:cs="Arial"/>
          <w:sz w:val="24"/>
          <w:szCs w:val="24"/>
        </w:rPr>
        <w:t xml:space="preserve"> and best practice for fire safety in the home. </w:t>
      </w:r>
      <w:hyperlink r:id="rId53" w:history="1">
        <w:r w:rsidRPr="00420FBB">
          <w:rPr>
            <w:rStyle w:val="Hyperlink"/>
            <w:rFonts w:ascii="Arial" w:hAnsi="Arial" w:cs="Arial"/>
            <w:color w:val="0000FF"/>
            <w:sz w:val="24"/>
            <w:szCs w:val="24"/>
          </w:rPr>
          <w:t>Book a training session here</w:t>
        </w:r>
      </w:hyperlink>
      <w:r w:rsidRPr="00420FBB">
        <w:rPr>
          <w:rFonts w:ascii="Arial" w:hAnsi="Arial" w:cs="Arial"/>
          <w:sz w:val="24"/>
          <w:szCs w:val="24"/>
        </w:rPr>
        <w:t>.</w:t>
      </w:r>
    </w:p>
    <w:bookmarkEnd w:id="5"/>
    <w:p w14:paraId="58061B61" w14:textId="77777777" w:rsidR="00F96FAE" w:rsidRDefault="00F96FAE" w:rsidP="00857054">
      <w:pPr>
        <w:spacing w:line="252" w:lineRule="auto"/>
        <w:contextualSpacing/>
        <w:rPr>
          <w:rFonts w:ascii="Arial" w:eastAsia="Times New Roman" w:hAnsi="Arial" w:cs="Arial"/>
          <w:sz w:val="24"/>
          <w:szCs w:val="24"/>
        </w:rPr>
      </w:pPr>
    </w:p>
    <w:p w14:paraId="6C1E53AD" w14:textId="77777777" w:rsidR="004F4666" w:rsidRPr="00DE5B85" w:rsidRDefault="004F4666" w:rsidP="00857054">
      <w:pPr>
        <w:spacing w:line="252" w:lineRule="auto"/>
        <w:contextualSpacing/>
        <w:rPr>
          <w:rFonts w:ascii="Arial" w:eastAsia="Times New Roman" w:hAnsi="Arial" w:cs="Arial"/>
          <w:sz w:val="24"/>
          <w:szCs w:val="24"/>
        </w:rPr>
      </w:pPr>
    </w:p>
    <w:p w14:paraId="288DB62F" w14:textId="77777777" w:rsidR="00857054" w:rsidRDefault="00857054" w:rsidP="00857054">
      <w:pPr>
        <w:spacing w:line="252" w:lineRule="auto"/>
        <w:contextualSpacing/>
        <w:jc w:val="center"/>
        <w:rPr>
          <w:rFonts w:ascii="Arial" w:eastAsia="Times New Roman" w:hAnsi="Arial" w:cs="Arial"/>
          <w:b/>
          <w:bCs/>
          <w:color w:val="0000FF"/>
          <w:sz w:val="24"/>
          <w:szCs w:val="24"/>
        </w:rPr>
      </w:pPr>
    </w:p>
    <w:p w14:paraId="6D8C6775" w14:textId="77777777" w:rsidR="00BD60B2" w:rsidRDefault="00BD60B2" w:rsidP="00857054">
      <w:pPr>
        <w:spacing w:line="252" w:lineRule="auto"/>
        <w:contextualSpacing/>
        <w:jc w:val="center"/>
        <w:rPr>
          <w:rFonts w:ascii="Arial" w:eastAsia="Times New Roman" w:hAnsi="Arial" w:cs="Arial"/>
          <w:b/>
          <w:bCs/>
          <w:color w:val="0000FF"/>
          <w:sz w:val="24"/>
          <w:szCs w:val="24"/>
        </w:rPr>
      </w:pPr>
    </w:p>
    <w:p w14:paraId="7F2AB5C7" w14:textId="77777777" w:rsidR="00BD60B2" w:rsidRDefault="00BD60B2" w:rsidP="00857054">
      <w:pPr>
        <w:spacing w:line="252" w:lineRule="auto"/>
        <w:contextualSpacing/>
        <w:jc w:val="center"/>
        <w:rPr>
          <w:rFonts w:ascii="Arial" w:eastAsia="Times New Roman" w:hAnsi="Arial" w:cs="Arial"/>
          <w:b/>
          <w:bCs/>
          <w:color w:val="0000FF"/>
          <w:sz w:val="24"/>
          <w:szCs w:val="24"/>
        </w:rPr>
      </w:pPr>
    </w:p>
    <w:p w14:paraId="42284842" w14:textId="77777777" w:rsidR="00BD60B2" w:rsidRDefault="00BD60B2" w:rsidP="00857054">
      <w:pPr>
        <w:spacing w:line="252" w:lineRule="auto"/>
        <w:contextualSpacing/>
        <w:jc w:val="center"/>
        <w:rPr>
          <w:rFonts w:ascii="Arial" w:eastAsia="Times New Roman" w:hAnsi="Arial" w:cs="Arial"/>
          <w:b/>
          <w:bCs/>
          <w:color w:val="0000FF"/>
          <w:sz w:val="24"/>
          <w:szCs w:val="24"/>
        </w:rPr>
      </w:pPr>
    </w:p>
    <w:p w14:paraId="3850FF97" w14:textId="77777777" w:rsidR="00BD60B2" w:rsidRDefault="00BD60B2" w:rsidP="00857054">
      <w:pPr>
        <w:spacing w:line="252" w:lineRule="auto"/>
        <w:contextualSpacing/>
        <w:jc w:val="center"/>
        <w:rPr>
          <w:rFonts w:ascii="Arial" w:eastAsia="Times New Roman" w:hAnsi="Arial" w:cs="Arial"/>
          <w:b/>
          <w:bCs/>
          <w:color w:val="0000FF"/>
          <w:sz w:val="24"/>
          <w:szCs w:val="24"/>
        </w:rPr>
      </w:pPr>
    </w:p>
    <w:p w14:paraId="0112AF52" w14:textId="77777777" w:rsidR="004A12BD" w:rsidRDefault="004A12BD" w:rsidP="00857054">
      <w:pPr>
        <w:spacing w:line="252" w:lineRule="auto"/>
        <w:contextualSpacing/>
        <w:jc w:val="center"/>
        <w:rPr>
          <w:rFonts w:ascii="Arial" w:eastAsia="Times New Roman" w:hAnsi="Arial" w:cs="Arial"/>
          <w:b/>
          <w:bCs/>
          <w:color w:val="0000FF"/>
          <w:sz w:val="24"/>
          <w:szCs w:val="24"/>
        </w:rPr>
      </w:pPr>
    </w:p>
    <w:p w14:paraId="00B15F74" w14:textId="77777777" w:rsidR="00BD60B2" w:rsidRPr="00DE5B85" w:rsidRDefault="00BD60B2" w:rsidP="00857054">
      <w:pPr>
        <w:spacing w:line="252" w:lineRule="auto"/>
        <w:contextualSpacing/>
        <w:jc w:val="center"/>
        <w:rPr>
          <w:rFonts w:ascii="Arial" w:eastAsia="Times New Roman" w:hAnsi="Arial" w:cs="Arial"/>
          <w:b/>
          <w:bCs/>
          <w:color w:val="0000FF"/>
          <w:sz w:val="24"/>
          <w:szCs w:val="24"/>
        </w:rPr>
      </w:pPr>
    </w:p>
    <w:tbl>
      <w:tblPr>
        <w:tblStyle w:val="TableGrid"/>
        <w:tblW w:w="0" w:type="auto"/>
        <w:shd w:val="clear" w:color="auto" w:fill="CCFFFF"/>
        <w:tblLook w:val="04A0" w:firstRow="1" w:lastRow="0" w:firstColumn="1" w:lastColumn="0" w:noHBand="0" w:noVBand="1"/>
      </w:tblPr>
      <w:tblGrid>
        <w:gridCol w:w="9628"/>
      </w:tblGrid>
      <w:tr w:rsidR="005C465E" w:rsidRPr="00DE5B85" w14:paraId="2695604F" w14:textId="77777777" w:rsidTr="00B63B79">
        <w:tc>
          <w:tcPr>
            <w:tcW w:w="9628" w:type="dxa"/>
            <w:shd w:val="clear" w:color="auto" w:fill="CCFFFF"/>
          </w:tcPr>
          <w:p w14:paraId="71264973" w14:textId="77777777" w:rsidR="004A12BD" w:rsidRPr="004A12BD" w:rsidRDefault="004A12BD" w:rsidP="005C465E">
            <w:pPr>
              <w:spacing w:line="252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  <w:p w14:paraId="230C5D67" w14:textId="5A6BB5B2" w:rsidR="005C465E" w:rsidRPr="00E250B9" w:rsidRDefault="005C465E" w:rsidP="005C465E">
            <w:pPr>
              <w:spacing w:line="252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50B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KEY PUBLIC HEALTH MESSAGES</w:t>
            </w:r>
          </w:p>
          <w:p w14:paraId="6432BF85" w14:textId="77777777" w:rsidR="00E250B9" w:rsidRPr="00E250B9" w:rsidRDefault="00E250B9" w:rsidP="005C465E">
            <w:pPr>
              <w:spacing w:line="252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  <w:p w14:paraId="2AC5D6DF" w14:textId="3160A8A6" w:rsidR="005C465E" w:rsidRPr="00E250B9" w:rsidRDefault="005C465E" w:rsidP="005C465E">
            <w:pPr>
              <w:spacing w:line="252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250B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Advice and guidance on keeping warm and well at </w:t>
            </w:r>
            <w:proofErr w:type="gramStart"/>
            <w:r w:rsidRPr="00E250B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home</w:t>
            </w:r>
            <w:proofErr w:type="gramEnd"/>
          </w:p>
          <w:p w14:paraId="02D0FD63" w14:textId="77777777" w:rsidR="005C465E" w:rsidRPr="004A12BD" w:rsidRDefault="005C465E" w:rsidP="00EA5771">
            <w:pPr>
              <w:spacing w:line="252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</w:tr>
    </w:tbl>
    <w:p w14:paraId="4B9C8A05" w14:textId="77777777" w:rsidR="00684002" w:rsidRPr="00DE5B85" w:rsidRDefault="00684002" w:rsidP="00684002">
      <w:pPr>
        <w:rPr>
          <w:rFonts w:ascii="Arial" w:hAnsi="Arial" w:cs="Arial"/>
          <w:sz w:val="24"/>
          <w:szCs w:val="24"/>
        </w:rPr>
      </w:pPr>
    </w:p>
    <w:p w14:paraId="4F67D20F" w14:textId="77777777" w:rsidR="00684002" w:rsidRPr="00DE5B85" w:rsidRDefault="00684002" w:rsidP="00684002">
      <w:pPr>
        <w:rPr>
          <w:rFonts w:ascii="Arial" w:hAnsi="Arial" w:cs="Arial"/>
          <w:sz w:val="24"/>
          <w:szCs w:val="24"/>
        </w:rPr>
      </w:pPr>
      <w:r w:rsidRPr="00DE5B85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Keep your home warm, </w:t>
      </w:r>
      <w:proofErr w:type="gramStart"/>
      <w:r w:rsidRPr="00DE5B85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efficient</w:t>
      </w:r>
      <w:proofErr w:type="gramEnd"/>
      <w:r w:rsidRPr="00DE5B85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and safe:</w:t>
      </w:r>
    </w:p>
    <w:p w14:paraId="5CF26709" w14:textId="77777777" w:rsidR="00684002" w:rsidRPr="00DE5B85" w:rsidRDefault="00684002" w:rsidP="00684002">
      <w:pPr>
        <w:rPr>
          <w:rFonts w:ascii="Arial" w:hAnsi="Arial" w:cs="Arial"/>
          <w:sz w:val="24"/>
          <w:szCs w:val="24"/>
        </w:rPr>
      </w:pPr>
      <w:r w:rsidRPr="00DE5B85">
        <w:rPr>
          <w:rFonts w:ascii="Arial" w:hAnsi="Arial" w:cs="Arial"/>
          <w:sz w:val="24"/>
          <w:szCs w:val="24"/>
        </w:rPr>
        <w:t xml:space="preserve">Try to heat the rooms you use to at least 18°C if you can, as this reduces the risk to health of someone wearing suitable </w:t>
      </w:r>
      <w:r w:rsidR="00EA5771" w:rsidRPr="00DE5B85">
        <w:rPr>
          <w:rFonts w:ascii="Arial" w:hAnsi="Arial" w:cs="Arial"/>
          <w:sz w:val="24"/>
          <w:szCs w:val="24"/>
        </w:rPr>
        <w:t>warm</w:t>
      </w:r>
      <w:r w:rsidRPr="00DE5B85">
        <w:rPr>
          <w:rFonts w:ascii="Arial" w:hAnsi="Arial" w:cs="Arial"/>
          <w:sz w:val="24"/>
          <w:szCs w:val="24"/>
        </w:rPr>
        <w:t xml:space="preserve"> clothing.</w:t>
      </w:r>
    </w:p>
    <w:p w14:paraId="5A679916" w14:textId="77777777" w:rsidR="00684002" w:rsidRPr="00DE5B85" w:rsidRDefault="00684002" w:rsidP="00EA5771">
      <w:pPr>
        <w:pStyle w:val="ListParagraph"/>
        <w:numPr>
          <w:ilvl w:val="0"/>
          <w:numId w:val="6"/>
        </w:numPr>
        <w:spacing w:after="100" w:line="252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DE5B85">
        <w:rPr>
          <w:rFonts w:ascii="Arial" w:eastAsia="Times New Roman" w:hAnsi="Arial" w:cs="Arial"/>
          <w:sz w:val="24"/>
          <w:szCs w:val="24"/>
        </w:rPr>
        <w:t xml:space="preserve">Cold weather can have a serious impact on health, and it is important to try and heat the rooms you use to at least 18°C if you can, particularly if you have reduced mobility, are 65 and over, or have a health condition such as heart or lung disease. </w:t>
      </w:r>
    </w:p>
    <w:p w14:paraId="5368D282" w14:textId="77777777" w:rsidR="00684002" w:rsidRPr="00DE5B85" w:rsidRDefault="00684002" w:rsidP="00EA5771">
      <w:pPr>
        <w:pStyle w:val="ListParagraph"/>
        <w:numPr>
          <w:ilvl w:val="0"/>
          <w:numId w:val="6"/>
        </w:numPr>
        <w:spacing w:after="100" w:line="252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DE5B85">
        <w:rPr>
          <w:rFonts w:ascii="Arial" w:eastAsia="Times New Roman" w:hAnsi="Arial" w:cs="Arial"/>
          <w:sz w:val="24"/>
          <w:szCs w:val="24"/>
        </w:rPr>
        <w:t>Overnight, people who are 65 and over or who have pre-existing health conditions, may find bedroom temperatures of at least 18°C are good for their health; this may be less important if you are a healthy adult under 65 and have appropriate clothing and bedding.</w:t>
      </w:r>
    </w:p>
    <w:p w14:paraId="7760A62E" w14:textId="77777777" w:rsidR="00684002" w:rsidRPr="00DE5B85" w:rsidRDefault="00684002" w:rsidP="00EA5771">
      <w:pPr>
        <w:pStyle w:val="ListParagraph"/>
        <w:numPr>
          <w:ilvl w:val="0"/>
          <w:numId w:val="6"/>
        </w:numPr>
        <w:spacing w:after="100" w:line="252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DE5B85">
        <w:rPr>
          <w:rFonts w:ascii="Arial" w:eastAsia="Times New Roman" w:hAnsi="Arial" w:cs="Arial"/>
          <w:sz w:val="24"/>
          <w:szCs w:val="24"/>
        </w:rPr>
        <w:t>If you can’t heat all the rooms you use, heat the living room during the day and your bedroom just before you go to sleep.</w:t>
      </w:r>
    </w:p>
    <w:p w14:paraId="51D43490" w14:textId="77777777" w:rsidR="00684002" w:rsidRPr="00DE5B85" w:rsidRDefault="00684002" w:rsidP="00EA5771">
      <w:pPr>
        <w:pStyle w:val="ListParagraph"/>
        <w:numPr>
          <w:ilvl w:val="0"/>
          <w:numId w:val="6"/>
        </w:numPr>
        <w:spacing w:after="100" w:line="252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DE5B85">
        <w:rPr>
          <w:rFonts w:ascii="Arial" w:eastAsia="Times New Roman" w:hAnsi="Arial" w:cs="Arial"/>
          <w:sz w:val="24"/>
          <w:szCs w:val="24"/>
        </w:rPr>
        <w:t xml:space="preserve">Get your heating system and cooking appliances checked and keep your home well ventilated. </w:t>
      </w:r>
    </w:p>
    <w:p w14:paraId="54F149E9" w14:textId="77777777" w:rsidR="00684002" w:rsidRPr="00DE5B85" w:rsidRDefault="00684002" w:rsidP="00EA5771">
      <w:pPr>
        <w:pStyle w:val="ListParagraph"/>
        <w:numPr>
          <w:ilvl w:val="0"/>
          <w:numId w:val="6"/>
        </w:numPr>
        <w:spacing w:after="100" w:line="252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DE5B85">
        <w:rPr>
          <w:rFonts w:ascii="Arial" w:eastAsia="Times New Roman" w:hAnsi="Arial" w:cs="Arial"/>
          <w:sz w:val="24"/>
          <w:szCs w:val="24"/>
        </w:rPr>
        <w:t>If you have an electric blanket, use it as instructed and get it tested every three years. Never use a hot water bottle with an electric blanket.</w:t>
      </w:r>
    </w:p>
    <w:p w14:paraId="47AD4211" w14:textId="77777777" w:rsidR="00684002" w:rsidRPr="00DE5B85" w:rsidRDefault="00684002" w:rsidP="00EA5771">
      <w:pPr>
        <w:pStyle w:val="ListParagraph"/>
        <w:numPr>
          <w:ilvl w:val="0"/>
          <w:numId w:val="6"/>
        </w:numPr>
        <w:spacing w:after="100" w:line="252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DE5B85">
        <w:rPr>
          <w:rFonts w:ascii="Arial" w:eastAsia="Times New Roman" w:hAnsi="Arial" w:cs="Arial"/>
          <w:sz w:val="24"/>
          <w:szCs w:val="24"/>
        </w:rPr>
        <w:t>Do not use a gas cooker or oven to heat your home; it is inefficient and there is a risk of carbon monoxide poisoning which can kill.</w:t>
      </w:r>
    </w:p>
    <w:p w14:paraId="5CCC5885" w14:textId="77777777" w:rsidR="00684002" w:rsidRPr="00DE5B85" w:rsidRDefault="00684002" w:rsidP="00EA5771">
      <w:pPr>
        <w:pStyle w:val="ListParagraph"/>
        <w:numPr>
          <w:ilvl w:val="0"/>
          <w:numId w:val="6"/>
        </w:numPr>
        <w:spacing w:after="100" w:line="252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DE5B85">
        <w:rPr>
          <w:rFonts w:ascii="Arial" w:eastAsia="Times New Roman" w:hAnsi="Arial" w:cs="Arial"/>
          <w:sz w:val="24"/>
          <w:szCs w:val="24"/>
        </w:rPr>
        <w:t xml:space="preserve">If you are not on mains gas or electricity, make sure you have a good supply of heating oil, </w:t>
      </w:r>
      <w:proofErr w:type="gramStart"/>
      <w:r w:rsidRPr="00DE5B85">
        <w:rPr>
          <w:rFonts w:ascii="Arial" w:eastAsia="Times New Roman" w:hAnsi="Arial" w:cs="Arial"/>
          <w:sz w:val="24"/>
          <w:szCs w:val="24"/>
        </w:rPr>
        <w:t>LPG</w:t>
      </w:r>
      <w:proofErr w:type="gramEnd"/>
      <w:r w:rsidRPr="00DE5B85">
        <w:rPr>
          <w:rFonts w:ascii="Arial" w:eastAsia="Times New Roman" w:hAnsi="Arial" w:cs="Arial"/>
          <w:sz w:val="24"/>
          <w:szCs w:val="24"/>
        </w:rPr>
        <w:t xml:space="preserve"> or solid fuel so you do not run out in winter.</w:t>
      </w:r>
    </w:p>
    <w:p w14:paraId="266CD80F" w14:textId="77777777" w:rsidR="00EA5771" w:rsidRPr="00DE5B85" w:rsidRDefault="00EA5771" w:rsidP="00EA577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8A986F3" w14:textId="77777777" w:rsidR="00EA5771" w:rsidRPr="00DE5B85" w:rsidRDefault="00EA5771" w:rsidP="00EA5771">
      <w:pPr>
        <w:rPr>
          <w:rFonts w:ascii="Arial" w:hAnsi="Arial" w:cs="Arial"/>
          <w:sz w:val="24"/>
          <w:szCs w:val="24"/>
        </w:rPr>
      </w:pPr>
      <w:r w:rsidRPr="00DE5B85">
        <w:rPr>
          <w:rFonts w:ascii="Arial" w:hAnsi="Arial" w:cs="Arial"/>
          <w:b/>
          <w:bCs/>
          <w:sz w:val="24"/>
          <w:szCs w:val="24"/>
          <w:u w:val="single"/>
        </w:rPr>
        <w:t>Keep the warmth in your home:</w:t>
      </w:r>
    </w:p>
    <w:p w14:paraId="5AAAE766" w14:textId="77777777" w:rsidR="00EA5771" w:rsidRPr="00DE5B85" w:rsidRDefault="00EA5771" w:rsidP="00EA5771">
      <w:pPr>
        <w:pStyle w:val="ListParagraph"/>
        <w:numPr>
          <w:ilvl w:val="0"/>
          <w:numId w:val="6"/>
        </w:numPr>
        <w:spacing w:after="100" w:line="252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DE5B85">
        <w:rPr>
          <w:rFonts w:ascii="Arial" w:eastAsia="Times New Roman" w:hAnsi="Arial" w:cs="Arial"/>
          <w:sz w:val="24"/>
          <w:szCs w:val="24"/>
        </w:rPr>
        <w:t>Fit draught-proofing to seal any gaps around windows and doors.</w:t>
      </w:r>
    </w:p>
    <w:p w14:paraId="697C2D10" w14:textId="77777777" w:rsidR="00EA5771" w:rsidRPr="00DE5B85" w:rsidRDefault="00EA5771" w:rsidP="00EA5771">
      <w:pPr>
        <w:pStyle w:val="ListParagraph"/>
        <w:numPr>
          <w:ilvl w:val="0"/>
          <w:numId w:val="6"/>
        </w:numPr>
        <w:spacing w:after="100" w:line="252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DE5B85">
        <w:rPr>
          <w:rFonts w:ascii="Arial" w:eastAsia="Times New Roman" w:hAnsi="Arial" w:cs="Arial"/>
          <w:sz w:val="24"/>
          <w:szCs w:val="24"/>
        </w:rPr>
        <w:t>Make sure you have loft insulation. And if you have cavity walls, make sure they are insulated too.</w:t>
      </w:r>
    </w:p>
    <w:p w14:paraId="5BD9A610" w14:textId="77777777" w:rsidR="00EA5771" w:rsidRPr="00DE5B85" w:rsidRDefault="00EA5771" w:rsidP="00EA5771">
      <w:pPr>
        <w:pStyle w:val="ListParagraph"/>
        <w:numPr>
          <w:ilvl w:val="0"/>
          <w:numId w:val="6"/>
        </w:numPr>
        <w:spacing w:after="100" w:line="252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DE5B85">
        <w:rPr>
          <w:rFonts w:ascii="Arial" w:eastAsia="Times New Roman" w:hAnsi="Arial" w:cs="Arial"/>
          <w:sz w:val="24"/>
          <w:szCs w:val="24"/>
        </w:rPr>
        <w:t>Insulate your hot water cylinder and pipes.</w:t>
      </w:r>
    </w:p>
    <w:p w14:paraId="47C49931" w14:textId="77777777" w:rsidR="00EA5771" w:rsidRPr="00DE5B85" w:rsidRDefault="00EA5771" w:rsidP="00EA5771">
      <w:pPr>
        <w:pStyle w:val="ListParagraph"/>
        <w:numPr>
          <w:ilvl w:val="0"/>
          <w:numId w:val="6"/>
        </w:numPr>
        <w:spacing w:after="100" w:line="252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DE5B85">
        <w:rPr>
          <w:rFonts w:ascii="Arial" w:eastAsia="Times New Roman" w:hAnsi="Arial" w:cs="Arial"/>
          <w:sz w:val="24"/>
          <w:szCs w:val="24"/>
        </w:rPr>
        <w:t>Draw your curtains at dusk and tuck behind radiators to help keep heat inside.</w:t>
      </w:r>
    </w:p>
    <w:p w14:paraId="5C35BD6C" w14:textId="77777777" w:rsidR="00EA5771" w:rsidRPr="00DE5B85" w:rsidRDefault="00EA5771" w:rsidP="00EA5771">
      <w:pPr>
        <w:pStyle w:val="ListParagraph"/>
        <w:numPr>
          <w:ilvl w:val="0"/>
          <w:numId w:val="6"/>
        </w:numPr>
        <w:spacing w:after="100" w:line="252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DE5B85">
        <w:rPr>
          <w:rFonts w:ascii="Arial" w:eastAsia="Times New Roman" w:hAnsi="Arial" w:cs="Arial"/>
          <w:sz w:val="24"/>
          <w:szCs w:val="24"/>
        </w:rPr>
        <w:t>Make sure your radiators are not obstructed by furniture or curtains.</w:t>
      </w:r>
    </w:p>
    <w:p w14:paraId="14B0C329" w14:textId="77777777" w:rsidR="00EA5771" w:rsidRPr="00DE5B85" w:rsidRDefault="00EA5771" w:rsidP="00EA5771">
      <w:pPr>
        <w:rPr>
          <w:rFonts w:ascii="Arial" w:hAnsi="Arial" w:cs="Arial"/>
          <w:sz w:val="24"/>
          <w:szCs w:val="24"/>
        </w:rPr>
      </w:pPr>
    </w:p>
    <w:p w14:paraId="5C3BB716" w14:textId="77777777" w:rsidR="00684002" w:rsidRPr="00DE5B85" w:rsidRDefault="00684002" w:rsidP="00684002">
      <w:pPr>
        <w:rPr>
          <w:rFonts w:ascii="Arial" w:hAnsi="Arial" w:cs="Arial"/>
          <w:sz w:val="24"/>
          <w:szCs w:val="24"/>
        </w:rPr>
      </w:pPr>
      <w:r w:rsidRPr="00DE5B85">
        <w:rPr>
          <w:rFonts w:ascii="Arial" w:hAnsi="Arial" w:cs="Arial"/>
          <w:b/>
          <w:bCs/>
          <w:sz w:val="24"/>
          <w:szCs w:val="24"/>
          <w:u w:val="single"/>
        </w:rPr>
        <w:t>Look after yourself:</w:t>
      </w:r>
    </w:p>
    <w:p w14:paraId="79EBB3DC" w14:textId="77777777" w:rsidR="00684002" w:rsidRPr="00DE5B85" w:rsidRDefault="00684002" w:rsidP="00EA5771">
      <w:pPr>
        <w:pStyle w:val="ListParagraph"/>
        <w:numPr>
          <w:ilvl w:val="0"/>
          <w:numId w:val="6"/>
        </w:numPr>
        <w:spacing w:after="100" w:line="252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DE5B85">
        <w:rPr>
          <w:rFonts w:ascii="Arial" w:eastAsia="Times New Roman" w:hAnsi="Arial" w:cs="Arial"/>
          <w:sz w:val="24"/>
          <w:szCs w:val="24"/>
        </w:rPr>
        <w:t xml:space="preserve">Keeping well will allow you to do more and keep your independence. Being cold isn’t just uncomfortable it can be bad for your health. Sitting or sleeping in a cold room is not good for you and increases the risk of heart attacks, </w:t>
      </w:r>
      <w:proofErr w:type="gramStart"/>
      <w:r w:rsidRPr="00DE5B85">
        <w:rPr>
          <w:rFonts w:ascii="Arial" w:eastAsia="Times New Roman" w:hAnsi="Arial" w:cs="Arial"/>
          <w:sz w:val="24"/>
          <w:szCs w:val="24"/>
        </w:rPr>
        <w:t>stroke</w:t>
      </w:r>
      <w:proofErr w:type="gramEnd"/>
      <w:r w:rsidRPr="00DE5B85">
        <w:rPr>
          <w:rFonts w:ascii="Arial" w:eastAsia="Times New Roman" w:hAnsi="Arial" w:cs="Arial"/>
          <w:sz w:val="24"/>
          <w:szCs w:val="24"/>
        </w:rPr>
        <w:t xml:space="preserve"> and breathing problems. Don’t let the cold catch you out, check the weather forecast and be ready for cold weather.</w:t>
      </w:r>
    </w:p>
    <w:p w14:paraId="625FFC33" w14:textId="77777777" w:rsidR="00684002" w:rsidRPr="00DE5B85" w:rsidRDefault="00684002" w:rsidP="00EA5771">
      <w:pPr>
        <w:pStyle w:val="ListParagraph"/>
        <w:numPr>
          <w:ilvl w:val="0"/>
          <w:numId w:val="6"/>
        </w:numPr>
        <w:spacing w:after="100" w:line="252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DE5B85">
        <w:rPr>
          <w:rFonts w:ascii="Arial" w:eastAsia="Times New Roman" w:hAnsi="Arial" w:cs="Arial"/>
          <w:sz w:val="24"/>
          <w:szCs w:val="24"/>
        </w:rPr>
        <w:t xml:space="preserve">Keep your bedroom windows closed on </w:t>
      </w:r>
      <w:r w:rsidR="00EA5771" w:rsidRPr="00DE5B85">
        <w:rPr>
          <w:rFonts w:ascii="Arial" w:eastAsia="Times New Roman" w:hAnsi="Arial" w:cs="Arial"/>
          <w:sz w:val="24"/>
          <w:szCs w:val="24"/>
        </w:rPr>
        <w:t>cold</w:t>
      </w:r>
      <w:r w:rsidRPr="00DE5B85">
        <w:rPr>
          <w:rFonts w:ascii="Arial" w:eastAsia="Times New Roman" w:hAnsi="Arial" w:cs="Arial"/>
          <w:sz w:val="24"/>
          <w:szCs w:val="24"/>
        </w:rPr>
        <w:t xml:space="preserve"> night</w:t>
      </w:r>
      <w:r w:rsidR="00EA5771" w:rsidRPr="00DE5B85">
        <w:rPr>
          <w:rFonts w:ascii="Arial" w:eastAsia="Times New Roman" w:hAnsi="Arial" w:cs="Arial"/>
          <w:sz w:val="24"/>
          <w:szCs w:val="24"/>
        </w:rPr>
        <w:t>s. B</w:t>
      </w:r>
      <w:r w:rsidRPr="00DE5B85">
        <w:rPr>
          <w:rFonts w:ascii="Arial" w:eastAsia="Times New Roman" w:hAnsi="Arial" w:cs="Arial"/>
          <w:sz w:val="24"/>
          <w:szCs w:val="24"/>
        </w:rPr>
        <w:t>reathing cold air can increase the risk of chest infections.</w:t>
      </w:r>
    </w:p>
    <w:p w14:paraId="175B2558" w14:textId="77777777" w:rsidR="00684002" w:rsidRPr="00DE5B85" w:rsidRDefault="00684002" w:rsidP="00EA5771">
      <w:pPr>
        <w:pStyle w:val="ListParagraph"/>
        <w:numPr>
          <w:ilvl w:val="0"/>
          <w:numId w:val="6"/>
        </w:numPr>
        <w:spacing w:after="100" w:line="252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DE5B85">
        <w:rPr>
          <w:rFonts w:ascii="Arial" w:eastAsia="Times New Roman" w:hAnsi="Arial" w:cs="Arial"/>
          <w:sz w:val="24"/>
          <w:szCs w:val="24"/>
        </w:rPr>
        <w:t>Exercise is good for you all year round and it can keep you warm in winter.</w:t>
      </w:r>
    </w:p>
    <w:p w14:paraId="1EB45B44" w14:textId="77777777" w:rsidR="00684002" w:rsidRPr="00DE5B85" w:rsidRDefault="00684002" w:rsidP="00EA5771">
      <w:pPr>
        <w:pStyle w:val="ListParagraph"/>
        <w:numPr>
          <w:ilvl w:val="0"/>
          <w:numId w:val="6"/>
        </w:numPr>
        <w:spacing w:after="100" w:line="252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DE5B85">
        <w:rPr>
          <w:rFonts w:ascii="Arial" w:eastAsia="Times New Roman" w:hAnsi="Arial" w:cs="Arial"/>
          <w:sz w:val="24"/>
          <w:szCs w:val="24"/>
        </w:rPr>
        <w:t xml:space="preserve">Keep moving if you can, this will help keep you warm. Try not to sit for more than an hour, get up and walk around, make a hot </w:t>
      </w:r>
      <w:proofErr w:type="gramStart"/>
      <w:r w:rsidRPr="00DE5B85">
        <w:rPr>
          <w:rFonts w:ascii="Arial" w:eastAsia="Times New Roman" w:hAnsi="Arial" w:cs="Arial"/>
          <w:sz w:val="24"/>
          <w:szCs w:val="24"/>
        </w:rPr>
        <w:t>drink</w:t>
      </w:r>
      <w:proofErr w:type="gramEnd"/>
      <w:r w:rsidRPr="00DE5B85">
        <w:rPr>
          <w:rFonts w:ascii="Arial" w:eastAsia="Times New Roman" w:hAnsi="Arial" w:cs="Arial"/>
          <w:sz w:val="24"/>
          <w:szCs w:val="24"/>
        </w:rPr>
        <w:t xml:space="preserve"> and spread housework throughout the day. </w:t>
      </w:r>
    </w:p>
    <w:p w14:paraId="081DFF52" w14:textId="77777777" w:rsidR="00684002" w:rsidRPr="00DE5B85" w:rsidRDefault="00684002" w:rsidP="00EA5771">
      <w:pPr>
        <w:pStyle w:val="ListParagraph"/>
        <w:numPr>
          <w:ilvl w:val="0"/>
          <w:numId w:val="6"/>
        </w:numPr>
        <w:spacing w:after="100" w:line="252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DE5B85">
        <w:rPr>
          <w:rFonts w:ascii="Arial" w:eastAsia="Times New Roman" w:hAnsi="Arial" w:cs="Arial"/>
          <w:sz w:val="24"/>
          <w:szCs w:val="24"/>
        </w:rPr>
        <w:t xml:space="preserve">Wear a few layers of thin clothing rather than one thick layer; this will trap the heat to keep you warm.  Thin layers of clothes made from cotton, wool or fleecy fibres are </w:t>
      </w:r>
      <w:r w:rsidR="00EA5771" w:rsidRPr="00DE5B85">
        <w:rPr>
          <w:rFonts w:ascii="Arial" w:eastAsia="Times New Roman" w:hAnsi="Arial" w:cs="Arial"/>
          <w:sz w:val="24"/>
          <w:szCs w:val="24"/>
        </w:rPr>
        <w:t xml:space="preserve">best </w:t>
      </w:r>
      <w:r w:rsidRPr="00DE5B85">
        <w:rPr>
          <w:rFonts w:ascii="Arial" w:eastAsia="Times New Roman" w:hAnsi="Arial" w:cs="Arial"/>
          <w:sz w:val="24"/>
          <w:szCs w:val="24"/>
        </w:rPr>
        <w:t>for maintaining body heat.</w:t>
      </w:r>
    </w:p>
    <w:p w14:paraId="01D8A870" w14:textId="77777777" w:rsidR="00684002" w:rsidRPr="00DE5B85" w:rsidRDefault="00684002" w:rsidP="00EA5771">
      <w:pPr>
        <w:pStyle w:val="ListParagraph"/>
        <w:numPr>
          <w:ilvl w:val="0"/>
          <w:numId w:val="6"/>
        </w:numPr>
        <w:spacing w:after="100" w:line="252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DE5B85">
        <w:rPr>
          <w:rFonts w:ascii="Arial" w:eastAsia="Times New Roman" w:hAnsi="Arial" w:cs="Arial"/>
          <w:sz w:val="24"/>
          <w:szCs w:val="24"/>
        </w:rPr>
        <w:t>Wear shoes with a good grip to prevent slips and falls. Make sure you have spare medication in case you are unable to go out.</w:t>
      </w:r>
    </w:p>
    <w:p w14:paraId="6FC27447" w14:textId="77777777" w:rsidR="00684002" w:rsidRPr="00DE5B85" w:rsidRDefault="00684002" w:rsidP="00EA5771">
      <w:pPr>
        <w:pStyle w:val="ListParagraph"/>
        <w:numPr>
          <w:ilvl w:val="0"/>
          <w:numId w:val="6"/>
        </w:numPr>
        <w:spacing w:after="100" w:line="252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DE5B85">
        <w:rPr>
          <w:rFonts w:ascii="Arial" w:eastAsia="Times New Roman" w:hAnsi="Arial" w:cs="Arial"/>
          <w:sz w:val="24"/>
          <w:szCs w:val="24"/>
        </w:rPr>
        <w:t>Food is a vital source of energy and helps to keep your body warm so have plenty of hot food and drinks.</w:t>
      </w:r>
    </w:p>
    <w:p w14:paraId="11F3AC5A" w14:textId="77777777" w:rsidR="00684002" w:rsidRPr="00DE5B85" w:rsidRDefault="00684002" w:rsidP="00EA5771">
      <w:pPr>
        <w:pStyle w:val="ListParagraph"/>
        <w:numPr>
          <w:ilvl w:val="0"/>
          <w:numId w:val="6"/>
        </w:numPr>
        <w:spacing w:after="100" w:line="252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DE5B85">
        <w:rPr>
          <w:rFonts w:ascii="Arial" w:eastAsia="Times New Roman" w:hAnsi="Arial" w:cs="Arial"/>
          <w:sz w:val="24"/>
          <w:szCs w:val="24"/>
        </w:rPr>
        <w:t>Aim to include five daily portions of fruit and vegetables. Tinned and frozen vegetables count towards your five a day.</w:t>
      </w:r>
    </w:p>
    <w:p w14:paraId="4C27BA1B" w14:textId="77777777" w:rsidR="00684002" w:rsidRPr="00DE5B85" w:rsidRDefault="00684002" w:rsidP="00EA5771">
      <w:pPr>
        <w:pStyle w:val="ListParagraph"/>
        <w:numPr>
          <w:ilvl w:val="0"/>
          <w:numId w:val="6"/>
        </w:numPr>
        <w:spacing w:after="100" w:line="252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DE5B85">
        <w:rPr>
          <w:rFonts w:ascii="Arial" w:eastAsia="Times New Roman" w:hAnsi="Arial" w:cs="Arial"/>
          <w:sz w:val="24"/>
          <w:szCs w:val="24"/>
        </w:rPr>
        <w:t xml:space="preserve">Prepare for cold weather. Stock up on tinned and frozen foods, warm </w:t>
      </w:r>
      <w:proofErr w:type="gramStart"/>
      <w:r w:rsidRPr="00DE5B85">
        <w:rPr>
          <w:rFonts w:ascii="Arial" w:eastAsia="Times New Roman" w:hAnsi="Arial" w:cs="Arial"/>
          <w:sz w:val="24"/>
          <w:szCs w:val="24"/>
        </w:rPr>
        <w:t>clothes</w:t>
      </w:r>
      <w:proofErr w:type="gramEnd"/>
      <w:r w:rsidRPr="00DE5B85">
        <w:rPr>
          <w:rFonts w:ascii="Arial" w:eastAsia="Times New Roman" w:hAnsi="Arial" w:cs="Arial"/>
          <w:sz w:val="24"/>
          <w:szCs w:val="24"/>
        </w:rPr>
        <w:t xml:space="preserve"> and any medication so you don’t have to go out too much when it’s cold or icy.</w:t>
      </w:r>
    </w:p>
    <w:p w14:paraId="2B1B8D9A" w14:textId="77777777" w:rsidR="00684002" w:rsidRPr="00DE5B85" w:rsidRDefault="00684002" w:rsidP="00EA5771">
      <w:pPr>
        <w:pStyle w:val="ListParagraph"/>
        <w:numPr>
          <w:ilvl w:val="0"/>
          <w:numId w:val="6"/>
        </w:numPr>
        <w:spacing w:after="100" w:line="252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DE5B85">
        <w:rPr>
          <w:rFonts w:ascii="Arial" w:eastAsia="Times New Roman" w:hAnsi="Arial" w:cs="Arial"/>
          <w:sz w:val="24"/>
          <w:szCs w:val="24"/>
        </w:rPr>
        <w:t xml:space="preserve">Power and utility companies have schemes which make at-risk groups a priority for reconnection following power cuts. Find out if you meet the criteria and if so, sign up. Visit </w:t>
      </w:r>
      <w:hyperlink r:id="rId54" w:history="1">
        <w:r w:rsidRPr="00DE5B85">
          <w:rPr>
            <w:rStyle w:val="Hyperlink"/>
            <w:rFonts w:ascii="Arial" w:eastAsia="Times New Roman" w:hAnsi="Arial" w:cs="Arial"/>
            <w:color w:val="0000FF"/>
            <w:sz w:val="24"/>
            <w:szCs w:val="24"/>
          </w:rPr>
          <w:t>https://www.ofgem.gov.uk/consumers/household-gas-and-electricity-guide/extra-help-energy-services/priority-services-register-people-need</w:t>
        </w:r>
      </w:hyperlink>
      <w:r w:rsidRPr="00DE5B85">
        <w:rPr>
          <w:rFonts w:ascii="Arial" w:eastAsia="Times New Roman" w:hAnsi="Arial" w:cs="Arial"/>
          <w:sz w:val="24"/>
          <w:szCs w:val="24"/>
        </w:rPr>
        <w:t xml:space="preserve"> for more information</w:t>
      </w:r>
    </w:p>
    <w:p w14:paraId="5B1A9767" w14:textId="77777777" w:rsidR="00E250B9" w:rsidRDefault="00E250B9" w:rsidP="00684002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F2C3E2D" w14:textId="41044011" w:rsidR="00684002" w:rsidRPr="00DE5B85" w:rsidRDefault="00684002" w:rsidP="00684002">
      <w:pPr>
        <w:rPr>
          <w:rFonts w:ascii="Arial" w:hAnsi="Arial" w:cs="Arial"/>
          <w:sz w:val="24"/>
          <w:szCs w:val="24"/>
        </w:rPr>
      </w:pPr>
      <w:r w:rsidRPr="00DE5B85">
        <w:rPr>
          <w:rFonts w:ascii="Arial" w:hAnsi="Arial" w:cs="Arial"/>
          <w:b/>
          <w:bCs/>
          <w:sz w:val="24"/>
          <w:szCs w:val="24"/>
          <w:u w:val="single"/>
        </w:rPr>
        <w:t>Look after others:</w:t>
      </w:r>
    </w:p>
    <w:p w14:paraId="4F5A0D41" w14:textId="77777777" w:rsidR="00684002" w:rsidRPr="00DE5B85" w:rsidRDefault="00684002" w:rsidP="00EA5771">
      <w:pPr>
        <w:pStyle w:val="ListParagraph"/>
        <w:numPr>
          <w:ilvl w:val="0"/>
          <w:numId w:val="6"/>
        </w:numPr>
        <w:spacing w:after="100" w:line="252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proofErr w:type="gramStart"/>
      <w:r w:rsidRPr="00DE5B85">
        <w:rPr>
          <w:rFonts w:ascii="Arial" w:eastAsia="Times New Roman" w:hAnsi="Arial" w:cs="Arial"/>
          <w:sz w:val="24"/>
          <w:szCs w:val="24"/>
        </w:rPr>
        <w:t>All of</w:t>
      </w:r>
      <w:proofErr w:type="gramEnd"/>
      <w:r w:rsidRPr="00DE5B85">
        <w:rPr>
          <w:rFonts w:ascii="Arial" w:eastAsia="Times New Roman" w:hAnsi="Arial" w:cs="Arial"/>
          <w:sz w:val="24"/>
          <w:szCs w:val="24"/>
        </w:rPr>
        <w:t xml:space="preserve"> the advice for looking after yourself can be used to plan how to help others.</w:t>
      </w:r>
    </w:p>
    <w:p w14:paraId="4CBB4656" w14:textId="77777777" w:rsidR="00684002" w:rsidRPr="00DE5B85" w:rsidRDefault="00684002" w:rsidP="00EA5771">
      <w:pPr>
        <w:pStyle w:val="ListParagraph"/>
        <w:numPr>
          <w:ilvl w:val="0"/>
          <w:numId w:val="6"/>
        </w:numPr>
        <w:spacing w:after="100" w:line="252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DE5B85">
        <w:rPr>
          <w:rFonts w:ascii="Arial" w:eastAsia="Times New Roman" w:hAnsi="Arial" w:cs="Arial"/>
          <w:sz w:val="24"/>
          <w:szCs w:val="24"/>
        </w:rPr>
        <w:t xml:space="preserve">Check on frail or older neighbours or relatives, especially those living alone or who have serious illnesses to make sure they are safe, </w:t>
      </w:r>
      <w:proofErr w:type="gramStart"/>
      <w:r w:rsidRPr="00DE5B85">
        <w:rPr>
          <w:rFonts w:ascii="Arial" w:eastAsia="Times New Roman" w:hAnsi="Arial" w:cs="Arial"/>
          <w:sz w:val="24"/>
          <w:szCs w:val="24"/>
        </w:rPr>
        <w:t>warm</w:t>
      </w:r>
      <w:proofErr w:type="gramEnd"/>
      <w:r w:rsidRPr="00DE5B85">
        <w:rPr>
          <w:rFonts w:ascii="Arial" w:eastAsia="Times New Roman" w:hAnsi="Arial" w:cs="Arial"/>
          <w:sz w:val="24"/>
          <w:szCs w:val="24"/>
        </w:rPr>
        <w:t xml:space="preserve"> and well. </w:t>
      </w:r>
    </w:p>
    <w:p w14:paraId="47863545" w14:textId="77777777" w:rsidR="00684002" w:rsidRPr="00DE5B85" w:rsidRDefault="00684002" w:rsidP="00EA5771">
      <w:pPr>
        <w:pStyle w:val="ListParagraph"/>
        <w:numPr>
          <w:ilvl w:val="0"/>
          <w:numId w:val="6"/>
        </w:numPr>
        <w:spacing w:after="100" w:line="252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DE5B85">
        <w:rPr>
          <w:rFonts w:ascii="Arial" w:eastAsia="Times New Roman" w:hAnsi="Arial" w:cs="Arial"/>
          <w:sz w:val="24"/>
          <w:szCs w:val="24"/>
        </w:rPr>
        <w:t>Ask about living in a cold home and support vulnerable individuals to access existing resources to keep warm.</w:t>
      </w:r>
    </w:p>
    <w:p w14:paraId="02B684B7" w14:textId="77777777" w:rsidR="00684002" w:rsidRPr="00DE5B85" w:rsidRDefault="00684002" w:rsidP="00EA5771">
      <w:pPr>
        <w:pStyle w:val="ListParagraph"/>
        <w:numPr>
          <w:ilvl w:val="0"/>
          <w:numId w:val="6"/>
        </w:numPr>
        <w:spacing w:after="100" w:line="252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DE5B85">
        <w:rPr>
          <w:rFonts w:ascii="Arial" w:eastAsia="Times New Roman" w:hAnsi="Arial" w:cs="Arial"/>
          <w:sz w:val="24"/>
          <w:szCs w:val="24"/>
        </w:rPr>
        <w:t xml:space="preserve">Those with care responsibilities, whether that’s for family members or on a professional or voluntary basis, should consult the </w:t>
      </w:r>
      <w:hyperlink r:id="rId55" w:history="1">
        <w:r w:rsidRPr="00DE5B85">
          <w:rPr>
            <w:rStyle w:val="Hyperlink"/>
            <w:rFonts w:ascii="Arial" w:eastAsia="Times New Roman" w:hAnsi="Arial" w:cs="Arial"/>
            <w:color w:val="0000FF"/>
            <w:sz w:val="24"/>
            <w:szCs w:val="24"/>
          </w:rPr>
          <w:t>Cold Weather Plan for England</w:t>
        </w:r>
      </w:hyperlink>
      <w:r w:rsidRPr="00DE5B85">
        <w:rPr>
          <w:rFonts w:ascii="Arial" w:eastAsia="Times New Roman" w:hAnsi="Arial" w:cs="Arial"/>
          <w:sz w:val="24"/>
          <w:szCs w:val="24"/>
        </w:rPr>
        <w:t xml:space="preserve"> for a range of useful advice.</w:t>
      </w:r>
    </w:p>
    <w:p w14:paraId="2F0E227E" w14:textId="77777777" w:rsidR="00684002" w:rsidRPr="00DE5B85" w:rsidRDefault="00684002" w:rsidP="00EA5771">
      <w:pPr>
        <w:pStyle w:val="ListParagraph"/>
        <w:numPr>
          <w:ilvl w:val="0"/>
          <w:numId w:val="6"/>
        </w:numPr>
        <w:spacing w:after="100" w:line="252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DE5B85">
        <w:rPr>
          <w:rFonts w:ascii="Arial" w:eastAsia="Times New Roman" w:hAnsi="Arial" w:cs="Arial"/>
          <w:sz w:val="24"/>
          <w:szCs w:val="24"/>
        </w:rPr>
        <w:t xml:space="preserve">In advance of winter, carers should be aware of how to refer to local housing and health services if further support is required. </w:t>
      </w:r>
    </w:p>
    <w:p w14:paraId="4C4E1697" w14:textId="77777777" w:rsidR="00684002" w:rsidRPr="00DE5B85" w:rsidRDefault="00684002" w:rsidP="00EC3A5D">
      <w:pPr>
        <w:pStyle w:val="ListParagraph"/>
        <w:numPr>
          <w:ilvl w:val="0"/>
          <w:numId w:val="6"/>
        </w:numPr>
        <w:ind w:left="714" w:hanging="357"/>
        <w:rPr>
          <w:rFonts w:ascii="Arial" w:eastAsia="Times New Roman" w:hAnsi="Arial" w:cs="Arial"/>
          <w:sz w:val="24"/>
          <w:szCs w:val="24"/>
        </w:rPr>
      </w:pPr>
      <w:r w:rsidRPr="00DE5B85">
        <w:rPr>
          <w:rFonts w:ascii="Arial" w:eastAsia="Times New Roman" w:hAnsi="Arial" w:cs="Arial"/>
          <w:sz w:val="24"/>
          <w:szCs w:val="24"/>
        </w:rPr>
        <w:t xml:space="preserve">Charities, social and health care organisations should ensure that carers of those most at-risk are getting the support and advice they need to protect those who may be vulnerable to the ill-effects of cold weather. </w:t>
      </w:r>
    </w:p>
    <w:p w14:paraId="6AC56F07" w14:textId="77777777" w:rsidR="009C6834" w:rsidRPr="00DE5B85" w:rsidRDefault="009C6834" w:rsidP="00EC3A5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3414705" w14:textId="77777777" w:rsidR="00585DB4" w:rsidRDefault="00585DB4" w:rsidP="00EC3A5D">
      <w:pPr>
        <w:pStyle w:val="Pa6"/>
        <w:spacing w:line="240" w:lineRule="auto"/>
        <w:rPr>
          <w:rStyle w:val="A4"/>
          <w:rFonts w:ascii="Arial" w:hAnsi="Arial" w:cs="Arial"/>
          <w:sz w:val="24"/>
          <w:szCs w:val="24"/>
          <w:u w:val="single"/>
        </w:rPr>
      </w:pPr>
    </w:p>
    <w:p w14:paraId="45514D89" w14:textId="77777777" w:rsidR="004F4666" w:rsidRDefault="004F4666" w:rsidP="00EC3A5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2612CEF" w14:textId="77777777" w:rsidR="004F4666" w:rsidRDefault="004F4666" w:rsidP="00EC3A5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7F99558" w14:textId="77777777" w:rsidR="004F4666" w:rsidRDefault="004F4666" w:rsidP="00EC3A5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7CA956F" w14:textId="77777777" w:rsidR="004F4666" w:rsidRDefault="004F4666" w:rsidP="00EC3A5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0941A56" w14:textId="3CE351EC" w:rsidR="00EC3A5D" w:rsidRPr="00EC3A5D" w:rsidRDefault="00EC3A5D" w:rsidP="00EC3A5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C3A5D">
        <w:rPr>
          <w:rFonts w:ascii="Arial" w:hAnsi="Arial" w:cs="Arial"/>
          <w:b/>
          <w:bCs/>
          <w:sz w:val="24"/>
          <w:szCs w:val="24"/>
        </w:rPr>
        <w:t>Useful resources on how to stay well and warm in winter:</w:t>
      </w:r>
    </w:p>
    <w:p w14:paraId="0BF73787" w14:textId="77777777" w:rsidR="00EC3A5D" w:rsidRPr="00EC3A5D" w:rsidRDefault="00EC3A5D" w:rsidP="00EC3A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B6DD95" w14:textId="77777777" w:rsidR="00EC3A5D" w:rsidRPr="00420FBB" w:rsidRDefault="00B63B79" w:rsidP="0015617B">
      <w:pPr>
        <w:numPr>
          <w:ilvl w:val="0"/>
          <w:numId w:val="17"/>
        </w:numPr>
        <w:spacing w:after="100" w:line="240" w:lineRule="auto"/>
        <w:ind w:left="714" w:hanging="357"/>
        <w:rPr>
          <w:rFonts w:ascii="Arial" w:hAnsi="Arial" w:cs="Arial"/>
          <w:sz w:val="24"/>
          <w:szCs w:val="24"/>
        </w:rPr>
      </w:pPr>
      <w:hyperlink r:id="rId56" w:history="1">
        <w:r w:rsidR="00EC3A5D" w:rsidRPr="00420FBB">
          <w:rPr>
            <w:rStyle w:val="Hyperlink"/>
            <w:rFonts w:ascii="Arial" w:hAnsi="Arial" w:cs="Arial"/>
            <w:color w:val="0000FF"/>
            <w:sz w:val="24"/>
            <w:szCs w:val="24"/>
          </w:rPr>
          <w:t>How to stay well this winter</w:t>
        </w:r>
      </w:hyperlink>
      <w:r w:rsidR="00EC3A5D" w:rsidRPr="00420FBB">
        <w:rPr>
          <w:rFonts w:ascii="Arial" w:hAnsi="Arial" w:cs="Arial"/>
          <w:color w:val="0000FF"/>
          <w:sz w:val="24"/>
          <w:szCs w:val="24"/>
        </w:rPr>
        <w:t xml:space="preserve"> </w:t>
      </w:r>
      <w:r w:rsidR="00EC3A5D" w:rsidRPr="00420FBB">
        <w:rPr>
          <w:rFonts w:ascii="Arial" w:hAnsi="Arial" w:cs="Arial"/>
          <w:sz w:val="24"/>
          <w:szCs w:val="24"/>
        </w:rPr>
        <w:t xml:space="preserve">webpages and has easy read, large </w:t>
      </w:r>
      <w:proofErr w:type="gramStart"/>
      <w:r w:rsidR="00EC3A5D" w:rsidRPr="00420FBB">
        <w:rPr>
          <w:rFonts w:ascii="Arial" w:hAnsi="Arial" w:cs="Arial"/>
          <w:sz w:val="24"/>
          <w:szCs w:val="24"/>
        </w:rPr>
        <w:t>print</w:t>
      </w:r>
      <w:proofErr w:type="gramEnd"/>
      <w:r w:rsidR="00EC3A5D" w:rsidRPr="00420FBB">
        <w:rPr>
          <w:rFonts w:ascii="Arial" w:hAnsi="Arial" w:cs="Arial"/>
          <w:sz w:val="24"/>
          <w:szCs w:val="24"/>
        </w:rPr>
        <w:t xml:space="preserve"> and audio resources.</w:t>
      </w:r>
    </w:p>
    <w:p w14:paraId="255FA3C7" w14:textId="77777777" w:rsidR="00EC3A5D" w:rsidRPr="00420FBB" w:rsidRDefault="00B63B79" w:rsidP="0015617B">
      <w:pPr>
        <w:pStyle w:val="ListParagraph"/>
        <w:numPr>
          <w:ilvl w:val="0"/>
          <w:numId w:val="17"/>
        </w:numPr>
        <w:spacing w:after="100"/>
        <w:ind w:left="714" w:hanging="357"/>
        <w:rPr>
          <w:rStyle w:val="Hyperlink"/>
          <w:rFonts w:eastAsia="Times New Roman"/>
          <w:color w:val="0000FF"/>
        </w:rPr>
      </w:pPr>
      <w:hyperlink r:id="rId57" w:history="1">
        <w:r w:rsidR="00EC3A5D" w:rsidRPr="00420FBB">
          <w:rPr>
            <w:rStyle w:val="Hyperlink"/>
            <w:rFonts w:ascii="Arial" w:eastAsia="Times New Roman" w:hAnsi="Arial" w:cs="Arial"/>
            <w:color w:val="0000FF"/>
            <w:sz w:val="24"/>
            <w:szCs w:val="24"/>
          </w:rPr>
          <w:t>Keeping warm and well: staying safe in cold weather - GOV.UK (www.gov.uk)</w:t>
        </w:r>
      </w:hyperlink>
    </w:p>
    <w:p w14:paraId="611ACC81" w14:textId="0AA17F26" w:rsidR="00EC3A5D" w:rsidRPr="00420FBB" w:rsidRDefault="00B63B79" w:rsidP="0015617B">
      <w:pPr>
        <w:pStyle w:val="ListParagraph"/>
        <w:numPr>
          <w:ilvl w:val="0"/>
          <w:numId w:val="17"/>
        </w:numPr>
        <w:spacing w:after="100"/>
        <w:ind w:left="714" w:hanging="357"/>
        <w:rPr>
          <w:rStyle w:val="Hyperlink"/>
          <w:rFonts w:eastAsia="Times New Roman"/>
          <w:color w:val="0000FF"/>
        </w:rPr>
      </w:pPr>
      <w:hyperlink r:id="rId58" w:tgtFrame="_blank" w:history="1">
        <w:r w:rsidR="00EC3A5D" w:rsidRPr="00420FBB">
          <w:rPr>
            <w:rStyle w:val="Hyperlink"/>
            <w:rFonts w:ascii="Arial" w:eastAsia="Times New Roman" w:hAnsi="Arial" w:cs="Arial"/>
            <w:color w:val="0000FF"/>
            <w:sz w:val="24"/>
            <w:szCs w:val="24"/>
          </w:rPr>
          <w:t>16 tips on how to stay warm in cold weather</w:t>
        </w:r>
      </w:hyperlink>
      <w:r w:rsidR="00EC3A5D" w:rsidRPr="00420FBB">
        <w:rPr>
          <w:rStyle w:val="Hyperlink"/>
          <w:rFonts w:eastAsia="Times New Roman"/>
          <w:color w:val="0000FF"/>
        </w:rPr>
        <w:t xml:space="preserve"> </w:t>
      </w:r>
    </w:p>
    <w:p w14:paraId="76EE1196" w14:textId="77777777" w:rsidR="00EC3A5D" w:rsidRPr="00420FBB" w:rsidRDefault="00B63B79" w:rsidP="0015617B">
      <w:pPr>
        <w:numPr>
          <w:ilvl w:val="0"/>
          <w:numId w:val="17"/>
        </w:numPr>
        <w:spacing w:after="100" w:line="240" w:lineRule="auto"/>
        <w:ind w:left="714" w:hanging="357"/>
        <w:rPr>
          <w:rFonts w:ascii="Arial" w:hAnsi="Arial" w:cs="Arial"/>
          <w:sz w:val="24"/>
          <w:szCs w:val="24"/>
        </w:rPr>
      </w:pPr>
      <w:hyperlink r:id="rId59" w:tgtFrame="_blank" w:history="1">
        <w:r w:rsidR="00EC3A5D" w:rsidRPr="00420FBB">
          <w:rPr>
            <w:rStyle w:val="Hyperlink"/>
            <w:rFonts w:ascii="Arial" w:hAnsi="Arial" w:cs="Arial"/>
            <w:color w:val="0000FF"/>
            <w:sz w:val="24"/>
            <w:szCs w:val="24"/>
          </w:rPr>
          <w:t xml:space="preserve">Keep well this winter </w:t>
        </w:r>
        <w:proofErr w:type="spellStart"/>
        <w:r w:rsidR="00EC3A5D" w:rsidRPr="00420FBB">
          <w:rPr>
            <w:rStyle w:val="Hyperlink"/>
            <w:rFonts w:ascii="Arial" w:hAnsi="Arial" w:cs="Arial"/>
            <w:color w:val="0000FF"/>
            <w:sz w:val="24"/>
            <w:szCs w:val="24"/>
          </w:rPr>
          <w:t>AgeUK</w:t>
        </w:r>
        <w:proofErr w:type="spellEnd"/>
        <w:r w:rsidR="00EC3A5D" w:rsidRPr="00420FBB">
          <w:rPr>
            <w:rStyle w:val="Hyperlink"/>
            <w:rFonts w:ascii="Arial" w:hAnsi="Arial" w:cs="Arial"/>
            <w:sz w:val="24"/>
            <w:szCs w:val="24"/>
          </w:rPr>
          <w:t xml:space="preserve"> </w:t>
        </w:r>
      </w:hyperlink>
      <w:r w:rsidR="00EC3A5D" w:rsidRPr="00420FBB">
        <w:rPr>
          <w:rFonts w:ascii="Arial" w:hAnsi="Arial" w:cs="Arial"/>
          <w:sz w:val="24"/>
          <w:szCs w:val="24"/>
        </w:rPr>
        <w:t xml:space="preserve">web </w:t>
      </w:r>
      <w:proofErr w:type="gramStart"/>
      <w:r w:rsidR="00EC3A5D" w:rsidRPr="00420FBB">
        <w:rPr>
          <w:rFonts w:ascii="Arial" w:hAnsi="Arial" w:cs="Arial"/>
          <w:sz w:val="24"/>
          <w:szCs w:val="24"/>
        </w:rPr>
        <w:t>pages</w:t>
      </w:r>
      <w:proofErr w:type="gramEnd"/>
    </w:p>
    <w:p w14:paraId="0C2C5A2C" w14:textId="77777777" w:rsidR="00EC3A5D" w:rsidRPr="00B63B79" w:rsidRDefault="00EC3A5D" w:rsidP="0015617B">
      <w:pPr>
        <w:numPr>
          <w:ilvl w:val="0"/>
          <w:numId w:val="17"/>
        </w:numPr>
        <w:spacing w:after="100" w:line="240" w:lineRule="auto"/>
        <w:ind w:left="714" w:hanging="357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420FBB">
        <w:rPr>
          <w:rFonts w:ascii="Arial" w:hAnsi="Arial" w:cs="Arial"/>
          <w:sz w:val="24"/>
          <w:szCs w:val="24"/>
        </w:rPr>
        <w:t xml:space="preserve">Health and Safety advice on </w:t>
      </w:r>
      <w:hyperlink r:id="rId60" w:tgtFrame="_blank" w:history="1">
        <w:r w:rsidRPr="00420FBB">
          <w:rPr>
            <w:rStyle w:val="Hyperlink"/>
            <w:rFonts w:ascii="Arial" w:eastAsia="Times New Roman" w:hAnsi="Arial" w:cs="Arial"/>
            <w:color w:val="0000FF"/>
            <w:sz w:val="24"/>
            <w:szCs w:val="24"/>
          </w:rPr>
          <w:t>Slips and trips - Icy conditions and winter weather (hse.gov.uk)</w:t>
        </w:r>
      </w:hyperlink>
    </w:p>
    <w:p w14:paraId="59DE73AB" w14:textId="77777777" w:rsidR="00B63B79" w:rsidRDefault="00B63B79" w:rsidP="00B63B79">
      <w:pPr>
        <w:spacing w:after="100" w:line="240" w:lineRule="auto"/>
        <w:ind w:left="714"/>
        <w:rPr>
          <w:rStyle w:val="Hyperlink"/>
          <w:rFonts w:ascii="Arial" w:eastAsia="Times New Roman" w:hAnsi="Arial" w:cs="Arial"/>
          <w:color w:val="0000FF"/>
          <w:sz w:val="24"/>
          <w:szCs w:val="24"/>
        </w:rPr>
      </w:pPr>
    </w:p>
    <w:p w14:paraId="4582F11C" w14:textId="77777777" w:rsidR="00B63B79" w:rsidRPr="00420FBB" w:rsidRDefault="00B63B79" w:rsidP="00B63B79">
      <w:pPr>
        <w:spacing w:after="100" w:line="240" w:lineRule="auto"/>
        <w:ind w:left="714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tbl>
      <w:tblPr>
        <w:tblStyle w:val="TableGrid"/>
        <w:tblW w:w="0" w:type="auto"/>
        <w:shd w:val="clear" w:color="auto" w:fill="D0A9DF"/>
        <w:tblLook w:val="04A0" w:firstRow="1" w:lastRow="0" w:firstColumn="1" w:lastColumn="0" w:noHBand="0" w:noVBand="1"/>
      </w:tblPr>
      <w:tblGrid>
        <w:gridCol w:w="9016"/>
      </w:tblGrid>
      <w:tr w:rsidR="00C45F94" w:rsidRPr="00DE5B85" w14:paraId="225D52C5" w14:textId="77777777" w:rsidTr="004A12BD">
        <w:tc>
          <w:tcPr>
            <w:tcW w:w="9016" w:type="dxa"/>
            <w:shd w:val="clear" w:color="auto" w:fill="CCFFFF"/>
          </w:tcPr>
          <w:p w14:paraId="7149415C" w14:textId="40CAC212" w:rsidR="00C45F94" w:rsidRPr="00E250B9" w:rsidRDefault="00C45F94" w:rsidP="00C45F94">
            <w:pPr>
              <w:pStyle w:val="Pa6"/>
              <w:spacing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7211D">
              <w:rPr>
                <w:rStyle w:val="A4"/>
                <w:rFonts w:ascii="Arial" w:hAnsi="Arial" w:cs="Arial"/>
                <w:sz w:val="28"/>
                <w:szCs w:val="28"/>
              </w:rPr>
              <w:t xml:space="preserve">COVID-19 and Flu vaccinations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</w:p>
        </w:tc>
      </w:tr>
    </w:tbl>
    <w:p w14:paraId="1BB47810" w14:textId="77777777" w:rsidR="00C45F94" w:rsidRDefault="00C45F94" w:rsidP="00BB5212">
      <w:pPr>
        <w:pStyle w:val="Pa6"/>
        <w:spacing w:line="240" w:lineRule="auto"/>
        <w:rPr>
          <w:rStyle w:val="A4"/>
          <w:rFonts w:ascii="Arial" w:hAnsi="Arial" w:cs="Arial"/>
          <w:sz w:val="28"/>
          <w:szCs w:val="28"/>
        </w:rPr>
      </w:pPr>
    </w:p>
    <w:p w14:paraId="7595594E" w14:textId="77777777" w:rsidR="00D72D19" w:rsidRPr="00DE5B85" w:rsidRDefault="00D72D19" w:rsidP="00BB5212">
      <w:pPr>
        <w:pStyle w:val="Pa5"/>
        <w:spacing w:line="240" w:lineRule="auto"/>
        <w:rPr>
          <w:rFonts w:ascii="Arial" w:hAnsi="Arial" w:cs="Arial"/>
          <w:color w:val="000000"/>
        </w:rPr>
      </w:pPr>
      <w:r w:rsidRPr="00DE5B85">
        <w:rPr>
          <w:rFonts w:ascii="Arial" w:hAnsi="Arial" w:cs="Arial"/>
          <w:color w:val="000000"/>
        </w:rPr>
        <w:t xml:space="preserve">All those who are at greater risk from the COVID-19 and flu viruses should take the extra protection offered by vaccination this winter. </w:t>
      </w:r>
    </w:p>
    <w:p w14:paraId="7D900310" w14:textId="77777777" w:rsidR="00D72D19" w:rsidRPr="00DE5B85" w:rsidRDefault="00D72D19" w:rsidP="00BB5212">
      <w:pPr>
        <w:pStyle w:val="Pa5"/>
        <w:spacing w:line="240" w:lineRule="auto"/>
        <w:rPr>
          <w:rFonts w:ascii="Arial" w:hAnsi="Arial" w:cs="Arial"/>
          <w:color w:val="000000"/>
        </w:rPr>
      </w:pPr>
    </w:p>
    <w:p w14:paraId="18D2753A" w14:textId="77777777" w:rsidR="00D72D19" w:rsidRPr="00DE5B85" w:rsidRDefault="00D72D19" w:rsidP="00BB5212">
      <w:pPr>
        <w:pStyle w:val="Pa5"/>
        <w:spacing w:line="240" w:lineRule="auto"/>
        <w:rPr>
          <w:rFonts w:ascii="Arial" w:hAnsi="Arial" w:cs="Arial"/>
          <w:b/>
          <w:bCs/>
          <w:color w:val="000000"/>
        </w:rPr>
      </w:pPr>
      <w:r w:rsidRPr="00DE5B85">
        <w:rPr>
          <w:rFonts w:ascii="Arial" w:hAnsi="Arial" w:cs="Arial"/>
          <w:b/>
          <w:bCs/>
          <w:color w:val="000000"/>
        </w:rPr>
        <w:t>COVID-19 vaccine</w:t>
      </w:r>
    </w:p>
    <w:p w14:paraId="5CE7E1A6" w14:textId="77777777" w:rsidR="00D72D19" w:rsidRPr="00DE5B85" w:rsidRDefault="00D72D19" w:rsidP="00BB521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C88442" w14:textId="77777777" w:rsidR="00D72D19" w:rsidRPr="00DE5B85" w:rsidRDefault="00D72D19" w:rsidP="00BB5212">
      <w:pPr>
        <w:spacing w:after="0"/>
        <w:rPr>
          <w:rFonts w:ascii="Arial" w:hAnsi="Arial" w:cs="Arial"/>
          <w:b/>
          <w:bCs/>
          <w:color w:val="000000"/>
          <w:sz w:val="24"/>
          <w:szCs w:val="24"/>
        </w:rPr>
      </w:pPr>
      <w:r w:rsidRPr="00DE5B85">
        <w:rPr>
          <w:rFonts w:ascii="Arial" w:hAnsi="Arial" w:cs="Arial"/>
          <w:b/>
          <w:bCs/>
          <w:color w:val="000000"/>
          <w:sz w:val="24"/>
          <w:szCs w:val="24"/>
        </w:rPr>
        <w:t>Who is eligible for a COVID-19 vaccination this autumn?</w:t>
      </w:r>
    </w:p>
    <w:p w14:paraId="46E22F34" w14:textId="77777777" w:rsidR="00DE5B85" w:rsidRPr="00DE5B85" w:rsidRDefault="00DE5B85" w:rsidP="00BB5212">
      <w:pPr>
        <w:spacing w:after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586A17C" w14:textId="77777777" w:rsidR="00D72D19" w:rsidRPr="00DE5B85" w:rsidRDefault="00D72D19" w:rsidP="00BB5212">
      <w:pPr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E5B85">
        <w:rPr>
          <w:rFonts w:ascii="Arial" w:eastAsia="Times New Roman" w:hAnsi="Arial" w:cs="Arial"/>
          <w:color w:val="000000"/>
          <w:sz w:val="24"/>
          <w:szCs w:val="24"/>
        </w:rPr>
        <w:t xml:space="preserve">Residents in care homes for adults </w:t>
      </w:r>
    </w:p>
    <w:p w14:paraId="68EDCCCA" w14:textId="77777777" w:rsidR="00D72D19" w:rsidRPr="00DE5B85" w:rsidRDefault="00D72D19" w:rsidP="00BB5212">
      <w:pPr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E5B85">
        <w:rPr>
          <w:rFonts w:ascii="Arial" w:eastAsia="Times New Roman" w:hAnsi="Arial" w:cs="Arial"/>
          <w:color w:val="000000"/>
          <w:sz w:val="24"/>
          <w:szCs w:val="24"/>
        </w:rPr>
        <w:t xml:space="preserve">People aged 65 years and </w:t>
      </w:r>
      <w:proofErr w:type="gramStart"/>
      <w:r w:rsidRPr="00DE5B85">
        <w:rPr>
          <w:rFonts w:ascii="Arial" w:eastAsia="Times New Roman" w:hAnsi="Arial" w:cs="Arial"/>
          <w:color w:val="000000"/>
          <w:sz w:val="24"/>
          <w:szCs w:val="24"/>
        </w:rPr>
        <w:t>older</w:t>
      </w:r>
      <w:proofErr w:type="gramEnd"/>
      <w:r w:rsidRPr="00DE5B8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05D64AD0" w14:textId="77777777" w:rsidR="00D72D19" w:rsidRPr="00DE5B85" w:rsidRDefault="00D72D19" w:rsidP="00BB5212">
      <w:pPr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E5B85">
        <w:rPr>
          <w:rFonts w:ascii="Arial" w:eastAsia="Times New Roman" w:hAnsi="Arial" w:cs="Arial"/>
          <w:color w:val="000000"/>
          <w:sz w:val="24"/>
          <w:szCs w:val="24"/>
        </w:rPr>
        <w:t xml:space="preserve">People aged 6 months to under 65 years in clinical risk </w:t>
      </w:r>
      <w:proofErr w:type="gramStart"/>
      <w:r w:rsidRPr="00DE5B85">
        <w:rPr>
          <w:rFonts w:ascii="Arial" w:eastAsia="Times New Roman" w:hAnsi="Arial" w:cs="Arial"/>
          <w:color w:val="000000"/>
          <w:sz w:val="24"/>
          <w:szCs w:val="24"/>
        </w:rPr>
        <w:t>groups</w:t>
      </w:r>
      <w:proofErr w:type="gramEnd"/>
      <w:r w:rsidRPr="00DE5B8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0900B07C" w14:textId="77777777" w:rsidR="00D72D19" w:rsidRPr="00DE5B85" w:rsidRDefault="00D72D19" w:rsidP="00BB5212">
      <w:pPr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E5B85">
        <w:rPr>
          <w:rFonts w:ascii="Arial" w:eastAsia="Times New Roman" w:hAnsi="Arial" w:cs="Arial"/>
          <w:color w:val="000000"/>
          <w:sz w:val="24"/>
          <w:szCs w:val="24"/>
        </w:rPr>
        <w:t>People who are pregnant</w:t>
      </w:r>
    </w:p>
    <w:p w14:paraId="7A7F2AE2" w14:textId="77777777" w:rsidR="00D72D19" w:rsidRPr="00DE5B85" w:rsidRDefault="00D72D19" w:rsidP="00BB5212">
      <w:pPr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E5B85">
        <w:rPr>
          <w:rFonts w:ascii="Arial" w:eastAsia="Times New Roman" w:hAnsi="Arial" w:cs="Arial"/>
          <w:color w:val="000000"/>
          <w:sz w:val="24"/>
          <w:szCs w:val="24"/>
        </w:rPr>
        <w:t xml:space="preserve">Carers in receipt of carer’s allowance, or those who are the main carer of an elderly or disabled </w:t>
      </w:r>
      <w:proofErr w:type="gramStart"/>
      <w:r w:rsidRPr="00DE5B85">
        <w:rPr>
          <w:rFonts w:ascii="Arial" w:eastAsia="Times New Roman" w:hAnsi="Arial" w:cs="Arial"/>
          <w:color w:val="000000"/>
          <w:sz w:val="24"/>
          <w:szCs w:val="24"/>
        </w:rPr>
        <w:t>person</w:t>
      </w:r>
      <w:proofErr w:type="gramEnd"/>
    </w:p>
    <w:p w14:paraId="7B9D15E3" w14:textId="77777777" w:rsidR="00D72D19" w:rsidRPr="00DE5B85" w:rsidRDefault="00D72D19" w:rsidP="00BB5212">
      <w:pPr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E5B85">
        <w:rPr>
          <w:rFonts w:ascii="Arial" w:eastAsia="Times New Roman" w:hAnsi="Arial" w:cs="Arial"/>
          <w:color w:val="000000"/>
          <w:sz w:val="24"/>
          <w:szCs w:val="24"/>
        </w:rPr>
        <w:t>Close contacts of immunocompromised individuals</w:t>
      </w:r>
    </w:p>
    <w:p w14:paraId="545D93FC" w14:textId="77777777" w:rsidR="00D72D19" w:rsidRPr="00DE5B85" w:rsidRDefault="00D72D19" w:rsidP="00BB5212">
      <w:pPr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E5B85">
        <w:rPr>
          <w:rFonts w:ascii="Arial" w:eastAsia="Times New Roman" w:hAnsi="Arial" w:cs="Arial"/>
          <w:color w:val="000000"/>
          <w:sz w:val="24"/>
          <w:szCs w:val="24"/>
        </w:rPr>
        <w:t xml:space="preserve">Frontline workers in health and social care settings </w:t>
      </w:r>
    </w:p>
    <w:p w14:paraId="25030164" w14:textId="77777777" w:rsidR="00D72D19" w:rsidRPr="00DE5B85" w:rsidRDefault="00D72D19" w:rsidP="00BB5212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</w:p>
    <w:p w14:paraId="7F5920CE" w14:textId="77777777" w:rsidR="00D72D19" w:rsidRPr="00DE5B85" w:rsidRDefault="00D72D19" w:rsidP="00BB5212">
      <w:pPr>
        <w:pStyle w:val="xmsonormal"/>
        <w:rPr>
          <w:rFonts w:ascii="Arial" w:hAnsi="Arial" w:cs="Arial"/>
          <w:color w:val="000000"/>
          <w:sz w:val="24"/>
          <w:szCs w:val="24"/>
        </w:rPr>
      </w:pPr>
      <w:r w:rsidRPr="00DE5B85">
        <w:rPr>
          <w:rFonts w:ascii="Arial" w:hAnsi="Arial" w:cs="Arial"/>
          <w:b/>
          <w:bCs/>
          <w:color w:val="000000"/>
          <w:sz w:val="24"/>
          <w:szCs w:val="24"/>
        </w:rPr>
        <w:t>Community pharmacies</w:t>
      </w:r>
      <w:r w:rsidRPr="00DE5B85">
        <w:rPr>
          <w:rFonts w:ascii="Arial" w:hAnsi="Arial" w:cs="Arial"/>
          <w:color w:val="000000"/>
          <w:sz w:val="24"/>
          <w:szCs w:val="24"/>
        </w:rPr>
        <w:t xml:space="preserve"> will continue to provide bookable appointments and some walk-ins for people who are eligible. These can be booked:</w:t>
      </w:r>
    </w:p>
    <w:p w14:paraId="652D3421" w14:textId="77777777" w:rsidR="00DE5B85" w:rsidRPr="00DE5B85" w:rsidRDefault="00DE5B85" w:rsidP="00BB5212">
      <w:pPr>
        <w:pStyle w:val="xmsonormal"/>
        <w:rPr>
          <w:rFonts w:ascii="Arial" w:hAnsi="Arial" w:cs="Arial"/>
          <w:color w:val="000000"/>
          <w:sz w:val="24"/>
          <w:szCs w:val="24"/>
        </w:rPr>
      </w:pPr>
    </w:p>
    <w:p w14:paraId="194C89FB" w14:textId="77777777" w:rsidR="00D72D19" w:rsidRPr="00DE5B85" w:rsidRDefault="00D72D19" w:rsidP="00BB5212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E5B85">
        <w:rPr>
          <w:rFonts w:ascii="Arial" w:eastAsia="Times New Roman" w:hAnsi="Arial" w:cs="Arial"/>
          <w:color w:val="000000"/>
          <w:sz w:val="24"/>
          <w:szCs w:val="24"/>
        </w:rPr>
        <w:t>through the </w:t>
      </w:r>
      <w:hyperlink r:id="rId61" w:history="1">
        <w:r w:rsidRPr="00DE5B85">
          <w:rPr>
            <w:rStyle w:val="Hyperlink"/>
            <w:rFonts w:ascii="Arial" w:eastAsia="Times New Roman" w:hAnsi="Arial" w:cs="Arial"/>
            <w:color w:val="0000FF"/>
            <w:sz w:val="24"/>
            <w:szCs w:val="24"/>
          </w:rPr>
          <w:t>NHS website</w:t>
        </w:r>
      </w:hyperlink>
    </w:p>
    <w:p w14:paraId="28562180" w14:textId="77777777" w:rsidR="00D72D19" w:rsidRPr="00DE5B85" w:rsidRDefault="00D72D19" w:rsidP="00BB5212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E5B85">
        <w:rPr>
          <w:rFonts w:ascii="Arial" w:eastAsia="Times New Roman" w:hAnsi="Arial" w:cs="Arial"/>
          <w:color w:val="000000"/>
          <w:sz w:val="24"/>
          <w:szCs w:val="24"/>
        </w:rPr>
        <w:t xml:space="preserve">using the NHS App </w:t>
      </w:r>
    </w:p>
    <w:p w14:paraId="0B4FF1A3" w14:textId="77777777" w:rsidR="00D72D19" w:rsidRPr="00DE5B85" w:rsidRDefault="00D72D19" w:rsidP="00BB5212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E5B85">
        <w:rPr>
          <w:rFonts w:ascii="Arial" w:eastAsia="Times New Roman" w:hAnsi="Arial" w:cs="Arial"/>
          <w:color w:val="000000"/>
          <w:sz w:val="24"/>
          <w:szCs w:val="24"/>
        </w:rPr>
        <w:t>by calling 119</w:t>
      </w:r>
    </w:p>
    <w:p w14:paraId="30E666D8" w14:textId="77777777" w:rsidR="00DE5B85" w:rsidRPr="00DE5B85" w:rsidRDefault="00DE5B85" w:rsidP="00BB5212">
      <w:pPr>
        <w:pStyle w:val="xmsonormal"/>
        <w:rPr>
          <w:rFonts w:ascii="Arial" w:hAnsi="Arial" w:cs="Arial"/>
          <w:color w:val="000000"/>
          <w:sz w:val="24"/>
          <w:szCs w:val="24"/>
        </w:rPr>
      </w:pPr>
    </w:p>
    <w:p w14:paraId="14F5AE4B" w14:textId="1235B17B" w:rsidR="00D72D19" w:rsidRPr="00DE5B85" w:rsidRDefault="00D72D19" w:rsidP="00BB5212">
      <w:pPr>
        <w:pStyle w:val="xmsonormal"/>
        <w:rPr>
          <w:rFonts w:ascii="Arial" w:hAnsi="Arial" w:cs="Arial"/>
          <w:color w:val="000000"/>
          <w:sz w:val="24"/>
          <w:szCs w:val="24"/>
        </w:rPr>
      </w:pPr>
      <w:r w:rsidRPr="00DE5B85">
        <w:rPr>
          <w:rFonts w:ascii="Arial" w:hAnsi="Arial" w:cs="Arial"/>
          <w:color w:val="000000"/>
          <w:sz w:val="24"/>
          <w:szCs w:val="24"/>
        </w:rPr>
        <w:t>If you can’t find a time or location that suits you, keep checking back as more times and locations will be added as soon as they are available.</w:t>
      </w:r>
    </w:p>
    <w:p w14:paraId="302C2FF0" w14:textId="77777777" w:rsidR="00D72D19" w:rsidRPr="00DE5B85" w:rsidRDefault="00D72D19" w:rsidP="00BB5212">
      <w:pPr>
        <w:pStyle w:val="Pa5"/>
        <w:spacing w:line="240" w:lineRule="auto"/>
        <w:rPr>
          <w:rFonts w:ascii="Arial" w:hAnsi="Arial" w:cs="Arial"/>
          <w:color w:val="000000"/>
        </w:rPr>
      </w:pPr>
    </w:p>
    <w:p w14:paraId="2A37E8F9" w14:textId="77777777" w:rsidR="00D72D19" w:rsidRPr="00DE5B85" w:rsidRDefault="00D72D19" w:rsidP="00BB521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E5B85">
        <w:rPr>
          <w:rFonts w:ascii="Arial" w:hAnsi="Arial" w:cs="Arial"/>
          <w:b/>
          <w:bCs/>
          <w:sz w:val="24"/>
          <w:szCs w:val="24"/>
        </w:rPr>
        <w:t>Flu vaccine</w:t>
      </w:r>
    </w:p>
    <w:p w14:paraId="3DF169AE" w14:textId="77777777" w:rsidR="00D72D19" w:rsidRPr="00DE5B85" w:rsidRDefault="00D72D19" w:rsidP="00BB521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1700E27" w14:textId="77777777" w:rsidR="00D72D19" w:rsidRDefault="00D72D19" w:rsidP="00BB5212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DE5B85">
        <w:rPr>
          <w:rFonts w:ascii="Arial" w:hAnsi="Arial" w:cs="Arial"/>
          <w:color w:val="000000"/>
          <w:sz w:val="24"/>
          <w:szCs w:val="24"/>
        </w:rPr>
        <w:t xml:space="preserve">Eligibility for </w:t>
      </w:r>
      <w:hyperlink r:id="rId62" w:history="1">
        <w:r w:rsidRPr="00DE5B85">
          <w:rPr>
            <w:rStyle w:val="Hyperlink"/>
            <w:rFonts w:ascii="Arial" w:hAnsi="Arial" w:cs="Arial"/>
            <w:color w:val="0000FF"/>
            <w:sz w:val="24"/>
            <w:szCs w:val="24"/>
          </w:rPr>
          <w:t>free NHS flu vaccines</w:t>
        </w:r>
      </w:hyperlink>
      <w:r w:rsidRPr="00DE5B85">
        <w:rPr>
          <w:rFonts w:ascii="Arial" w:hAnsi="Arial" w:cs="Arial"/>
          <w:color w:val="000000"/>
          <w:sz w:val="24"/>
          <w:szCs w:val="24"/>
        </w:rPr>
        <w:t xml:space="preserve"> is the same as above, plus also:</w:t>
      </w:r>
    </w:p>
    <w:p w14:paraId="1A25A156" w14:textId="77777777" w:rsidR="004448A5" w:rsidRPr="00DE5B85" w:rsidRDefault="004448A5" w:rsidP="00BB5212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14:paraId="72DBD51E" w14:textId="77777777" w:rsidR="00D72D19" w:rsidRPr="00DE5B85" w:rsidRDefault="00D72D19" w:rsidP="00BB5212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E5B85">
        <w:rPr>
          <w:rFonts w:ascii="Arial" w:eastAsia="Times New Roman" w:hAnsi="Arial" w:cs="Arial"/>
          <w:color w:val="000000"/>
          <w:sz w:val="24"/>
          <w:szCs w:val="24"/>
        </w:rPr>
        <w:t>all children aged 2 or 3 years on 31 August 2023</w:t>
      </w:r>
    </w:p>
    <w:p w14:paraId="768BCFEA" w14:textId="77777777" w:rsidR="00D72D19" w:rsidRPr="00DE5B85" w:rsidRDefault="00D72D19" w:rsidP="00BB5212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E5B85">
        <w:rPr>
          <w:rFonts w:ascii="Arial" w:eastAsia="Times New Roman" w:hAnsi="Arial" w:cs="Arial"/>
          <w:color w:val="000000"/>
          <w:sz w:val="24"/>
          <w:szCs w:val="24"/>
        </w:rPr>
        <w:t>school-aged children (from Reception to Year 11)</w:t>
      </w:r>
    </w:p>
    <w:p w14:paraId="6CB43320" w14:textId="77777777" w:rsidR="00D72D19" w:rsidRPr="00DE5B85" w:rsidRDefault="00D72D19" w:rsidP="00BB5212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14:paraId="581A3AD9" w14:textId="77777777" w:rsidR="00D72D19" w:rsidRPr="00DE5B85" w:rsidRDefault="00D72D19" w:rsidP="00BB5212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DE5B85">
        <w:rPr>
          <w:rFonts w:ascii="Arial" w:hAnsi="Arial" w:cs="Arial"/>
          <w:color w:val="000000"/>
          <w:sz w:val="24"/>
          <w:szCs w:val="24"/>
        </w:rPr>
        <w:t xml:space="preserve">Adults should be invited by their GP. Once invited, you should book </w:t>
      </w:r>
      <w:r w:rsidRPr="00DE5B85">
        <w:rPr>
          <w:rFonts w:ascii="Arial" w:hAnsi="Arial" w:cs="Arial"/>
          <w:sz w:val="24"/>
          <w:szCs w:val="24"/>
        </w:rPr>
        <w:t xml:space="preserve">an appointment with your GP or </w:t>
      </w:r>
      <w:hyperlink r:id="rId63" w:tgtFrame="_blank" w:history="1">
        <w:r w:rsidRPr="00DE5B85">
          <w:rPr>
            <w:rStyle w:val="Hyperlink"/>
            <w:rFonts w:ascii="Arial" w:hAnsi="Arial" w:cs="Arial"/>
            <w:color w:val="0000FF"/>
            <w:sz w:val="24"/>
            <w:szCs w:val="24"/>
          </w:rPr>
          <w:t>a pharmacy that offers the flu vaccine</w:t>
        </w:r>
      </w:hyperlink>
      <w:r w:rsidRPr="00DE5B85">
        <w:rPr>
          <w:rFonts w:ascii="Arial" w:hAnsi="Arial" w:cs="Arial"/>
          <w:sz w:val="24"/>
          <w:szCs w:val="24"/>
        </w:rPr>
        <w:t xml:space="preserve"> </w:t>
      </w:r>
      <w:r w:rsidRPr="00DE5B85">
        <w:rPr>
          <w:rFonts w:ascii="Arial" w:hAnsi="Arial" w:cs="Arial"/>
          <w:color w:val="000000"/>
          <w:sz w:val="24"/>
          <w:szCs w:val="24"/>
        </w:rPr>
        <w:t>as soon as possible to ensure you are protected ahead of winter.</w:t>
      </w:r>
    </w:p>
    <w:p w14:paraId="70A99083" w14:textId="77777777" w:rsidR="00BB5212" w:rsidRPr="00DE5B85" w:rsidRDefault="00BB5212" w:rsidP="00A36AC1">
      <w:pPr>
        <w:rPr>
          <w:rStyle w:val="Hyperlink"/>
          <w:rFonts w:ascii="Arial" w:hAnsi="Arial" w:cs="Arial"/>
          <w:color w:val="0000FF"/>
          <w:sz w:val="24"/>
          <w:szCs w:val="24"/>
        </w:rPr>
      </w:pPr>
    </w:p>
    <w:p w14:paraId="01508A27" w14:textId="77777777" w:rsidR="00D72D19" w:rsidRPr="00DE5B85" w:rsidRDefault="00D72D19" w:rsidP="00BB5212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DE5B85">
        <w:rPr>
          <w:rFonts w:ascii="Arial" w:hAnsi="Arial" w:cs="Arial"/>
          <w:color w:val="000000"/>
          <w:sz w:val="24"/>
          <w:szCs w:val="24"/>
        </w:rPr>
        <w:t>Most children are offered the flu vaccine as a nasal spray. Younger children will be invited by their GP and school-aged children will be offered this through their schools. Parents are strongly encouraged to fill out their consent forms to enable their child to get protected.</w:t>
      </w:r>
    </w:p>
    <w:p w14:paraId="09D09C30" w14:textId="77777777" w:rsidR="00D72D19" w:rsidRPr="00DE5B85" w:rsidRDefault="00D72D19" w:rsidP="00BB5212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14:paraId="2304A2C0" w14:textId="77777777" w:rsidR="00D72D19" w:rsidRPr="00420FBB" w:rsidRDefault="00D72D19" w:rsidP="00BB5212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F74ADE">
        <w:rPr>
          <w:rFonts w:ascii="Arial" w:hAnsi="Arial" w:cs="Arial"/>
          <w:b/>
          <w:bCs/>
          <w:color w:val="000000"/>
          <w:sz w:val="24"/>
          <w:szCs w:val="24"/>
        </w:rPr>
        <w:t>More information</w:t>
      </w:r>
      <w:r w:rsidRPr="00F74ADE">
        <w:rPr>
          <w:rFonts w:ascii="Arial" w:hAnsi="Arial" w:cs="Arial"/>
          <w:color w:val="000000"/>
          <w:sz w:val="24"/>
          <w:szCs w:val="24"/>
        </w:rPr>
        <w:t xml:space="preserve"> about </w:t>
      </w:r>
      <w:r w:rsidRPr="00420FBB">
        <w:rPr>
          <w:rFonts w:ascii="Arial" w:hAnsi="Arial" w:cs="Arial"/>
          <w:color w:val="000000"/>
          <w:sz w:val="24"/>
          <w:szCs w:val="24"/>
        </w:rPr>
        <w:t xml:space="preserve">the </w:t>
      </w:r>
      <w:hyperlink r:id="rId64" w:history="1">
        <w:r w:rsidRPr="00420FBB">
          <w:rPr>
            <w:rStyle w:val="Hyperlink"/>
            <w:rFonts w:ascii="Arial" w:hAnsi="Arial" w:cs="Arial"/>
            <w:color w:val="0000FF"/>
            <w:sz w:val="24"/>
            <w:szCs w:val="24"/>
          </w:rPr>
          <w:t>local vaccination programme is available on the Sussex Health and Care website</w:t>
        </w:r>
      </w:hyperlink>
      <w:r w:rsidRPr="00420FBB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03E45F68" w14:textId="77777777" w:rsidR="00E5597F" w:rsidRPr="00DE5B85" w:rsidRDefault="00E5597F" w:rsidP="00BB5212">
      <w:pPr>
        <w:spacing w:after="0" w:line="252" w:lineRule="auto"/>
        <w:rPr>
          <w:rFonts w:ascii="Arial" w:eastAsia="Times New Roman" w:hAnsi="Arial" w:cs="Arial"/>
          <w:sz w:val="24"/>
          <w:szCs w:val="24"/>
        </w:rPr>
      </w:pPr>
    </w:p>
    <w:p w14:paraId="736714B8" w14:textId="77777777" w:rsidR="00E5597F" w:rsidRPr="00DE5B85" w:rsidRDefault="00E5597F" w:rsidP="00BB5212">
      <w:pPr>
        <w:spacing w:after="0" w:line="252" w:lineRule="auto"/>
        <w:rPr>
          <w:rFonts w:ascii="Arial" w:eastAsia="Times New Roman" w:hAnsi="Arial" w:cs="Arial"/>
          <w:sz w:val="24"/>
          <w:szCs w:val="24"/>
        </w:rPr>
      </w:pPr>
    </w:p>
    <w:p w14:paraId="5492BC72" w14:textId="77777777" w:rsidR="00912722" w:rsidRPr="00DE5B85" w:rsidRDefault="00912722" w:rsidP="00BB5212">
      <w:pPr>
        <w:spacing w:after="0" w:line="252" w:lineRule="auto"/>
        <w:rPr>
          <w:rFonts w:ascii="Arial" w:eastAsia="Times New Roman" w:hAnsi="Arial" w:cs="Arial"/>
          <w:sz w:val="24"/>
          <w:szCs w:val="24"/>
        </w:rPr>
      </w:pPr>
    </w:p>
    <w:p w14:paraId="55D5C6FB" w14:textId="77777777" w:rsidR="00BB5212" w:rsidRDefault="00BB5212" w:rsidP="00BB5212">
      <w:pPr>
        <w:spacing w:after="0" w:line="252" w:lineRule="auto"/>
        <w:rPr>
          <w:rFonts w:ascii="Arial" w:eastAsia="Times New Roman" w:hAnsi="Arial" w:cs="Arial"/>
          <w:sz w:val="24"/>
          <w:szCs w:val="24"/>
        </w:rPr>
      </w:pPr>
    </w:p>
    <w:p w14:paraId="4857FC72" w14:textId="77777777" w:rsidR="00BD60B2" w:rsidRDefault="00BD60B2" w:rsidP="00BB5212">
      <w:pPr>
        <w:spacing w:after="0" w:line="252" w:lineRule="auto"/>
        <w:rPr>
          <w:rFonts w:ascii="Arial" w:eastAsia="Times New Roman" w:hAnsi="Arial" w:cs="Arial"/>
          <w:sz w:val="24"/>
          <w:szCs w:val="24"/>
        </w:rPr>
      </w:pPr>
    </w:p>
    <w:p w14:paraId="2E7B5833" w14:textId="77777777" w:rsidR="00BD60B2" w:rsidRDefault="00BD60B2" w:rsidP="00BB5212">
      <w:pPr>
        <w:spacing w:after="0" w:line="252" w:lineRule="auto"/>
        <w:rPr>
          <w:rFonts w:ascii="Arial" w:eastAsia="Times New Roman" w:hAnsi="Arial" w:cs="Arial"/>
          <w:sz w:val="24"/>
          <w:szCs w:val="24"/>
        </w:rPr>
      </w:pPr>
    </w:p>
    <w:p w14:paraId="30AF613D" w14:textId="77777777" w:rsidR="00BD60B2" w:rsidRDefault="00BD60B2" w:rsidP="00BB5212">
      <w:pPr>
        <w:spacing w:after="0" w:line="252" w:lineRule="auto"/>
        <w:rPr>
          <w:rFonts w:ascii="Arial" w:eastAsia="Times New Roman" w:hAnsi="Arial" w:cs="Arial"/>
          <w:sz w:val="24"/>
          <w:szCs w:val="24"/>
        </w:rPr>
      </w:pPr>
    </w:p>
    <w:p w14:paraId="47AF9073" w14:textId="77777777" w:rsidR="00BD60B2" w:rsidRDefault="00BD60B2" w:rsidP="00BB5212">
      <w:pPr>
        <w:spacing w:after="0" w:line="252" w:lineRule="auto"/>
        <w:rPr>
          <w:rFonts w:ascii="Arial" w:eastAsia="Times New Roman" w:hAnsi="Arial" w:cs="Arial"/>
          <w:sz w:val="24"/>
          <w:szCs w:val="24"/>
        </w:rPr>
      </w:pPr>
    </w:p>
    <w:p w14:paraId="42E229DD" w14:textId="77777777" w:rsidR="00BD60B2" w:rsidRDefault="00BD60B2" w:rsidP="00BB5212">
      <w:pPr>
        <w:spacing w:after="0" w:line="252" w:lineRule="auto"/>
        <w:rPr>
          <w:rFonts w:ascii="Arial" w:eastAsia="Times New Roman" w:hAnsi="Arial" w:cs="Arial"/>
          <w:sz w:val="24"/>
          <w:szCs w:val="24"/>
        </w:rPr>
      </w:pPr>
    </w:p>
    <w:p w14:paraId="5F74B16B" w14:textId="77777777" w:rsidR="00BD60B2" w:rsidRDefault="00BD60B2" w:rsidP="00BB5212">
      <w:pPr>
        <w:spacing w:after="0" w:line="252" w:lineRule="auto"/>
        <w:rPr>
          <w:rFonts w:ascii="Arial" w:eastAsia="Times New Roman" w:hAnsi="Arial" w:cs="Arial"/>
          <w:sz w:val="24"/>
          <w:szCs w:val="24"/>
        </w:rPr>
      </w:pPr>
    </w:p>
    <w:p w14:paraId="67CB9BC9" w14:textId="77777777" w:rsidR="00BD60B2" w:rsidRDefault="00BD60B2" w:rsidP="00BB5212">
      <w:pPr>
        <w:spacing w:after="0" w:line="252" w:lineRule="auto"/>
        <w:rPr>
          <w:rFonts w:ascii="Arial" w:eastAsia="Times New Roman" w:hAnsi="Arial" w:cs="Arial"/>
          <w:sz w:val="24"/>
          <w:szCs w:val="24"/>
        </w:rPr>
      </w:pPr>
    </w:p>
    <w:p w14:paraId="52EDB1AD" w14:textId="77777777" w:rsidR="00BD60B2" w:rsidRDefault="00BD60B2" w:rsidP="00BB5212">
      <w:pPr>
        <w:spacing w:after="0" w:line="252" w:lineRule="auto"/>
        <w:rPr>
          <w:rFonts w:ascii="Arial" w:eastAsia="Times New Roman" w:hAnsi="Arial" w:cs="Arial"/>
          <w:sz w:val="24"/>
          <w:szCs w:val="24"/>
        </w:rPr>
      </w:pPr>
    </w:p>
    <w:p w14:paraId="60D719A4" w14:textId="77777777" w:rsidR="00BD60B2" w:rsidRDefault="00BD60B2" w:rsidP="00BB5212">
      <w:pPr>
        <w:spacing w:after="0" w:line="252" w:lineRule="auto"/>
        <w:rPr>
          <w:rFonts w:ascii="Arial" w:eastAsia="Times New Roman" w:hAnsi="Arial" w:cs="Arial"/>
          <w:sz w:val="24"/>
          <w:szCs w:val="24"/>
        </w:rPr>
      </w:pPr>
    </w:p>
    <w:p w14:paraId="081A9C6B" w14:textId="77777777" w:rsidR="00BD60B2" w:rsidRDefault="00BD60B2" w:rsidP="00BB5212">
      <w:pPr>
        <w:spacing w:after="0" w:line="252" w:lineRule="auto"/>
        <w:rPr>
          <w:rFonts w:ascii="Arial" w:eastAsia="Times New Roman" w:hAnsi="Arial" w:cs="Arial"/>
          <w:sz w:val="24"/>
          <w:szCs w:val="24"/>
        </w:rPr>
      </w:pPr>
    </w:p>
    <w:p w14:paraId="209F57B1" w14:textId="77777777" w:rsidR="00BD60B2" w:rsidRDefault="00BD60B2" w:rsidP="00BB5212">
      <w:pPr>
        <w:spacing w:after="0" w:line="252" w:lineRule="auto"/>
        <w:rPr>
          <w:rFonts w:ascii="Arial" w:eastAsia="Times New Roman" w:hAnsi="Arial" w:cs="Arial"/>
          <w:sz w:val="24"/>
          <w:szCs w:val="24"/>
        </w:rPr>
      </w:pPr>
    </w:p>
    <w:p w14:paraId="78CB7332" w14:textId="77777777" w:rsidR="00BD60B2" w:rsidRDefault="00BD60B2" w:rsidP="00BB5212">
      <w:pPr>
        <w:spacing w:after="0" w:line="252" w:lineRule="auto"/>
        <w:rPr>
          <w:rFonts w:ascii="Arial" w:eastAsia="Times New Roman" w:hAnsi="Arial" w:cs="Arial"/>
          <w:sz w:val="24"/>
          <w:szCs w:val="24"/>
        </w:rPr>
      </w:pPr>
    </w:p>
    <w:p w14:paraId="55D0AE4A" w14:textId="77777777" w:rsidR="00BD60B2" w:rsidRDefault="00BD60B2" w:rsidP="00BB5212">
      <w:pPr>
        <w:spacing w:after="0" w:line="252" w:lineRule="auto"/>
        <w:rPr>
          <w:rFonts w:ascii="Arial" w:eastAsia="Times New Roman" w:hAnsi="Arial" w:cs="Arial"/>
          <w:sz w:val="24"/>
          <w:szCs w:val="24"/>
        </w:rPr>
      </w:pPr>
    </w:p>
    <w:p w14:paraId="45DD20F4" w14:textId="77777777" w:rsidR="00BD60B2" w:rsidRDefault="00BD60B2" w:rsidP="00BB5212">
      <w:pPr>
        <w:spacing w:after="0" w:line="252" w:lineRule="auto"/>
        <w:rPr>
          <w:rFonts w:ascii="Arial" w:eastAsia="Times New Roman" w:hAnsi="Arial" w:cs="Arial"/>
          <w:sz w:val="24"/>
          <w:szCs w:val="24"/>
        </w:rPr>
      </w:pPr>
    </w:p>
    <w:p w14:paraId="4DB67ABA" w14:textId="77777777" w:rsidR="00BD60B2" w:rsidRDefault="00BD60B2" w:rsidP="00BB5212">
      <w:pPr>
        <w:spacing w:after="0" w:line="252" w:lineRule="auto"/>
        <w:rPr>
          <w:rFonts w:ascii="Arial" w:eastAsia="Times New Roman" w:hAnsi="Arial" w:cs="Arial"/>
          <w:sz w:val="24"/>
          <w:szCs w:val="24"/>
        </w:rPr>
      </w:pPr>
    </w:p>
    <w:p w14:paraId="60A675FC" w14:textId="77777777" w:rsidR="00BD60B2" w:rsidRDefault="00BD60B2" w:rsidP="00BB5212">
      <w:pPr>
        <w:spacing w:after="0" w:line="252" w:lineRule="auto"/>
        <w:rPr>
          <w:rFonts w:ascii="Arial" w:eastAsia="Times New Roman" w:hAnsi="Arial" w:cs="Arial"/>
          <w:sz w:val="24"/>
          <w:szCs w:val="24"/>
        </w:rPr>
      </w:pPr>
    </w:p>
    <w:p w14:paraId="14B3ED0D" w14:textId="77777777" w:rsidR="00BD60B2" w:rsidRDefault="00BD60B2" w:rsidP="00BB5212">
      <w:pPr>
        <w:spacing w:after="0" w:line="252" w:lineRule="auto"/>
        <w:rPr>
          <w:rFonts w:ascii="Arial" w:eastAsia="Times New Roman" w:hAnsi="Arial" w:cs="Arial"/>
          <w:sz w:val="24"/>
          <w:szCs w:val="24"/>
        </w:rPr>
      </w:pPr>
    </w:p>
    <w:p w14:paraId="05D5DE60" w14:textId="77777777" w:rsidR="00BD60B2" w:rsidRDefault="00BD60B2" w:rsidP="00BB5212">
      <w:pPr>
        <w:spacing w:after="0" w:line="252" w:lineRule="auto"/>
        <w:rPr>
          <w:rFonts w:ascii="Arial" w:eastAsia="Times New Roman" w:hAnsi="Arial" w:cs="Arial"/>
          <w:sz w:val="24"/>
          <w:szCs w:val="24"/>
        </w:rPr>
      </w:pPr>
    </w:p>
    <w:p w14:paraId="16AA477D" w14:textId="77777777" w:rsidR="00BD60B2" w:rsidRDefault="00BD60B2" w:rsidP="00BB5212">
      <w:pPr>
        <w:spacing w:after="0" w:line="252" w:lineRule="auto"/>
        <w:rPr>
          <w:rFonts w:ascii="Arial" w:eastAsia="Times New Roman" w:hAnsi="Arial" w:cs="Arial"/>
          <w:sz w:val="24"/>
          <w:szCs w:val="24"/>
        </w:rPr>
      </w:pPr>
    </w:p>
    <w:p w14:paraId="1CCAF6F7" w14:textId="77777777" w:rsidR="00BD60B2" w:rsidRDefault="00BD60B2" w:rsidP="00BB5212">
      <w:pPr>
        <w:spacing w:after="0" w:line="252" w:lineRule="auto"/>
        <w:rPr>
          <w:rFonts w:ascii="Arial" w:eastAsia="Times New Roman" w:hAnsi="Arial" w:cs="Arial"/>
          <w:sz w:val="24"/>
          <w:szCs w:val="24"/>
        </w:rPr>
      </w:pPr>
    </w:p>
    <w:p w14:paraId="5B9A94AA" w14:textId="77777777" w:rsidR="00BD60B2" w:rsidRDefault="00BD60B2" w:rsidP="00BB5212">
      <w:pPr>
        <w:spacing w:after="0" w:line="252" w:lineRule="auto"/>
        <w:rPr>
          <w:rFonts w:ascii="Arial" w:eastAsia="Times New Roman" w:hAnsi="Arial" w:cs="Arial"/>
          <w:sz w:val="24"/>
          <w:szCs w:val="24"/>
        </w:rPr>
      </w:pPr>
    </w:p>
    <w:p w14:paraId="21D00590" w14:textId="77777777" w:rsidR="00BD60B2" w:rsidRDefault="00BD60B2" w:rsidP="00BB5212">
      <w:pPr>
        <w:spacing w:after="0" w:line="252" w:lineRule="auto"/>
        <w:rPr>
          <w:rFonts w:ascii="Arial" w:eastAsia="Times New Roman" w:hAnsi="Arial" w:cs="Arial"/>
          <w:sz w:val="24"/>
          <w:szCs w:val="24"/>
        </w:rPr>
      </w:pPr>
    </w:p>
    <w:p w14:paraId="6CC85A07" w14:textId="77777777" w:rsidR="00BD60B2" w:rsidRDefault="00BD60B2" w:rsidP="00BB5212">
      <w:pPr>
        <w:spacing w:after="0" w:line="252" w:lineRule="auto"/>
        <w:rPr>
          <w:rFonts w:ascii="Arial" w:eastAsia="Times New Roman" w:hAnsi="Arial" w:cs="Arial"/>
          <w:sz w:val="24"/>
          <w:szCs w:val="24"/>
        </w:rPr>
      </w:pPr>
    </w:p>
    <w:p w14:paraId="7E7BFAC0" w14:textId="77777777" w:rsidR="00BD60B2" w:rsidRPr="00DE5B85" w:rsidRDefault="00BD60B2" w:rsidP="00BB5212">
      <w:pPr>
        <w:spacing w:after="0" w:line="252" w:lineRule="auto"/>
        <w:rPr>
          <w:rFonts w:ascii="Arial" w:eastAsia="Times New Roman" w:hAnsi="Arial" w:cs="Arial"/>
          <w:sz w:val="24"/>
          <w:szCs w:val="24"/>
        </w:rPr>
      </w:pPr>
    </w:p>
    <w:p w14:paraId="6FBF5E8F" w14:textId="77777777" w:rsidR="00BB5212" w:rsidRPr="00DE5B85" w:rsidRDefault="00BB5212" w:rsidP="00BB5212">
      <w:pPr>
        <w:spacing w:after="0" w:line="252" w:lineRule="auto"/>
        <w:rPr>
          <w:rFonts w:ascii="Arial" w:eastAsia="Times New Roman" w:hAnsi="Arial" w:cs="Arial"/>
          <w:sz w:val="24"/>
          <w:szCs w:val="24"/>
        </w:rPr>
      </w:pPr>
    </w:p>
    <w:p w14:paraId="39C35706" w14:textId="77777777" w:rsidR="00BB5212" w:rsidRPr="00DE5B85" w:rsidRDefault="00BB5212" w:rsidP="00BB5212">
      <w:pPr>
        <w:spacing w:after="0" w:line="252" w:lineRule="auto"/>
        <w:rPr>
          <w:rFonts w:ascii="Arial" w:eastAsia="Times New Roman" w:hAnsi="Arial" w:cs="Arial"/>
          <w:sz w:val="24"/>
          <w:szCs w:val="24"/>
        </w:rPr>
      </w:pPr>
    </w:p>
    <w:p w14:paraId="5818F48F" w14:textId="77777777" w:rsidR="00BB5212" w:rsidRPr="00DE5B85" w:rsidRDefault="00BB5212" w:rsidP="00BB5212">
      <w:pPr>
        <w:spacing w:after="0" w:line="252" w:lineRule="auto"/>
        <w:rPr>
          <w:rFonts w:ascii="Arial" w:eastAsia="Times New Roman" w:hAnsi="Arial" w:cs="Arial"/>
          <w:sz w:val="24"/>
          <w:szCs w:val="24"/>
        </w:rPr>
      </w:pPr>
    </w:p>
    <w:p w14:paraId="68326A1C" w14:textId="77777777" w:rsidR="00E5597F" w:rsidRPr="00DE5B85" w:rsidRDefault="00E5597F" w:rsidP="00E5597F">
      <w:pPr>
        <w:spacing w:after="100" w:line="252" w:lineRule="auto"/>
        <w:rPr>
          <w:rFonts w:ascii="Arial" w:eastAsia="Times New Roman" w:hAnsi="Arial" w:cs="Arial"/>
          <w:sz w:val="24"/>
          <w:szCs w:val="24"/>
        </w:rPr>
      </w:pPr>
    </w:p>
    <w:p w14:paraId="711D96DA" w14:textId="77777777" w:rsidR="009C6834" w:rsidRPr="00DE5B85" w:rsidRDefault="009C6834" w:rsidP="009C6834">
      <w:pPr>
        <w:spacing w:after="100" w:line="252" w:lineRule="auto"/>
        <w:jc w:val="center"/>
        <w:rPr>
          <w:rFonts w:ascii="Arial" w:eastAsia="Times New Roman" w:hAnsi="Arial" w:cs="Arial"/>
          <w:i/>
          <w:iCs/>
          <w:sz w:val="24"/>
          <w:szCs w:val="24"/>
        </w:rPr>
      </w:pPr>
      <w:r w:rsidRPr="00DE5B85">
        <w:rPr>
          <w:rFonts w:ascii="Arial" w:eastAsia="Times New Roman" w:hAnsi="Arial" w:cs="Arial"/>
          <w:i/>
          <w:iCs/>
          <w:sz w:val="24"/>
          <w:szCs w:val="24"/>
        </w:rPr>
        <w:t>This resource was c</w:t>
      </w:r>
      <w:r w:rsidR="00E5597F" w:rsidRPr="00DE5B85">
        <w:rPr>
          <w:rFonts w:ascii="Arial" w:eastAsia="Times New Roman" w:hAnsi="Arial" w:cs="Arial"/>
          <w:i/>
          <w:iCs/>
          <w:sz w:val="24"/>
          <w:szCs w:val="24"/>
        </w:rPr>
        <w:t>ompiled by Sarah Podmore</w:t>
      </w:r>
      <w:r w:rsidRPr="00DE5B85">
        <w:rPr>
          <w:rFonts w:ascii="Arial" w:eastAsia="Times New Roman" w:hAnsi="Arial" w:cs="Arial"/>
          <w:i/>
          <w:iCs/>
          <w:sz w:val="24"/>
          <w:szCs w:val="24"/>
        </w:rPr>
        <w:t xml:space="preserve">, </w:t>
      </w:r>
      <w:r w:rsidR="00E5597F" w:rsidRPr="00DE5B85">
        <w:rPr>
          <w:rFonts w:ascii="Arial" w:eastAsia="Times New Roman" w:hAnsi="Arial" w:cs="Arial"/>
          <w:i/>
          <w:iCs/>
          <w:sz w:val="24"/>
          <w:szCs w:val="24"/>
        </w:rPr>
        <w:t>Health Promotion Specialist</w:t>
      </w:r>
      <w:r w:rsidRPr="00DE5B85">
        <w:rPr>
          <w:rFonts w:ascii="Arial" w:eastAsia="Times New Roman" w:hAnsi="Arial" w:cs="Arial"/>
          <w:i/>
          <w:iCs/>
          <w:sz w:val="24"/>
          <w:szCs w:val="24"/>
        </w:rPr>
        <w:t>,</w:t>
      </w:r>
    </w:p>
    <w:p w14:paraId="17310B81" w14:textId="55CDA4B9" w:rsidR="00E5597F" w:rsidRPr="00DE5B85" w:rsidRDefault="00E5597F" w:rsidP="009C6834">
      <w:pPr>
        <w:spacing w:after="100" w:line="252" w:lineRule="auto"/>
        <w:jc w:val="center"/>
        <w:rPr>
          <w:rFonts w:ascii="Arial" w:eastAsia="Times New Roman" w:hAnsi="Arial" w:cs="Arial"/>
          <w:i/>
          <w:iCs/>
          <w:sz w:val="24"/>
          <w:szCs w:val="24"/>
        </w:rPr>
      </w:pPr>
      <w:r w:rsidRPr="00DE5B85">
        <w:rPr>
          <w:rFonts w:ascii="Arial" w:eastAsia="Times New Roman" w:hAnsi="Arial" w:cs="Arial"/>
          <w:i/>
          <w:iCs/>
          <w:sz w:val="24"/>
          <w:szCs w:val="24"/>
        </w:rPr>
        <w:t>Public Health, Brighton &amp; Hove City Council</w:t>
      </w:r>
      <w:r w:rsidR="009C6834" w:rsidRPr="00DE5B85">
        <w:rPr>
          <w:rFonts w:ascii="Arial" w:eastAsia="Times New Roman" w:hAnsi="Arial" w:cs="Arial"/>
          <w:i/>
          <w:iCs/>
          <w:sz w:val="24"/>
          <w:szCs w:val="24"/>
        </w:rPr>
        <w:t xml:space="preserve">; </w:t>
      </w:r>
      <w:r w:rsidR="00E90DF1">
        <w:rPr>
          <w:rFonts w:ascii="Arial" w:eastAsia="Times New Roman" w:hAnsi="Arial" w:cs="Arial"/>
          <w:i/>
          <w:iCs/>
          <w:sz w:val="24"/>
          <w:szCs w:val="24"/>
        </w:rPr>
        <w:t>November</w:t>
      </w:r>
      <w:r w:rsidR="009C6834" w:rsidRPr="00DE5B85">
        <w:rPr>
          <w:rFonts w:ascii="Arial" w:eastAsia="Times New Roman" w:hAnsi="Arial" w:cs="Arial"/>
          <w:i/>
          <w:iCs/>
          <w:sz w:val="24"/>
          <w:szCs w:val="24"/>
        </w:rPr>
        <w:t xml:space="preserve"> 202</w:t>
      </w:r>
      <w:r w:rsidR="00D84456" w:rsidRPr="00DE5B85">
        <w:rPr>
          <w:rFonts w:ascii="Arial" w:eastAsia="Times New Roman" w:hAnsi="Arial" w:cs="Arial"/>
          <w:i/>
          <w:iCs/>
          <w:sz w:val="24"/>
          <w:szCs w:val="24"/>
        </w:rPr>
        <w:t>3</w:t>
      </w:r>
      <w:r w:rsidR="009C6834" w:rsidRPr="00DE5B85">
        <w:rPr>
          <w:rFonts w:ascii="Arial" w:eastAsia="Times New Roman" w:hAnsi="Arial" w:cs="Arial"/>
          <w:i/>
          <w:iCs/>
          <w:sz w:val="24"/>
          <w:szCs w:val="24"/>
        </w:rPr>
        <w:t>.</w:t>
      </w:r>
    </w:p>
    <w:p w14:paraId="4F931354" w14:textId="77777777" w:rsidR="009C6834" w:rsidRPr="00DE5B85" w:rsidRDefault="00B63B79" w:rsidP="009C6834">
      <w:pPr>
        <w:spacing w:after="100" w:line="252" w:lineRule="auto"/>
        <w:jc w:val="center"/>
        <w:rPr>
          <w:rFonts w:ascii="Arial" w:eastAsia="Times New Roman" w:hAnsi="Arial" w:cs="Arial"/>
          <w:i/>
          <w:iCs/>
          <w:sz w:val="24"/>
          <w:szCs w:val="24"/>
        </w:rPr>
      </w:pPr>
      <w:hyperlink r:id="rId65" w:history="1">
        <w:r w:rsidR="009C6834" w:rsidRPr="00DE5B85">
          <w:rPr>
            <w:rStyle w:val="Hyperlink"/>
            <w:rFonts w:ascii="Arial" w:eastAsia="Times New Roman" w:hAnsi="Arial" w:cs="Arial"/>
            <w:i/>
            <w:iCs/>
            <w:color w:val="0000FF"/>
            <w:sz w:val="24"/>
            <w:szCs w:val="24"/>
          </w:rPr>
          <w:t>sarah.podmore@brighton-hove.gov.uk</w:t>
        </w:r>
      </w:hyperlink>
    </w:p>
    <w:sectPr w:rsidR="009C6834" w:rsidRPr="00DE5B85" w:rsidSect="00BD60B2">
      <w:footerReference w:type="default" r:id="rId66"/>
      <w:pgSz w:w="11906" w:h="16838"/>
      <w:pgMar w:top="1135" w:right="1134" w:bottom="1134" w:left="1134" w:header="709" w:footer="4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E3BE6" w14:textId="77777777" w:rsidR="00F50FA7" w:rsidRDefault="00F50FA7" w:rsidP="004D4011">
      <w:pPr>
        <w:spacing w:after="0" w:line="240" w:lineRule="auto"/>
      </w:pPr>
      <w:r>
        <w:separator/>
      </w:r>
    </w:p>
  </w:endnote>
  <w:endnote w:type="continuationSeparator" w:id="0">
    <w:p w14:paraId="151B14E3" w14:textId="77777777" w:rsidR="00F50FA7" w:rsidRDefault="00F50FA7" w:rsidP="004D4011">
      <w:pPr>
        <w:spacing w:after="0" w:line="240" w:lineRule="auto"/>
      </w:pPr>
      <w:r>
        <w:continuationSeparator/>
      </w:r>
    </w:p>
  </w:endnote>
  <w:endnote w:type="continuationNotice" w:id="1">
    <w:p w14:paraId="661DC0F0" w14:textId="77777777" w:rsidR="00F50FA7" w:rsidRDefault="00F50F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utiger 45 Light">
    <w:altName w:val="Calibri"/>
    <w:charset w:val="00"/>
    <w:family w:val="auto"/>
    <w:pitch w:val="default"/>
  </w:font>
  <w:font w:name="Frutiger LT Std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3573770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noProof/>
      </w:rPr>
    </w:sdtEndPr>
    <w:sdtContent>
      <w:p w14:paraId="58595196" w14:textId="77777777" w:rsidR="004D4011" w:rsidRPr="004D4011" w:rsidRDefault="004D4011">
        <w:pPr>
          <w:pStyle w:val="Footer"/>
          <w:jc w:val="right"/>
          <w:rPr>
            <w:rFonts w:ascii="Arial" w:hAnsi="Arial" w:cs="Arial"/>
            <w:b/>
            <w:bCs/>
          </w:rPr>
        </w:pPr>
        <w:r w:rsidRPr="004D4011">
          <w:rPr>
            <w:rFonts w:ascii="Arial" w:hAnsi="Arial" w:cs="Arial"/>
            <w:b/>
            <w:bCs/>
          </w:rPr>
          <w:fldChar w:fldCharType="begin"/>
        </w:r>
        <w:r w:rsidRPr="004D4011">
          <w:rPr>
            <w:rFonts w:ascii="Arial" w:hAnsi="Arial" w:cs="Arial"/>
            <w:b/>
            <w:bCs/>
          </w:rPr>
          <w:instrText xml:space="preserve"> PAGE   \* MERGEFORMAT </w:instrText>
        </w:r>
        <w:r w:rsidRPr="004D4011">
          <w:rPr>
            <w:rFonts w:ascii="Arial" w:hAnsi="Arial" w:cs="Arial"/>
            <w:b/>
            <w:bCs/>
          </w:rPr>
          <w:fldChar w:fldCharType="separate"/>
        </w:r>
        <w:r w:rsidRPr="004D4011">
          <w:rPr>
            <w:rFonts w:ascii="Arial" w:hAnsi="Arial" w:cs="Arial"/>
            <w:b/>
            <w:bCs/>
            <w:noProof/>
          </w:rPr>
          <w:t>2</w:t>
        </w:r>
        <w:r w:rsidRPr="004D4011">
          <w:rPr>
            <w:rFonts w:ascii="Arial" w:hAnsi="Arial" w:cs="Arial"/>
            <w:b/>
            <w:bCs/>
            <w:noProof/>
          </w:rPr>
          <w:fldChar w:fldCharType="end"/>
        </w:r>
      </w:p>
    </w:sdtContent>
  </w:sdt>
  <w:p w14:paraId="759BB9B0" w14:textId="77777777" w:rsidR="004D4011" w:rsidRDefault="004D40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743B4" w14:textId="77777777" w:rsidR="00F50FA7" w:rsidRDefault="00F50FA7" w:rsidP="004D4011">
      <w:pPr>
        <w:spacing w:after="0" w:line="240" w:lineRule="auto"/>
      </w:pPr>
      <w:r>
        <w:separator/>
      </w:r>
    </w:p>
  </w:footnote>
  <w:footnote w:type="continuationSeparator" w:id="0">
    <w:p w14:paraId="2BE54FA2" w14:textId="77777777" w:rsidR="00F50FA7" w:rsidRDefault="00F50FA7" w:rsidP="004D4011">
      <w:pPr>
        <w:spacing w:after="0" w:line="240" w:lineRule="auto"/>
      </w:pPr>
      <w:r>
        <w:continuationSeparator/>
      </w:r>
    </w:p>
  </w:footnote>
  <w:footnote w:type="continuationNotice" w:id="1">
    <w:p w14:paraId="2C4F2FA8" w14:textId="77777777" w:rsidR="00F50FA7" w:rsidRDefault="00F50FA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B79C6"/>
    <w:multiLevelType w:val="hybridMultilevel"/>
    <w:tmpl w:val="C9E62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A64DE"/>
    <w:multiLevelType w:val="multilevel"/>
    <w:tmpl w:val="D666B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2E62C9"/>
    <w:multiLevelType w:val="multilevel"/>
    <w:tmpl w:val="0128B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813654"/>
    <w:multiLevelType w:val="multilevel"/>
    <w:tmpl w:val="D58E6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2104688"/>
    <w:multiLevelType w:val="multilevel"/>
    <w:tmpl w:val="2B888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5BF1712"/>
    <w:multiLevelType w:val="multilevel"/>
    <w:tmpl w:val="61848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6A0507C"/>
    <w:multiLevelType w:val="multilevel"/>
    <w:tmpl w:val="DE260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3B751B"/>
    <w:multiLevelType w:val="hybridMultilevel"/>
    <w:tmpl w:val="98E06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B5382C"/>
    <w:multiLevelType w:val="hybridMultilevel"/>
    <w:tmpl w:val="0F84C188"/>
    <w:lvl w:ilvl="0" w:tplc="0762857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F0AE7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44802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CEDF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42B5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D9656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5069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B8BF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BEB5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9776A2"/>
    <w:multiLevelType w:val="hybridMultilevel"/>
    <w:tmpl w:val="E6700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883D1E"/>
    <w:multiLevelType w:val="multilevel"/>
    <w:tmpl w:val="D4961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3523953"/>
    <w:multiLevelType w:val="multilevel"/>
    <w:tmpl w:val="AE8EE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E4948B"/>
    <w:multiLevelType w:val="hybridMultilevel"/>
    <w:tmpl w:val="9BF454EC"/>
    <w:lvl w:ilvl="0" w:tplc="5B5AEF6E">
      <w:start w:val="1"/>
      <w:numFmt w:val="decimal"/>
      <w:lvlText w:val="%1."/>
      <w:lvlJc w:val="left"/>
      <w:pPr>
        <w:ind w:left="720" w:hanging="360"/>
      </w:pPr>
    </w:lvl>
    <w:lvl w:ilvl="1" w:tplc="E79E2D06">
      <w:start w:val="1"/>
      <w:numFmt w:val="lowerLetter"/>
      <w:lvlText w:val="%2."/>
      <w:lvlJc w:val="left"/>
      <w:pPr>
        <w:ind w:left="1440" w:hanging="360"/>
      </w:pPr>
    </w:lvl>
    <w:lvl w:ilvl="2" w:tplc="9FEC9702">
      <w:start w:val="1"/>
      <w:numFmt w:val="lowerRoman"/>
      <w:lvlText w:val="%3."/>
      <w:lvlJc w:val="right"/>
      <w:pPr>
        <w:ind w:left="2160" w:hanging="180"/>
      </w:pPr>
    </w:lvl>
    <w:lvl w:ilvl="3" w:tplc="B8DEBB68">
      <w:start w:val="1"/>
      <w:numFmt w:val="decimal"/>
      <w:lvlText w:val="%4."/>
      <w:lvlJc w:val="left"/>
      <w:pPr>
        <w:ind w:left="2880" w:hanging="360"/>
      </w:pPr>
    </w:lvl>
    <w:lvl w:ilvl="4" w:tplc="2CD08362">
      <w:start w:val="1"/>
      <w:numFmt w:val="lowerLetter"/>
      <w:lvlText w:val="%5."/>
      <w:lvlJc w:val="left"/>
      <w:pPr>
        <w:ind w:left="3600" w:hanging="360"/>
      </w:pPr>
    </w:lvl>
    <w:lvl w:ilvl="5" w:tplc="A8C88E46">
      <w:start w:val="1"/>
      <w:numFmt w:val="lowerRoman"/>
      <w:lvlText w:val="%6."/>
      <w:lvlJc w:val="right"/>
      <w:pPr>
        <w:ind w:left="4320" w:hanging="180"/>
      </w:pPr>
    </w:lvl>
    <w:lvl w:ilvl="6" w:tplc="AF723292">
      <w:start w:val="1"/>
      <w:numFmt w:val="decimal"/>
      <w:lvlText w:val="%7."/>
      <w:lvlJc w:val="left"/>
      <w:pPr>
        <w:ind w:left="5040" w:hanging="360"/>
      </w:pPr>
    </w:lvl>
    <w:lvl w:ilvl="7" w:tplc="702CB37E">
      <w:start w:val="1"/>
      <w:numFmt w:val="lowerLetter"/>
      <w:lvlText w:val="%8."/>
      <w:lvlJc w:val="left"/>
      <w:pPr>
        <w:ind w:left="5760" w:hanging="360"/>
      </w:pPr>
    </w:lvl>
    <w:lvl w:ilvl="8" w:tplc="789A0D6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A063E7"/>
    <w:multiLevelType w:val="multilevel"/>
    <w:tmpl w:val="C4D8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C93DD5"/>
    <w:multiLevelType w:val="hybridMultilevel"/>
    <w:tmpl w:val="B6CE7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EE0E48"/>
    <w:multiLevelType w:val="hybridMultilevel"/>
    <w:tmpl w:val="13F4F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D03B8"/>
    <w:multiLevelType w:val="multilevel"/>
    <w:tmpl w:val="BB424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4084D5A"/>
    <w:multiLevelType w:val="hybridMultilevel"/>
    <w:tmpl w:val="B40CB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2801468">
    <w:abstractNumId w:val="11"/>
  </w:num>
  <w:num w:numId="2" w16cid:durableId="309791675">
    <w:abstractNumId w:val="6"/>
  </w:num>
  <w:num w:numId="3" w16cid:durableId="718550127">
    <w:abstractNumId w:val="13"/>
  </w:num>
  <w:num w:numId="4" w16cid:durableId="173809375">
    <w:abstractNumId w:val="4"/>
  </w:num>
  <w:num w:numId="5" w16cid:durableId="9404560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911134">
    <w:abstractNumId w:val="8"/>
  </w:num>
  <w:num w:numId="7" w16cid:durableId="1148210536">
    <w:abstractNumId w:val="15"/>
  </w:num>
  <w:num w:numId="8" w16cid:durableId="518158083">
    <w:abstractNumId w:val="7"/>
  </w:num>
  <w:num w:numId="9" w16cid:durableId="1349716813">
    <w:abstractNumId w:val="5"/>
  </w:num>
  <w:num w:numId="10" w16cid:durableId="1361735383">
    <w:abstractNumId w:val="10"/>
  </w:num>
  <w:num w:numId="11" w16cid:durableId="1773237522">
    <w:abstractNumId w:val="16"/>
  </w:num>
  <w:num w:numId="12" w16cid:durableId="1569610728">
    <w:abstractNumId w:val="7"/>
  </w:num>
  <w:num w:numId="13" w16cid:durableId="1773014809">
    <w:abstractNumId w:val="14"/>
  </w:num>
  <w:num w:numId="14" w16cid:durableId="627395776">
    <w:abstractNumId w:val="3"/>
  </w:num>
  <w:num w:numId="15" w16cid:durableId="499126650">
    <w:abstractNumId w:val="17"/>
  </w:num>
  <w:num w:numId="16" w16cid:durableId="713702187">
    <w:abstractNumId w:val="1"/>
  </w:num>
  <w:num w:numId="17" w16cid:durableId="1701584442">
    <w:abstractNumId w:val="2"/>
  </w:num>
  <w:num w:numId="18" w16cid:durableId="853223159">
    <w:abstractNumId w:val="0"/>
  </w:num>
  <w:num w:numId="19" w16cid:durableId="4718667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F5E"/>
    <w:rsid w:val="000161BE"/>
    <w:rsid w:val="00016D44"/>
    <w:rsid w:val="00050636"/>
    <w:rsid w:val="00081246"/>
    <w:rsid w:val="000A0FFC"/>
    <w:rsid w:val="000C08E8"/>
    <w:rsid w:val="000C5CF0"/>
    <w:rsid w:val="000D74AE"/>
    <w:rsid w:val="000E3BB6"/>
    <w:rsid w:val="000F4E86"/>
    <w:rsid w:val="00100382"/>
    <w:rsid w:val="0010100F"/>
    <w:rsid w:val="00104074"/>
    <w:rsid w:val="00105A4D"/>
    <w:rsid w:val="001251B1"/>
    <w:rsid w:val="00151E71"/>
    <w:rsid w:val="0015617B"/>
    <w:rsid w:val="001576F3"/>
    <w:rsid w:val="0016489A"/>
    <w:rsid w:val="00197DC4"/>
    <w:rsid w:val="001A4A46"/>
    <w:rsid w:val="001A5B4F"/>
    <w:rsid w:val="001D73AC"/>
    <w:rsid w:val="001F2261"/>
    <w:rsid w:val="001F62E6"/>
    <w:rsid w:val="00222863"/>
    <w:rsid w:val="00243989"/>
    <w:rsid w:val="002649A4"/>
    <w:rsid w:val="002927DA"/>
    <w:rsid w:val="002A2CC9"/>
    <w:rsid w:val="002C2BF5"/>
    <w:rsid w:val="002C3AD3"/>
    <w:rsid w:val="002D062C"/>
    <w:rsid w:val="00300CAB"/>
    <w:rsid w:val="003137FF"/>
    <w:rsid w:val="0032693E"/>
    <w:rsid w:val="00334745"/>
    <w:rsid w:val="00336EE4"/>
    <w:rsid w:val="00343784"/>
    <w:rsid w:val="00345EAE"/>
    <w:rsid w:val="00345F6B"/>
    <w:rsid w:val="003506BD"/>
    <w:rsid w:val="00351CC6"/>
    <w:rsid w:val="00360F04"/>
    <w:rsid w:val="0036665F"/>
    <w:rsid w:val="0037088D"/>
    <w:rsid w:val="003709AD"/>
    <w:rsid w:val="0037575F"/>
    <w:rsid w:val="00380EDC"/>
    <w:rsid w:val="00384A8C"/>
    <w:rsid w:val="00396439"/>
    <w:rsid w:val="003A356F"/>
    <w:rsid w:val="003D072B"/>
    <w:rsid w:val="003D1074"/>
    <w:rsid w:val="003E65AB"/>
    <w:rsid w:val="003F0DE9"/>
    <w:rsid w:val="003F107F"/>
    <w:rsid w:val="003F17AE"/>
    <w:rsid w:val="00406402"/>
    <w:rsid w:val="004105A2"/>
    <w:rsid w:val="00420FBB"/>
    <w:rsid w:val="004448A5"/>
    <w:rsid w:val="00444FC8"/>
    <w:rsid w:val="004534C8"/>
    <w:rsid w:val="00461CD1"/>
    <w:rsid w:val="0046317C"/>
    <w:rsid w:val="0046652C"/>
    <w:rsid w:val="00480ED2"/>
    <w:rsid w:val="004865DA"/>
    <w:rsid w:val="004A12BD"/>
    <w:rsid w:val="004A13AE"/>
    <w:rsid w:val="004A4F16"/>
    <w:rsid w:val="004B7773"/>
    <w:rsid w:val="004D14AA"/>
    <w:rsid w:val="004D4011"/>
    <w:rsid w:val="004E6D92"/>
    <w:rsid w:val="004F4666"/>
    <w:rsid w:val="00525769"/>
    <w:rsid w:val="005359B3"/>
    <w:rsid w:val="00551E88"/>
    <w:rsid w:val="00560525"/>
    <w:rsid w:val="00562DBD"/>
    <w:rsid w:val="00574F8B"/>
    <w:rsid w:val="00583321"/>
    <w:rsid w:val="0058578C"/>
    <w:rsid w:val="00585DB4"/>
    <w:rsid w:val="005C137E"/>
    <w:rsid w:val="005C465E"/>
    <w:rsid w:val="005C4718"/>
    <w:rsid w:val="005C66AF"/>
    <w:rsid w:val="005D77DF"/>
    <w:rsid w:val="005E74A5"/>
    <w:rsid w:val="005F3F82"/>
    <w:rsid w:val="005F630C"/>
    <w:rsid w:val="006051FE"/>
    <w:rsid w:val="006134D1"/>
    <w:rsid w:val="00615066"/>
    <w:rsid w:val="00617379"/>
    <w:rsid w:val="00651A5A"/>
    <w:rsid w:val="00662861"/>
    <w:rsid w:val="00674ADC"/>
    <w:rsid w:val="006808AE"/>
    <w:rsid w:val="00684002"/>
    <w:rsid w:val="00686671"/>
    <w:rsid w:val="00697B22"/>
    <w:rsid w:val="006A5FB8"/>
    <w:rsid w:val="006C3258"/>
    <w:rsid w:val="006F1B10"/>
    <w:rsid w:val="006F6CB4"/>
    <w:rsid w:val="007026AD"/>
    <w:rsid w:val="0070307F"/>
    <w:rsid w:val="007100C9"/>
    <w:rsid w:val="00713351"/>
    <w:rsid w:val="0073649E"/>
    <w:rsid w:val="007544CF"/>
    <w:rsid w:val="0076490A"/>
    <w:rsid w:val="007815C2"/>
    <w:rsid w:val="00786D3F"/>
    <w:rsid w:val="00795C52"/>
    <w:rsid w:val="007C232F"/>
    <w:rsid w:val="007C4136"/>
    <w:rsid w:val="007D0F4A"/>
    <w:rsid w:val="008003DF"/>
    <w:rsid w:val="00805338"/>
    <w:rsid w:val="008114A2"/>
    <w:rsid w:val="0081786F"/>
    <w:rsid w:val="008242EA"/>
    <w:rsid w:val="008358C8"/>
    <w:rsid w:val="00851350"/>
    <w:rsid w:val="00857054"/>
    <w:rsid w:val="0086677E"/>
    <w:rsid w:val="008713D7"/>
    <w:rsid w:val="008756DF"/>
    <w:rsid w:val="008B2BB3"/>
    <w:rsid w:val="008D5C43"/>
    <w:rsid w:val="00912722"/>
    <w:rsid w:val="00933243"/>
    <w:rsid w:val="0093355D"/>
    <w:rsid w:val="00935174"/>
    <w:rsid w:val="009358A5"/>
    <w:rsid w:val="0094461D"/>
    <w:rsid w:val="00945223"/>
    <w:rsid w:val="00945B77"/>
    <w:rsid w:val="00945F4D"/>
    <w:rsid w:val="00952021"/>
    <w:rsid w:val="00972B3C"/>
    <w:rsid w:val="009736E1"/>
    <w:rsid w:val="00975AEC"/>
    <w:rsid w:val="00981F9F"/>
    <w:rsid w:val="009C6834"/>
    <w:rsid w:val="009E0974"/>
    <w:rsid w:val="00A12E3F"/>
    <w:rsid w:val="00A165AB"/>
    <w:rsid w:val="00A21DF2"/>
    <w:rsid w:val="00A21FCB"/>
    <w:rsid w:val="00A303AB"/>
    <w:rsid w:val="00A30EAF"/>
    <w:rsid w:val="00A31CD8"/>
    <w:rsid w:val="00A36AC1"/>
    <w:rsid w:val="00A411F7"/>
    <w:rsid w:val="00A46C53"/>
    <w:rsid w:val="00A51EB2"/>
    <w:rsid w:val="00A51ED4"/>
    <w:rsid w:val="00A81E93"/>
    <w:rsid w:val="00A8687A"/>
    <w:rsid w:val="00A86BEF"/>
    <w:rsid w:val="00AC08A9"/>
    <w:rsid w:val="00AC71ED"/>
    <w:rsid w:val="00AD12E9"/>
    <w:rsid w:val="00AF4812"/>
    <w:rsid w:val="00B0435A"/>
    <w:rsid w:val="00B07C46"/>
    <w:rsid w:val="00B1493B"/>
    <w:rsid w:val="00B237F4"/>
    <w:rsid w:val="00B32ECB"/>
    <w:rsid w:val="00B33C4B"/>
    <w:rsid w:val="00B428EE"/>
    <w:rsid w:val="00B56F31"/>
    <w:rsid w:val="00B62682"/>
    <w:rsid w:val="00B63B79"/>
    <w:rsid w:val="00B67284"/>
    <w:rsid w:val="00B71758"/>
    <w:rsid w:val="00B73A2C"/>
    <w:rsid w:val="00BB0D68"/>
    <w:rsid w:val="00BB5212"/>
    <w:rsid w:val="00BC1685"/>
    <w:rsid w:val="00BC565E"/>
    <w:rsid w:val="00BD1221"/>
    <w:rsid w:val="00BD1B20"/>
    <w:rsid w:val="00BD60B2"/>
    <w:rsid w:val="00BD7E94"/>
    <w:rsid w:val="00BE23DB"/>
    <w:rsid w:val="00C15045"/>
    <w:rsid w:val="00C22C5F"/>
    <w:rsid w:val="00C32ABA"/>
    <w:rsid w:val="00C35511"/>
    <w:rsid w:val="00C45F94"/>
    <w:rsid w:val="00C5129B"/>
    <w:rsid w:val="00C524F7"/>
    <w:rsid w:val="00C64680"/>
    <w:rsid w:val="00C82CE0"/>
    <w:rsid w:val="00C83313"/>
    <w:rsid w:val="00C965C3"/>
    <w:rsid w:val="00CA090A"/>
    <w:rsid w:val="00CA2306"/>
    <w:rsid w:val="00CA3DD1"/>
    <w:rsid w:val="00CC7C27"/>
    <w:rsid w:val="00CD2691"/>
    <w:rsid w:val="00CD6730"/>
    <w:rsid w:val="00CE150E"/>
    <w:rsid w:val="00CF6091"/>
    <w:rsid w:val="00D072D3"/>
    <w:rsid w:val="00D11FC1"/>
    <w:rsid w:val="00D12590"/>
    <w:rsid w:val="00D20FCF"/>
    <w:rsid w:val="00D2513D"/>
    <w:rsid w:val="00D31C56"/>
    <w:rsid w:val="00D36487"/>
    <w:rsid w:val="00D367BA"/>
    <w:rsid w:val="00D54B53"/>
    <w:rsid w:val="00D7211D"/>
    <w:rsid w:val="00D72D19"/>
    <w:rsid w:val="00D8174B"/>
    <w:rsid w:val="00D84456"/>
    <w:rsid w:val="00D87C57"/>
    <w:rsid w:val="00DA1742"/>
    <w:rsid w:val="00DB3BC2"/>
    <w:rsid w:val="00DB5E2E"/>
    <w:rsid w:val="00DB74F6"/>
    <w:rsid w:val="00DE5B85"/>
    <w:rsid w:val="00DE5BAE"/>
    <w:rsid w:val="00E01E31"/>
    <w:rsid w:val="00E029D4"/>
    <w:rsid w:val="00E07D02"/>
    <w:rsid w:val="00E13E74"/>
    <w:rsid w:val="00E250B9"/>
    <w:rsid w:val="00E52B61"/>
    <w:rsid w:val="00E5597F"/>
    <w:rsid w:val="00E56DB1"/>
    <w:rsid w:val="00E60FC9"/>
    <w:rsid w:val="00E67C2E"/>
    <w:rsid w:val="00E70EF4"/>
    <w:rsid w:val="00E75CE3"/>
    <w:rsid w:val="00E879F3"/>
    <w:rsid w:val="00E90DF1"/>
    <w:rsid w:val="00EA5771"/>
    <w:rsid w:val="00EC0009"/>
    <w:rsid w:val="00EC3A5D"/>
    <w:rsid w:val="00EF7767"/>
    <w:rsid w:val="00F02F5E"/>
    <w:rsid w:val="00F06BDA"/>
    <w:rsid w:val="00F211C4"/>
    <w:rsid w:val="00F42F60"/>
    <w:rsid w:val="00F50FA7"/>
    <w:rsid w:val="00F5645F"/>
    <w:rsid w:val="00F74701"/>
    <w:rsid w:val="00F74ADE"/>
    <w:rsid w:val="00F8789B"/>
    <w:rsid w:val="00F96FAE"/>
    <w:rsid w:val="00FA1561"/>
    <w:rsid w:val="00FA1E05"/>
    <w:rsid w:val="00FC48B7"/>
    <w:rsid w:val="00FC6BE4"/>
    <w:rsid w:val="00FC7CE2"/>
    <w:rsid w:val="00FD6008"/>
    <w:rsid w:val="0DCF1D9D"/>
    <w:rsid w:val="12829D9A"/>
    <w:rsid w:val="1681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37E8C4"/>
  <w15:chartTrackingRefBased/>
  <w15:docId w15:val="{4144294E-9793-4E24-89F0-870552F5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00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4A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0161BE"/>
    <w:pPr>
      <w:keepNext/>
      <w:spacing w:before="40" w:after="0" w:line="240" w:lineRule="auto"/>
      <w:outlineLvl w:val="4"/>
    </w:pPr>
    <w:rPr>
      <w:rFonts w:ascii="Calibri Light" w:hAnsi="Calibri Light" w:cs="Calibri Light"/>
      <w:color w:val="2F54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1F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2F5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02F5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84002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835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">
    <w:name w:val="Pa3"/>
    <w:basedOn w:val="Normal"/>
    <w:uiPriority w:val="99"/>
    <w:rsid w:val="000D74AE"/>
    <w:pPr>
      <w:autoSpaceDE w:val="0"/>
      <w:autoSpaceDN w:val="0"/>
      <w:spacing w:after="0" w:line="241" w:lineRule="atLeast"/>
    </w:pPr>
    <w:rPr>
      <w:rFonts w:ascii="Frutiger 45 Light" w:hAnsi="Frutiger 45 Light" w:cs="Calibri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A2CC9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61BE"/>
    <w:rPr>
      <w:rFonts w:ascii="Calibri Light" w:hAnsi="Calibri Light" w:cs="Calibri Light"/>
      <w:color w:val="2F5496"/>
    </w:rPr>
  </w:style>
  <w:style w:type="paragraph" w:customStyle="1" w:styleId="has-normal-font-size">
    <w:name w:val="has-normal-font-size"/>
    <w:basedOn w:val="Normal"/>
    <w:rsid w:val="000161BE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Revision">
    <w:name w:val="Revision"/>
    <w:hidden/>
    <w:uiPriority w:val="99"/>
    <w:semiHidden/>
    <w:rsid w:val="0094461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446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46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46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6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61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86BEF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EC00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D40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011"/>
  </w:style>
  <w:style w:type="paragraph" w:styleId="Footer">
    <w:name w:val="footer"/>
    <w:basedOn w:val="Normal"/>
    <w:link w:val="FooterChar"/>
    <w:uiPriority w:val="99"/>
    <w:unhideWhenUsed/>
    <w:rsid w:val="004D40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011"/>
  </w:style>
  <w:style w:type="paragraph" w:customStyle="1" w:styleId="Pa6">
    <w:name w:val="Pa6"/>
    <w:basedOn w:val="Normal"/>
    <w:next w:val="Normal"/>
    <w:uiPriority w:val="99"/>
    <w:rsid w:val="00585DB4"/>
    <w:pPr>
      <w:autoSpaceDE w:val="0"/>
      <w:autoSpaceDN w:val="0"/>
      <w:adjustRightInd w:val="0"/>
      <w:spacing w:after="0" w:line="241" w:lineRule="atLeast"/>
    </w:pPr>
    <w:rPr>
      <w:rFonts w:ascii="Frutiger LT Std 45 Light" w:hAnsi="Frutiger LT Std 45 Light"/>
      <w:sz w:val="24"/>
      <w:szCs w:val="24"/>
    </w:rPr>
  </w:style>
  <w:style w:type="character" w:customStyle="1" w:styleId="A4">
    <w:name w:val="A4"/>
    <w:uiPriority w:val="99"/>
    <w:rsid w:val="00585DB4"/>
    <w:rPr>
      <w:rFonts w:cs="Frutiger LT Std 45 Light"/>
      <w:b/>
      <w:bCs/>
      <w:color w:val="000000"/>
      <w:sz w:val="32"/>
      <w:szCs w:val="32"/>
    </w:rPr>
  </w:style>
  <w:style w:type="paragraph" w:customStyle="1" w:styleId="Pa5">
    <w:name w:val="Pa5"/>
    <w:basedOn w:val="Normal"/>
    <w:next w:val="Normal"/>
    <w:uiPriority w:val="99"/>
    <w:rsid w:val="00585DB4"/>
    <w:pPr>
      <w:autoSpaceDE w:val="0"/>
      <w:autoSpaceDN w:val="0"/>
      <w:adjustRightInd w:val="0"/>
      <w:spacing w:after="0" w:line="241" w:lineRule="atLeast"/>
    </w:pPr>
    <w:rPr>
      <w:rFonts w:ascii="Frutiger LT Std 45 Light" w:hAnsi="Frutiger LT Std 45 Light"/>
      <w:sz w:val="24"/>
      <w:szCs w:val="24"/>
    </w:rPr>
  </w:style>
  <w:style w:type="paragraph" w:customStyle="1" w:styleId="xmsonormal">
    <w:name w:val="x_msonormal"/>
    <w:basedOn w:val="Normal"/>
    <w:rsid w:val="00D72D19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4A4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5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5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36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9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4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47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8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3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8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6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4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9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5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9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1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2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2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23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8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5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3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4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0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2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080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9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9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05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2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healthwatchbrightonandhove.us21.list-manage.com/track/click?u=8b19e79423fcad078c2d810bd&amp;id=99b87a6f11&amp;e=a89bd7ed66" TargetMode="External"/><Relationship Id="rId21" Type="http://schemas.openxmlformats.org/officeDocument/2006/relationships/hyperlink" Target="https://www.nea.org.uk/speaker-request/" TargetMode="External"/><Relationship Id="rId34" Type="http://schemas.openxmlformats.org/officeDocument/2006/relationships/hyperlink" Target="https://bhfood.org.uk/how-to-hub/low-cost-and-free-community-shopping/" TargetMode="External"/><Relationship Id="rId42" Type="http://schemas.openxmlformats.org/officeDocument/2006/relationships/hyperlink" Target="mailto:freeschoolmeals@brighton-hove.gov.uk" TargetMode="External"/><Relationship Id="rId47" Type="http://schemas.openxmlformats.org/officeDocument/2006/relationships/hyperlink" Target="https://www.southernwater.co.uk/help-advice/how-to-save-water/water-saving-home-visits" TargetMode="External"/><Relationship Id="rId50" Type="http://schemas.openxmlformats.org/officeDocument/2006/relationships/hyperlink" Target="https://www.cabrightonhove.org/campaigns/keeping-warm-and-fire-advice-energyworks" TargetMode="External"/><Relationship Id="rId55" Type="http://schemas.openxmlformats.org/officeDocument/2006/relationships/hyperlink" Target="https://www.gov.uk/government/publications/cold-weather-plan-cwp-for-england" TargetMode="External"/><Relationship Id="rId63" Type="http://schemas.openxmlformats.org/officeDocument/2006/relationships/hyperlink" Target="https://www.nhs.uk/nhs-services/prescriptions-and-pharmacies/pharmacy-nhs-flu-vaccine-service/" TargetMode="External"/><Relationship Id="rId68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applyforleap.org.uk/eligibility/" TargetMode="External"/><Relationship Id="rId29" Type="http://schemas.openxmlformats.org/officeDocument/2006/relationships/hyperlink" Target="https://www.ofgem.gov.uk/information-consumers/energy-advice-households" TargetMode="External"/><Relationship Id="rId11" Type="http://schemas.openxmlformats.org/officeDocument/2006/relationships/hyperlink" Target="mailto:energyworks@cabrightonhove.org" TargetMode="External"/><Relationship Id="rId24" Type="http://schemas.openxmlformats.org/officeDocument/2006/relationships/hyperlink" Target="http://www.brighton-hove.gov.uk/adult-social-care/care-and-support-adults/changes-your-home" TargetMode="External"/><Relationship Id="rId32" Type="http://schemas.openxmlformats.org/officeDocument/2006/relationships/hyperlink" Target="https://bhfood.org.uk/resources/referring-to-a-food-bank/" TargetMode="External"/><Relationship Id="rId37" Type="http://schemas.openxmlformats.org/officeDocument/2006/relationships/hyperlink" Target="https://bhfood.org.uk/directory-hub/community-fridge/" TargetMode="External"/><Relationship Id="rId40" Type="http://schemas.openxmlformats.org/officeDocument/2006/relationships/hyperlink" Target="http://www.impact-initiatives.org.uk/services/food-services" TargetMode="External"/><Relationship Id="rId45" Type="http://schemas.openxmlformats.org/officeDocument/2006/relationships/hyperlink" Target="https://www.cabrightonhove.org/get-advice" TargetMode="External"/><Relationship Id="rId53" Type="http://schemas.openxmlformats.org/officeDocument/2006/relationships/hyperlink" Target="https://www.esfrs.org/your-safety/safer-homes/care-providers-fire-safety-scheme/" TargetMode="External"/><Relationship Id="rId58" Type="http://schemas.openxmlformats.org/officeDocument/2006/relationships/hyperlink" Target="https://healthwatchbrightonandhove.us21.list-manage.com/track/click?u=8b19e79423fcad078c2d810bd&amp;id=66d640d642&amp;e=a89bd7ed66" TargetMode="External"/><Relationship Id="rId66" Type="http://schemas.openxmlformats.org/officeDocument/2006/relationships/footer" Target="footer1.xml"/><Relationship Id="rId5" Type="http://schemas.openxmlformats.org/officeDocument/2006/relationships/numbering" Target="numbering.xml"/><Relationship Id="rId61" Type="http://schemas.openxmlformats.org/officeDocument/2006/relationships/hyperlink" Target="https://www.nhs.uk/nhs-services/covid-19-services/covid-19-vaccination-services/" TargetMode="External"/><Relationship Id="rId19" Type="http://schemas.openxmlformats.org/officeDocument/2006/relationships/hyperlink" Target="https://www.nea.org.uk/get-help/wash-advice/" TargetMode="External"/><Relationship Id="rId14" Type="http://schemas.openxmlformats.org/officeDocument/2006/relationships/hyperlink" Target="mailto:info@bhesco.co.uk" TargetMode="External"/><Relationship Id="rId22" Type="http://schemas.openxmlformats.org/officeDocument/2006/relationships/hyperlink" Target="mailto:disabledfacilitiesgrant@brighton-hove.gov.uk" TargetMode="External"/><Relationship Id="rId27" Type="http://schemas.openxmlformats.org/officeDocument/2006/relationships/hyperlink" Target="https://www.gov.uk/get-help-energy-bills" TargetMode="External"/><Relationship Id="rId30" Type="http://schemas.openxmlformats.org/officeDocument/2006/relationships/hyperlink" Target="http://www.brighton-hove.gov.uk/household-support-fund" TargetMode="External"/><Relationship Id="rId35" Type="http://schemas.openxmlformats.org/officeDocument/2006/relationships/hyperlink" Target="https://bhfood.org.uk/low-cost-meals-for-delivery-takeaway/" TargetMode="External"/><Relationship Id="rId43" Type="http://schemas.openxmlformats.org/officeDocument/2006/relationships/hyperlink" Target="http://www.healthystart.nhs.uk" TargetMode="External"/><Relationship Id="rId48" Type="http://schemas.openxmlformats.org/officeDocument/2006/relationships/hyperlink" Target="https://www.southernwater.co.uk/register-for-individual-needs" TargetMode="External"/><Relationship Id="rId56" Type="http://schemas.openxmlformats.org/officeDocument/2006/relationships/hyperlink" Target="https://healthwatchbrightonandhove.us21.list-manage.com/track/click?u=8b19e79423fcad078c2d810bd&amp;id=a4d20c6ced&amp;e=a89bd7ed66" TargetMode="External"/><Relationship Id="rId64" Type="http://schemas.openxmlformats.org/officeDocument/2006/relationships/hyperlink" Target="https://www.sussex.ics.nhs.uk/your-care/covid-19-vaccination/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://www.esfrs.org/your-safety/home-safety-visits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cabrightonhove.org/energyworks-energy-advice-service/online-enquiry-form/" TargetMode="External"/><Relationship Id="rId17" Type="http://schemas.openxmlformats.org/officeDocument/2006/relationships/hyperlink" Target="https://applyforleap.org.uk/apply/" TargetMode="External"/><Relationship Id="rId25" Type="http://schemas.openxmlformats.org/officeDocument/2006/relationships/hyperlink" Target="http://www.brighton-hove.gov.uk/cost-living-support/warm-welcome-directory-indoor-activities-and-warm-places-go-winter" TargetMode="External"/><Relationship Id="rId33" Type="http://schemas.openxmlformats.org/officeDocument/2006/relationships/hyperlink" Target="https://bhfood.org.uk/food-insecurity-advice/" TargetMode="External"/><Relationship Id="rId38" Type="http://schemas.openxmlformats.org/officeDocument/2006/relationships/hyperlink" Target="http://www.bhfood.org.uk" TargetMode="External"/><Relationship Id="rId46" Type="http://schemas.openxmlformats.org/officeDocument/2006/relationships/hyperlink" Target="https://www.southernwater.co.uk/account/help-paying-your-bill" TargetMode="External"/><Relationship Id="rId59" Type="http://schemas.openxmlformats.org/officeDocument/2006/relationships/hyperlink" Target="https://healthwatchbrightonandhove.us21.list-manage.com/track/click?u=8b19e79423fcad078c2d810bd&amp;id=4e4610aa26&amp;e=a89bd7ed66" TargetMode="External"/><Relationship Id="rId67" Type="http://schemas.openxmlformats.org/officeDocument/2006/relationships/fontTable" Target="fontTable.xml"/><Relationship Id="rId20" Type="http://schemas.openxmlformats.org/officeDocument/2006/relationships/hyperlink" Target="mailto:rebecca.jones@nea.org.uk" TargetMode="External"/><Relationship Id="rId41" Type="http://schemas.openxmlformats.org/officeDocument/2006/relationships/hyperlink" Target="https://www.brighton-hove.gov.uk/schools-and-learning/free-school-meals" TargetMode="External"/><Relationship Id="rId54" Type="http://schemas.openxmlformats.org/officeDocument/2006/relationships/hyperlink" Target="https://www.ofgem.gov.uk/consumers/household-gas-and-electricity-guide/extra-help-energy-services/priority-services-register-people-need" TargetMode="External"/><Relationship Id="rId62" Type="http://schemas.openxmlformats.org/officeDocument/2006/relationships/hyperlink" Target="https://www.nhs.uk/conditions/vaccinations/flu-influenza-vaccine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bhesco.co.uk/fuel-poverty-energy-bills-brighton-hove" TargetMode="External"/><Relationship Id="rId23" Type="http://schemas.openxmlformats.org/officeDocument/2006/relationships/hyperlink" Target="mailto:HDS@possabilitypeople.org.uk" TargetMode="External"/><Relationship Id="rId28" Type="http://schemas.openxmlformats.org/officeDocument/2006/relationships/hyperlink" Target="https://helpforhouseholds.campaign.gov.uk/" TargetMode="External"/><Relationship Id="rId36" Type="http://schemas.openxmlformats.org/officeDocument/2006/relationships/hyperlink" Target="https://bhfood.org.uk/directory/real-junk-food-project-bevendean-food-hub/" TargetMode="External"/><Relationship Id="rId49" Type="http://schemas.openxmlformats.org/officeDocument/2006/relationships/hyperlink" Target="https://www.esfrs.org/contact-us/getting-involved/save-safely/" TargetMode="External"/><Relationship Id="rId57" Type="http://schemas.openxmlformats.org/officeDocument/2006/relationships/hyperlink" Target="https://healthwatchbrightonandhove.us21.list-manage.com/track/click?u=8b19e79423fcad078c2d810bd&amp;id=772812e91b&amp;e=a89bd7ed66" TargetMode="External"/><Relationship Id="rId10" Type="http://schemas.openxmlformats.org/officeDocument/2006/relationships/endnotes" Target="endnotes.xml"/><Relationship Id="rId31" Type="http://schemas.openxmlformats.org/officeDocument/2006/relationships/hyperlink" Target="http://www.brighton-hove.gov.uk/cost-living-support" TargetMode="External"/><Relationship Id="rId44" Type="http://schemas.openxmlformats.org/officeDocument/2006/relationships/hyperlink" Target="https://advicebrighton-hove.org.uk/adviceline-questionnaire/" TargetMode="External"/><Relationship Id="rId52" Type="http://schemas.openxmlformats.org/officeDocument/2006/relationships/hyperlink" Target="https://www.esfrs.org/your-safety/home-safety-visits" TargetMode="External"/><Relationship Id="rId60" Type="http://schemas.openxmlformats.org/officeDocument/2006/relationships/hyperlink" Target="https://healthwatchbrightonandhove.us21.list-manage.com/track/click?u=8b19e79423fcad078c2d810bd&amp;id=93f461fe6a&amp;e=a89bd7ed66" TargetMode="External"/><Relationship Id="rId65" Type="http://schemas.openxmlformats.org/officeDocument/2006/relationships/hyperlink" Target="mailto:sarah.podmore@brighton-hove.gov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www.cabrightonhove.org/energyworks-energy-advice-service/" TargetMode="External"/><Relationship Id="rId18" Type="http://schemas.openxmlformats.org/officeDocument/2006/relationships/hyperlink" Target="mailto:support@applyforleap.org.uk" TargetMode="External"/><Relationship Id="rId39" Type="http://schemas.openxmlformats.org/officeDocument/2006/relationships/hyperlink" Target="mailto:food.access@impact-initiative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840AC294BC0B49BEFDC22E796D98D9" ma:contentTypeVersion="16" ma:contentTypeDescription="Create a new document." ma:contentTypeScope="" ma:versionID="19df6ad5c4b130bc3bdc87a23dbf3fe6">
  <xsd:schema xmlns:xsd="http://www.w3.org/2001/XMLSchema" xmlns:xs="http://www.w3.org/2001/XMLSchema" xmlns:p="http://schemas.microsoft.com/office/2006/metadata/properties" xmlns:ns1="http://schemas.microsoft.com/sharepoint/v3" xmlns:ns2="959abe0d-36d8-43c1-b9d6-025893042c7b" xmlns:ns3="5b05ce1c-07bf-4dc9-a763-790fe9e44338" targetNamespace="http://schemas.microsoft.com/office/2006/metadata/properties" ma:root="true" ma:fieldsID="705ba2572290506672a8986ac4db3fbf" ns1:_="" ns2:_="" ns3:_="">
    <xsd:import namespace="http://schemas.microsoft.com/sharepoint/v3"/>
    <xsd:import namespace="959abe0d-36d8-43c1-b9d6-025893042c7b"/>
    <xsd:import namespace="5b05ce1c-07bf-4dc9-a763-790fe9e44338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abe0d-36d8-43c1-b9d6-025893042c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a14c1c7-36a5-45a5-9ee9-efc887aa7c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ce1c-07bf-4dc9-a763-790fe9e4433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b0d473e-eef5-4b7d-82ce-4215f3714393}" ma:internalName="TaxCatchAll" ma:showField="CatchAllData" ma:web="5b05ce1c-07bf-4dc9-a763-790fe9e443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959abe0d-36d8-43c1-b9d6-025893042c7b">
      <Terms xmlns="http://schemas.microsoft.com/office/infopath/2007/PartnerControls"/>
    </lcf76f155ced4ddcb4097134ff3c332f>
    <_ip_UnifiedCompliancePolicyProperties xmlns="http://schemas.microsoft.com/sharepoint/v3" xsi:nil="true"/>
    <TaxCatchAll xmlns="5b05ce1c-07bf-4dc9-a763-790fe9e44338" xsi:nil="true"/>
    <SharedWithUsers xmlns="5b05ce1c-07bf-4dc9-a763-790fe9e44338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088EA52-610B-47B8-9F9C-A231A19C80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59abe0d-36d8-43c1-b9d6-025893042c7b"/>
    <ds:schemaRef ds:uri="5b05ce1c-07bf-4dc9-a763-790fe9e443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62E4BC-30CA-48AA-A6E3-98C3C5BFDD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3A396E-A974-43A5-95D4-07BEC53078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6D9EAC-B3C4-470C-977C-76D8DAFC5B7E}">
  <ds:schemaRefs>
    <ds:schemaRef ds:uri="http://www.w3.org/XML/1998/namespace"/>
    <ds:schemaRef ds:uri="959abe0d-36d8-43c1-b9d6-025893042c7b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5b05ce1c-07bf-4dc9-a763-790fe9e44338"/>
    <ds:schemaRef ds:uri="http://schemas.microsoft.com/sharepoint/v3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2738</TotalTime>
  <Pages>10</Pages>
  <Words>3363</Words>
  <Characters>19174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22493</CharactersWithSpaces>
  <SharedDoc>false</SharedDoc>
  <HLinks>
    <vt:vector size="318" baseType="variant">
      <vt:variant>
        <vt:i4>5898282</vt:i4>
      </vt:variant>
      <vt:variant>
        <vt:i4>159</vt:i4>
      </vt:variant>
      <vt:variant>
        <vt:i4>0</vt:i4>
      </vt:variant>
      <vt:variant>
        <vt:i4>5</vt:i4>
      </vt:variant>
      <vt:variant>
        <vt:lpwstr>mailto:sarah.podmore@brighton-hove.gov.uk</vt:lpwstr>
      </vt:variant>
      <vt:variant>
        <vt:lpwstr/>
      </vt:variant>
      <vt:variant>
        <vt:i4>4194388</vt:i4>
      </vt:variant>
      <vt:variant>
        <vt:i4>156</vt:i4>
      </vt:variant>
      <vt:variant>
        <vt:i4>0</vt:i4>
      </vt:variant>
      <vt:variant>
        <vt:i4>5</vt:i4>
      </vt:variant>
      <vt:variant>
        <vt:lpwstr>https://www.sussex.ics.nhs.uk/your-care/covid-19-vaccination/</vt:lpwstr>
      </vt:variant>
      <vt:variant>
        <vt:lpwstr/>
      </vt:variant>
      <vt:variant>
        <vt:i4>7929982</vt:i4>
      </vt:variant>
      <vt:variant>
        <vt:i4>153</vt:i4>
      </vt:variant>
      <vt:variant>
        <vt:i4>0</vt:i4>
      </vt:variant>
      <vt:variant>
        <vt:i4>5</vt:i4>
      </vt:variant>
      <vt:variant>
        <vt:lpwstr>https://www.nhs.uk/nhs-services/prescriptions-and-pharmacies/pharmacy-nhs-flu-vaccine-service/</vt:lpwstr>
      </vt:variant>
      <vt:variant>
        <vt:lpwstr/>
      </vt:variant>
      <vt:variant>
        <vt:i4>5374028</vt:i4>
      </vt:variant>
      <vt:variant>
        <vt:i4>150</vt:i4>
      </vt:variant>
      <vt:variant>
        <vt:i4>0</vt:i4>
      </vt:variant>
      <vt:variant>
        <vt:i4>5</vt:i4>
      </vt:variant>
      <vt:variant>
        <vt:lpwstr>https://www.nhs.uk/conditions/vaccinations/flu-influenza-vaccine/</vt:lpwstr>
      </vt:variant>
      <vt:variant>
        <vt:lpwstr/>
      </vt:variant>
      <vt:variant>
        <vt:i4>4194331</vt:i4>
      </vt:variant>
      <vt:variant>
        <vt:i4>147</vt:i4>
      </vt:variant>
      <vt:variant>
        <vt:i4>0</vt:i4>
      </vt:variant>
      <vt:variant>
        <vt:i4>5</vt:i4>
      </vt:variant>
      <vt:variant>
        <vt:lpwstr>https://www.nhs.uk/nhs-services/covid-19-services/covid-19-vaccination-services/</vt:lpwstr>
      </vt:variant>
      <vt:variant>
        <vt:lpwstr/>
      </vt:variant>
      <vt:variant>
        <vt:i4>7077932</vt:i4>
      </vt:variant>
      <vt:variant>
        <vt:i4>144</vt:i4>
      </vt:variant>
      <vt:variant>
        <vt:i4>0</vt:i4>
      </vt:variant>
      <vt:variant>
        <vt:i4>5</vt:i4>
      </vt:variant>
      <vt:variant>
        <vt:lpwstr>https://healthwatchbrightonandhove.us21.list-manage.com/track/click?u=8b19e79423fcad078c2d810bd&amp;id=93f461fe6a&amp;e=a89bd7ed66</vt:lpwstr>
      </vt:variant>
      <vt:variant>
        <vt:lpwstr/>
      </vt:variant>
      <vt:variant>
        <vt:i4>3604522</vt:i4>
      </vt:variant>
      <vt:variant>
        <vt:i4>141</vt:i4>
      </vt:variant>
      <vt:variant>
        <vt:i4>0</vt:i4>
      </vt:variant>
      <vt:variant>
        <vt:i4>5</vt:i4>
      </vt:variant>
      <vt:variant>
        <vt:lpwstr>https://healthwatchbrightonandhove.us21.list-manage.com/track/click?u=8b19e79423fcad078c2d810bd&amp;id=4e4610aa26&amp;e=a89bd7ed66</vt:lpwstr>
      </vt:variant>
      <vt:variant>
        <vt:lpwstr/>
      </vt:variant>
      <vt:variant>
        <vt:i4>6488106</vt:i4>
      </vt:variant>
      <vt:variant>
        <vt:i4>138</vt:i4>
      </vt:variant>
      <vt:variant>
        <vt:i4>0</vt:i4>
      </vt:variant>
      <vt:variant>
        <vt:i4>5</vt:i4>
      </vt:variant>
      <vt:variant>
        <vt:lpwstr>https://healthwatchbrightonandhove.us21.list-manage.com/track/click?u=8b19e79423fcad078c2d810bd&amp;id=66d640d642&amp;e=a89bd7ed66</vt:lpwstr>
      </vt:variant>
      <vt:variant>
        <vt:lpwstr/>
      </vt:variant>
      <vt:variant>
        <vt:i4>3473528</vt:i4>
      </vt:variant>
      <vt:variant>
        <vt:i4>135</vt:i4>
      </vt:variant>
      <vt:variant>
        <vt:i4>0</vt:i4>
      </vt:variant>
      <vt:variant>
        <vt:i4>5</vt:i4>
      </vt:variant>
      <vt:variant>
        <vt:lpwstr>https://healthwatchbrightonandhove.us21.list-manage.com/track/click?u=8b19e79423fcad078c2d810bd&amp;id=772812e91b&amp;e=a89bd7ed66</vt:lpwstr>
      </vt:variant>
      <vt:variant>
        <vt:lpwstr/>
      </vt:variant>
      <vt:variant>
        <vt:i4>3342460</vt:i4>
      </vt:variant>
      <vt:variant>
        <vt:i4>132</vt:i4>
      </vt:variant>
      <vt:variant>
        <vt:i4>0</vt:i4>
      </vt:variant>
      <vt:variant>
        <vt:i4>5</vt:i4>
      </vt:variant>
      <vt:variant>
        <vt:lpwstr>https://healthwatchbrightonandhove.us21.list-manage.com/track/click?u=8b19e79423fcad078c2d810bd&amp;id=a4d20c6ced&amp;e=a89bd7ed66</vt:lpwstr>
      </vt:variant>
      <vt:variant>
        <vt:lpwstr/>
      </vt:variant>
      <vt:variant>
        <vt:i4>4587523</vt:i4>
      </vt:variant>
      <vt:variant>
        <vt:i4>129</vt:i4>
      </vt:variant>
      <vt:variant>
        <vt:i4>0</vt:i4>
      </vt:variant>
      <vt:variant>
        <vt:i4>5</vt:i4>
      </vt:variant>
      <vt:variant>
        <vt:lpwstr>https://www.gov.uk/government/publications/cold-weather-plan-cwp-for-england</vt:lpwstr>
      </vt:variant>
      <vt:variant>
        <vt:lpwstr/>
      </vt:variant>
      <vt:variant>
        <vt:i4>4390942</vt:i4>
      </vt:variant>
      <vt:variant>
        <vt:i4>126</vt:i4>
      </vt:variant>
      <vt:variant>
        <vt:i4>0</vt:i4>
      </vt:variant>
      <vt:variant>
        <vt:i4>5</vt:i4>
      </vt:variant>
      <vt:variant>
        <vt:lpwstr>https://www.ofgem.gov.uk/consumers/household-gas-and-electricity-guide/extra-help-energy-services/priority-services-register-people-need</vt:lpwstr>
      </vt:variant>
      <vt:variant>
        <vt:lpwstr/>
      </vt:variant>
      <vt:variant>
        <vt:i4>1835093</vt:i4>
      </vt:variant>
      <vt:variant>
        <vt:i4>123</vt:i4>
      </vt:variant>
      <vt:variant>
        <vt:i4>0</vt:i4>
      </vt:variant>
      <vt:variant>
        <vt:i4>5</vt:i4>
      </vt:variant>
      <vt:variant>
        <vt:lpwstr>https://www.esfrs.org/your-safety/safer-homes/care-providers-fire-safety-scheme/</vt:lpwstr>
      </vt:variant>
      <vt:variant>
        <vt:lpwstr/>
      </vt:variant>
      <vt:variant>
        <vt:i4>6029376</vt:i4>
      </vt:variant>
      <vt:variant>
        <vt:i4>120</vt:i4>
      </vt:variant>
      <vt:variant>
        <vt:i4>0</vt:i4>
      </vt:variant>
      <vt:variant>
        <vt:i4>5</vt:i4>
      </vt:variant>
      <vt:variant>
        <vt:lpwstr>https://www.esfrs.org/your-safety/home-safety-visits</vt:lpwstr>
      </vt:variant>
      <vt:variant>
        <vt:lpwstr/>
      </vt:variant>
      <vt:variant>
        <vt:i4>2818103</vt:i4>
      </vt:variant>
      <vt:variant>
        <vt:i4>117</vt:i4>
      </vt:variant>
      <vt:variant>
        <vt:i4>0</vt:i4>
      </vt:variant>
      <vt:variant>
        <vt:i4>5</vt:i4>
      </vt:variant>
      <vt:variant>
        <vt:lpwstr>http://www.esfrs.org/your-safety/home-safety-visits</vt:lpwstr>
      </vt:variant>
      <vt:variant>
        <vt:lpwstr/>
      </vt:variant>
      <vt:variant>
        <vt:i4>23</vt:i4>
      </vt:variant>
      <vt:variant>
        <vt:i4>114</vt:i4>
      </vt:variant>
      <vt:variant>
        <vt:i4>0</vt:i4>
      </vt:variant>
      <vt:variant>
        <vt:i4>5</vt:i4>
      </vt:variant>
      <vt:variant>
        <vt:lpwstr>https://www.cabrightonhove.org/campaigns/keeping-warm-and-fire-advice-energyworks</vt:lpwstr>
      </vt:variant>
      <vt:variant>
        <vt:lpwstr/>
      </vt:variant>
      <vt:variant>
        <vt:i4>6946926</vt:i4>
      </vt:variant>
      <vt:variant>
        <vt:i4>111</vt:i4>
      </vt:variant>
      <vt:variant>
        <vt:i4>0</vt:i4>
      </vt:variant>
      <vt:variant>
        <vt:i4>5</vt:i4>
      </vt:variant>
      <vt:variant>
        <vt:lpwstr>https://www.esfrs.org/contact-us/getting-involved/save-safely/</vt:lpwstr>
      </vt:variant>
      <vt:variant>
        <vt:lpwstr/>
      </vt:variant>
      <vt:variant>
        <vt:i4>720923</vt:i4>
      </vt:variant>
      <vt:variant>
        <vt:i4>108</vt:i4>
      </vt:variant>
      <vt:variant>
        <vt:i4>0</vt:i4>
      </vt:variant>
      <vt:variant>
        <vt:i4>5</vt:i4>
      </vt:variant>
      <vt:variant>
        <vt:lpwstr>https://www.southernwater.co.uk/register-for-individual-needs</vt:lpwstr>
      </vt:variant>
      <vt:variant>
        <vt:lpwstr/>
      </vt:variant>
      <vt:variant>
        <vt:i4>3801141</vt:i4>
      </vt:variant>
      <vt:variant>
        <vt:i4>105</vt:i4>
      </vt:variant>
      <vt:variant>
        <vt:i4>0</vt:i4>
      </vt:variant>
      <vt:variant>
        <vt:i4>5</vt:i4>
      </vt:variant>
      <vt:variant>
        <vt:lpwstr>https://www.southernwater.co.uk/help-advice/how-to-save-water/water-saving-home-visits</vt:lpwstr>
      </vt:variant>
      <vt:variant>
        <vt:lpwstr/>
      </vt:variant>
      <vt:variant>
        <vt:i4>4587526</vt:i4>
      </vt:variant>
      <vt:variant>
        <vt:i4>102</vt:i4>
      </vt:variant>
      <vt:variant>
        <vt:i4>0</vt:i4>
      </vt:variant>
      <vt:variant>
        <vt:i4>5</vt:i4>
      </vt:variant>
      <vt:variant>
        <vt:lpwstr>https://www.southernwater.co.uk/account/help-paying-your-bill</vt:lpwstr>
      </vt:variant>
      <vt:variant>
        <vt:lpwstr/>
      </vt:variant>
      <vt:variant>
        <vt:i4>4390919</vt:i4>
      </vt:variant>
      <vt:variant>
        <vt:i4>99</vt:i4>
      </vt:variant>
      <vt:variant>
        <vt:i4>0</vt:i4>
      </vt:variant>
      <vt:variant>
        <vt:i4>5</vt:i4>
      </vt:variant>
      <vt:variant>
        <vt:lpwstr>https://www.cabrightonhove.org/get-advice</vt:lpwstr>
      </vt:variant>
      <vt:variant>
        <vt:lpwstr/>
      </vt:variant>
      <vt:variant>
        <vt:i4>1507396</vt:i4>
      </vt:variant>
      <vt:variant>
        <vt:i4>96</vt:i4>
      </vt:variant>
      <vt:variant>
        <vt:i4>0</vt:i4>
      </vt:variant>
      <vt:variant>
        <vt:i4>5</vt:i4>
      </vt:variant>
      <vt:variant>
        <vt:lpwstr>https://advicebrighton-hove.org.uk/adviceline-questionnaire/</vt:lpwstr>
      </vt:variant>
      <vt:variant>
        <vt:lpwstr/>
      </vt:variant>
      <vt:variant>
        <vt:i4>2752575</vt:i4>
      </vt:variant>
      <vt:variant>
        <vt:i4>93</vt:i4>
      </vt:variant>
      <vt:variant>
        <vt:i4>0</vt:i4>
      </vt:variant>
      <vt:variant>
        <vt:i4>5</vt:i4>
      </vt:variant>
      <vt:variant>
        <vt:lpwstr>http://www.healthystart.nhs.uk/</vt:lpwstr>
      </vt:variant>
      <vt:variant>
        <vt:lpwstr/>
      </vt:variant>
      <vt:variant>
        <vt:i4>3801205</vt:i4>
      </vt:variant>
      <vt:variant>
        <vt:i4>90</vt:i4>
      </vt:variant>
      <vt:variant>
        <vt:i4>0</vt:i4>
      </vt:variant>
      <vt:variant>
        <vt:i4>5</vt:i4>
      </vt:variant>
      <vt:variant>
        <vt:lpwstr>https://www.brighton-hove.gov.uk/schools-and-learning/free-school-meals</vt:lpwstr>
      </vt:variant>
      <vt:variant>
        <vt:lpwstr/>
      </vt:variant>
      <vt:variant>
        <vt:i4>3538997</vt:i4>
      </vt:variant>
      <vt:variant>
        <vt:i4>87</vt:i4>
      </vt:variant>
      <vt:variant>
        <vt:i4>0</vt:i4>
      </vt:variant>
      <vt:variant>
        <vt:i4>5</vt:i4>
      </vt:variant>
      <vt:variant>
        <vt:lpwstr>http://www.impact-initiatives.org.uk/services/food-services</vt:lpwstr>
      </vt:variant>
      <vt:variant>
        <vt:lpwstr/>
      </vt:variant>
      <vt:variant>
        <vt:i4>589933</vt:i4>
      </vt:variant>
      <vt:variant>
        <vt:i4>84</vt:i4>
      </vt:variant>
      <vt:variant>
        <vt:i4>0</vt:i4>
      </vt:variant>
      <vt:variant>
        <vt:i4>5</vt:i4>
      </vt:variant>
      <vt:variant>
        <vt:lpwstr>mailto:food.access@impact-initiatives.org.uk</vt:lpwstr>
      </vt:variant>
      <vt:variant>
        <vt:lpwstr/>
      </vt:variant>
      <vt:variant>
        <vt:i4>5832782</vt:i4>
      </vt:variant>
      <vt:variant>
        <vt:i4>81</vt:i4>
      </vt:variant>
      <vt:variant>
        <vt:i4>0</vt:i4>
      </vt:variant>
      <vt:variant>
        <vt:i4>5</vt:i4>
      </vt:variant>
      <vt:variant>
        <vt:lpwstr>http://www.bhfood.org.uk/</vt:lpwstr>
      </vt:variant>
      <vt:variant>
        <vt:lpwstr/>
      </vt:variant>
      <vt:variant>
        <vt:i4>1769560</vt:i4>
      </vt:variant>
      <vt:variant>
        <vt:i4>78</vt:i4>
      </vt:variant>
      <vt:variant>
        <vt:i4>0</vt:i4>
      </vt:variant>
      <vt:variant>
        <vt:i4>5</vt:i4>
      </vt:variant>
      <vt:variant>
        <vt:lpwstr>https://bhfood.org.uk/directory-hub/community-fridge/</vt:lpwstr>
      </vt:variant>
      <vt:variant>
        <vt:lpwstr/>
      </vt:variant>
      <vt:variant>
        <vt:i4>3080234</vt:i4>
      </vt:variant>
      <vt:variant>
        <vt:i4>75</vt:i4>
      </vt:variant>
      <vt:variant>
        <vt:i4>0</vt:i4>
      </vt:variant>
      <vt:variant>
        <vt:i4>5</vt:i4>
      </vt:variant>
      <vt:variant>
        <vt:lpwstr>https://bhfood.org.uk/directory/real-junk-food-project-bevendean-food-hub/</vt:lpwstr>
      </vt:variant>
      <vt:variant>
        <vt:lpwstr/>
      </vt:variant>
      <vt:variant>
        <vt:i4>3735677</vt:i4>
      </vt:variant>
      <vt:variant>
        <vt:i4>72</vt:i4>
      </vt:variant>
      <vt:variant>
        <vt:i4>0</vt:i4>
      </vt:variant>
      <vt:variant>
        <vt:i4>5</vt:i4>
      </vt:variant>
      <vt:variant>
        <vt:lpwstr>https://bhfood.org.uk/low-cost-meals-for-delivery-takeaway/</vt:lpwstr>
      </vt:variant>
      <vt:variant>
        <vt:lpwstr/>
      </vt:variant>
      <vt:variant>
        <vt:i4>3342463</vt:i4>
      </vt:variant>
      <vt:variant>
        <vt:i4>69</vt:i4>
      </vt:variant>
      <vt:variant>
        <vt:i4>0</vt:i4>
      </vt:variant>
      <vt:variant>
        <vt:i4>5</vt:i4>
      </vt:variant>
      <vt:variant>
        <vt:lpwstr>https://bhfood.org.uk/how-to-hub/low-cost-and-free-community-shopping/</vt:lpwstr>
      </vt:variant>
      <vt:variant>
        <vt:lpwstr/>
      </vt:variant>
      <vt:variant>
        <vt:i4>1114124</vt:i4>
      </vt:variant>
      <vt:variant>
        <vt:i4>66</vt:i4>
      </vt:variant>
      <vt:variant>
        <vt:i4>0</vt:i4>
      </vt:variant>
      <vt:variant>
        <vt:i4>5</vt:i4>
      </vt:variant>
      <vt:variant>
        <vt:lpwstr>https://bhfood.org.uk/food-insecurity-advice/</vt:lpwstr>
      </vt:variant>
      <vt:variant>
        <vt:lpwstr/>
      </vt:variant>
      <vt:variant>
        <vt:i4>196685</vt:i4>
      </vt:variant>
      <vt:variant>
        <vt:i4>63</vt:i4>
      </vt:variant>
      <vt:variant>
        <vt:i4>0</vt:i4>
      </vt:variant>
      <vt:variant>
        <vt:i4>5</vt:i4>
      </vt:variant>
      <vt:variant>
        <vt:lpwstr>https://bhfood.org.uk/resources/referring-to-a-food-bank/</vt:lpwstr>
      </vt:variant>
      <vt:variant>
        <vt:lpwstr/>
      </vt:variant>
      <vt:variant>
        <vt:i4>8257651</vt:i4>
      </vt:variant>
      <vt:variant>
        <vt:i4>60</vt:i4>
      </vt:variant>
      <vt:variant>
        <vt:i4>0</vt:i4>
      </vt:variant>
      <vt:variant>
        <vt:i4>5</vt:i4>
      </vt:variant>
      <vt:variant>
        <vt:lpwstr>http://www.brighton-hove.gov.uk/cost-living-support</vt:lpwstr>
      </vt:variant>
      <vt:variant>
        <vt:lpwstr/>
      </vt:variant>
      <vt:variant>
        <vt:i4>3473446</vt:i4>
      </vt:variant>
      <vt:variant>
        <vt:i4>57</vt:i4>
      </vt:variant>
      <vt:variant>
        <vt:i4>0</vt:i4>
      </vt:variant>
      <vt:variant>
        <vt:i4>5</vt:i4>
      </vt:variant>
      <vt:variant>
        <vt:lpwstr>http://www.brighton-hove.gov.uk/household-support-fund</vt:lpwstr>
      </vt:variant>
      <vt:variant>
        <vt:lpwstr/>
      </vt:variant>
      <vt:variant>
        <vt:i4>7012412</vt:i4>
      </vt:variant>
      <vt:variant>
        <vt:i4>54</vt:i4>
      </vt:variant>
      <vt:variant>
        <vt:i4>0</vt:i4>
      </vt:variant>
      <vt:variant>
        <vt:i4>5</vt:i4>
      </vt:variant>
      <vt:variant>
        <vt:lpwstr>https://www.ofgem.gov.uk/information-consumers/energy-advice-households</vt:lpwstr>
      </vt:variant>
      <vt:variant>
        <vt:lpwstr/>
      </vt:variant>
      <vt:variant>
        <vt:i4>7012407</vt:i4>
      </vt:variant>
      <vt:variant>
        <vt:i4>51</vt:i4>
      </vt:variant>
      <vt:variant>
        <vt:i4>0</vt:i4>
      </vt:variant>
      <vt:variant>
        <vt:i4>5</vt:i4>
      </vt:variant>
      <vt:variant>
        <vt:lpwstr>https://helpforhouseholds.campaign.gov.uk/</vt:lpwstr>
      </vt:variant>
      <vt:variant>
        <vt:lpwstr/>
      </vt:variant>
      <vt:variant>
        <vt:i4>4194329</vt:i4>
      </vt:variant>
      <vt:variant>
        <vt:i4>48</vt:i4>
      </vt:variant>
      <vt:variant>
        <vt:i4>0</vt:i4>
      </vt:variant>
      <vt:variant>
        <vt:i4>5</vt:i4>
      </vt:variant>
      <vt:variant>
        <vt:lpwstr>https://www.gov.uk/get-help-energy-bills</vt:lpwstr>
      </vt:variant>
      <vt:variant>
        <vt:lpwstr/>
      </vt:variant>
      <vt:variant>
        <vt:i4>4063273</vt:i4>
      </vt:variant>
      <vt:variant>
        <vt:i4>45</vt:i4>
      </vt:variant>
      <vt:variant>
        <vt:i4>0</vt:i4>
      </vt:variant>
      <vt:variant>
        <vt:i4>5</vt:i4>
      </vt:variant>
      <vt:variant>
        <vt:lpwstr>https://healthwatchbrightonandhove.us21.list-manage.com/track/click?u=8b19e79423fcad078c2d810bd&amp;id=99b87a6f11&amp;e=a89bd7ed66</vt:lpwstr>
      </vt:variant>
      <vt:variant>
        <vt:lpwstr/>
      </vt:variant>
      <vt:variant>
        <vt:i4>7143527</vt:i4>
      </vt:variant>
      <vt:variant>
        <vt:i4>42</vt:i4>
      </vt:variant>
      <vt:variant>
        <vt:i4>0</vt:i4>
      </vt:variant>
      <vt:variant>
        <vt:i4>5</vt:i4>
      </vt:variant>
      <vt:variant>
        <vt:lpwstr>http://www.brighton-hove.gov.uk/cost-living-support/warm-welcome-directory-indoor-activities-and-warm-places-go-winter</vt:lpwstr>
      </vt:variant>
      <vt:variant>
        <vt:lpwstr/>
      </vt:variant>
      <vt:variant>
        <vt:i4>3801211</vt:i4>
      </vt:variant>
      <vt:variant>
        <vt:i4>39</vt:i4>
      </vt:variant>
      <vt:variant>
        <vt:i4>0</vt:i4>
      </vt:variant>
      <vt:variant>
        <vt:i4>5</vt:i4>
      </vt:variant>
      <vt:variant>
        <vt:lpwstr>http://www.brighton-hove.gov.uk/adult-social-care/care-and-support-adults/changes-your-home</vt:lpwstr>
      </vt:variant>
      <vt:variant>
        <vt:lpwstr/>
      </vt:variant>
      <vt:variant>
        <vt:i4>7274505</vt:i4>
      </vt:variant>
      <vt:variant>
        <vt:i4>36</vt:i4>
      </vt:variant>
      <vt:variant>
        <vt:i4>0</vt:i4>
      </vt:variant>
      <vt:variant>
        <vt:i4>5</vt:i4>
      </vt:variant>
      <vt:variant>
        <vt:lpwstr>mailto:HDS@possabilitypeople.org.uk</vt:lpwstr>
      </vt:variant>
      <vt:variant>
        <vt:lpwstr/>
      </vt:variant>
      <vt:variant>
        <vt:i4>3604499</vt:i4>
      </vt:variant>
      <vt:variant>
        <vt:i4>33</vt:i4>
      </vt:variant>
      <vt:variant>
        <vt:i4>0</vt:i4>
      </vt:variant>
      <vt:variant>
        <vt:i4>5</vt:i4>
      </vt:variant>
      <vt:variant>
        <vt:lpwstr>mailto:disabledfacilitiesgrant@brighton-hove.gov.uk</vt:lpwstr>
      </vt:variant>
      <vt:variant>
        <vt:lpwstr/>
      </vt:variant>
      <vt:variant>
        <vt:i4>2687015</vt:i4>
      </vt:variant>
      <vt:variant>
        <vt:i4>30</vt:i4>
      </vt:variant>
      <vt:variant>
        <vt:i4>0</vt:i4>
      </vt:variant>
      <vt:variant>
        <vt:i4>5</vt:i4>
      </vt:variant>
      <vt:variant>
        <vt:lpwstr>https://www.nea.org.uk/speaker-request/</vt:lpwstr>
      </vt:variant>
      <vt:variant>
        <vt:lpwstr/>
      </vt:variant>
      <vt:variant>
        <vt:i4>7667802</vt:i4>
      </vt:variant>
      <vt:variant>
        <vt:i4>27</vt:i4>
      </vt:variant>
      <vt:variant>
        <vt:i4>0</vt:i4>
      </vt:variant>
      <vt:variant>
        <vt:i4>5</vt:i4>
      </vt:variant>
      <vt:variant>
        <vt:lpwstr>mailto:rebecca.jones@nea.org.uk</vt:lpwstr>
      </vt:variant>
      <vt:variant>
        <vt:lpwstr/>
      </vt:variant>
      <vt:variant>
        <vt:i4>6160385</vt:i4>
      </vt:variant>
      <vt:variant>
        <vt:i4>24</vt:i4>
      </vt:variant>
      <vt:variant>
        <vt:i4>0</vt:i4>
      </vt:variant>
      <vt:variant>
        <vt:i4>5</vt:i4>
      </vt:variant>
      <vt:variant>
        <vt:lpwstr>https://www.nea.org.uk/get-help/wash-advice/</vt:lpwstr>
      </vt:variant>
      <vt:variant>
        <vt:lpwstr/>
      </vt:variant>
      <vt:variant>
        <vt:i4>852056</vt:i4>
      </vt:variant>
      <vt:variant>
        <vt:i4>21</vt:i4>
      </vt:variant>
      <vt:variant>
        <vt:i4>0</vt:i4>
      </vt:variant>
      <vt:variant>
        <vt:i4>5</vt:i4>
      </vt:variant>
      <vt:variant>
        <vt:lpwstr>https://bhesco.co.uk/fuel-poverty-energy-bills-brighton-hove</vt:lpwstr>
      </vt:variant>
      <vt:variant>
        <vt:lpwstr/>
      </vt:variant>
      <vt:variant>
        <vt:i4>8323099</vt:i4>
      </vt:variant>
      <vt:variant>
        <vt:i4>18</vt:i4>
      </vt:variant>
      <vt:variant>
        <vt:i4>0</vt:i4>
      </vt:variant>
      <vt:variant>
        <vt:i4>5</vt:i4>
      </vt:variant>
      <vt:variant>
        <vt:lpwstr>mailto:info@bhesco.co.uk</vt:lpwstr>
      </vt:variant>
      <vt:variant>
        <vt:lpwstr/>
      </vt:variant>
      <vt:variant>
        <vt:i4>1704002</vt:i4>
      </vt:variant>
      <vt:variant>
        <vt:i4>15</vt:i4>
      </vt:variant>
      <vt:variant>
        <vt:i4>0</vt:i4>
      </vt:variant>
      <vt:variant>
        <vt:i4>5</vt:i4>
      </vt:variant>
      <vt:variant>
        <vt:lpwstr>https://www.cabrightonhove.org/energyworks-energy-advice-service/</vt:lpwstr>
      </vt:variant>
      <vt:variant>
        <vt:lpwstr/>
      </vt:variant>
      <vt:variant>
        <vt:i4>6160480</vt:i4>
      </vt:variant>
      <vt:variant>
        <vt:i4>12</vt:i4>
      </vt:variant>
      <vt:variant>
        <vt:i4>0</vt:i4>
      </vt:variant>
      <vt:variant>
        <vt:i4>5</vt:i4>
      </vt:variant>
      <vt:variant>
        <vt:lpwstr>mailto:energyworks@cabrightonhove.org</vt:lpwstr>
      </vt:variant>
      <vt:variant>
        <vt:lpwstr/>
      </vt:variant>
      <vt:variant>
        <vt:i4>6881309</vt:i4>
      </vt:variant>
      <vt:variant>
        <vt:i4>9</vt:i4>
      </vt:variant>
      <vt:variant>
        <vt:i4>0</vt:i4>
      </vt:variant>
      <vt:variant>
        <vt:i4>5</vt:i4>
      </vt:variant>
      <vt:variant>
        <vt:lpwstr>mailto:support@applyforleap.org.uk</vt:lpwstr>
      </vt:variant>
      <vt:variant>
        <vt:lpwstr/>
      </vt:variant>
      <vt:variant>
        <vt:i4>7143483</vt:i4>
      </vt:variant>
      <vt:variant>
        <vt:i4>6</vt:i4>
      </vt:variant>
      <vt:variant>
        <vt:i4>0</vt:i4>
      </vt:variant>
      <vt:variant>
        <vt:i4>5</vt:i4>
      </vt:variant>
      <vt:variant>
        <vt:lpwstr>https://applyforleap.org.uk/apply/</vt:lpwstr>
      </vt:variant>
      <vt:variant>
        <vt:lpwstr/>
      </vt:variant>
      <vt:variant>
        <vt:i4>79</vt:i4>
      </vt:variant>
      <vt:variant>
        <vt:i4>3</vt:i4>
      </vt:variant>
      <vt:variant>
        <vt:i4>0</vt:i4>
      </vt:variant>
      <vt:variant>
        <vt:i4>5</vt:i4>
      </vt:variant>
      <vt:variant>
        <vt:lpwstr>https://applyforleap.org.uk/eligibility/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Podmore</dc:creator>
  <cp:keywords/>
  <dc:description/>
  <cp:lastModifiedBy>Sarah Podmore</cp:lastModifiedBy>
  <cp:revision>166</cp:revision>
  <dcterms:created xsi:type="dcterms:W3CDTF">2023-11-28T19:13:00Z</dcterms:created>
  <dcterms:modified xsi:type="dcterms:W3CDTF">2023-12-07T12:02:00Z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0x010100C8840AC294BC0B49BEFDC22E796D98D9</vt:lpwstr>
  </property>
  <property fmtid="{D5CDD505-2E9C-101B-9397-08002B2CF9AE}" pid="3" name="MediaServiceImageTags">
    <vt:lpwstr/>
  </property>
</Properties>
</file>